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3818" w:rsidRPr="00BA7433" w:rsidRDefault="0044288D" w:rsidP="00BA7433">
      <w:pPr>
        <w:rPr>
          <w:sz w:val="28"/>
          <w:szCs w:val="28"/>
        </w:rPr>
      </w:pPr>
      <w:r w:rsidRPr="00532242">
        <w:rPr>
          <w:noProof/>
          <w:sz w:val="28"/>
          <w:lang w:eastAsia="ru-RU"/>
        </w:rPr>
        <w:object w:dxaOrig="9355" w:dyaOrig="14980">
          <v:shape id="_x0000_i1030" type="#_x0000_t75" style="width:468pt;height:748.8pt" o:ole="">
            <v:imagedata r:id="rId9" o:title=""/>
          </v:shape>
          <o:OLEObject Type="Embed" ProgID="Word.Document.8" ShapeID="_x0000_i1030" DrawAspect="Content" ObjectID="_1798298647" r:id="rId10">
            <o:FieldCodes>\s</o:FieldCodes>
          </o:OLEObject>
        </w:object>
      </w:r>
    </w:p>
    <w:p w:rsidR="002456E1" w:rsidRPr="00A21BC6" w:rsidRDefault="002456E1" w:rsidP="00EA2501">
      <w:pPr>
        <w:jc w:val="right"/>
        <w:rPr>
          <w:sz w:val="24"/>
          <w:szCs w:val="24"/>
        </w:rPr>
      </w:pPr>
    </w:p>
    <w:p w:rsidR="0013174A" w:rsidRPr="00D44076" w:rsidRDefault="0013174A" w:rsidP="00EA2501">
      <w:pPr>
        <w:jc w:val="right"/>
        <w:rPr>
          <w:sz w:val="24"/>
          <w:szCs w:val="24"/>
        </w:rPr>
      </w:pPr>
      <w:r w:rsidRPr="00D44076">
        <w:rPr>
          <w:sz w:val="24"/>
          <w:szCs w:val="24"/>
        </w:rPr>
        <w:t>Приложение №1</w:t>
      </w:r>
    </w:p>
    <w:p w:rsidR="0013174A" w:rsidRPr="00D44076" w:rsidRDefault="0013174A" w:rsidP="00EA2501">
      <w:pPr>
        <w:jc w:val="right"/>
        <w:rPr>
          <w:sz w:val="24"/>
          <w:szCs w:val="24"/>
        </w:rPr>
      </w:pPr>
      <w:r w:rsidRPr="00D44076">
        <w:rPr>
          <w:sz w:val="24"/>
          <w:szCs w:val="24"/>
        </w:rPr>
        <w:t>к постановлению</w:t>
      </w:r>
    </w:p>
    <w:p w:rsidR="0013174A" w:rsidRPr="00D44076" w:rsidRDefault="0013174A" w:rsidP="00EA2501">
      <w:pPr>
        <w:jc w:val="right"/>
        <w:rPr>
          <w:sz w:val="24"/>
          <w:szCs w:val="24"/>
        </w:rPr>
      </w:pPr>
      <w:r w:rsidRPr="00D44076">
        <w:rPr>
          <w:sz w:val="24"/>
          <w:szCs w:val="24"/>
        </w:rPr>
        <w:t>Администрации Белокалитвинского</w:t>
      </w:r>
    </w:p>
    <w:p w:rsidR="0013174A" w:rsidRPr="00D44076" w:rsidRDefault="0013174A" w:rsidP="00EA2501">
      <w:pPr>
        <w:jc w:val="right"/>
        <w:rPr>
          <w:sz w:val="24"/>
          <w:szCs w:val="24"/>
        </w:rPr>
      </w:pPr>
      <w:r w:rsidRPr="00D44076">
        <w:rPr>
          <w:sz w:val="24"/>
          <w:szCs w:val="24"/>
        </w:rPr>
        <w:t>городского поселения</w:t>
      </w:r>
    </w:p>
    <w:p w:rsidR="0013174A" w:rsidRPr="00D44076" w:rsidRDefault="00EA2501" w:rsidP="00EA2501">
      <w:pPr>
        <w:jc w:val="right"/>
        <w:rPr>
          <w:sz w:val="24"/>
          <w:szCs w:val="24"/>
        </w:rPr>
      </w:pPr>
      <w:r w:rsidRPr="00D44076">
        <w:rPr>
          <w:sz w:val="24"/>
          <w:szCs w:val="24"/>
        </w:rPr>
        <w:t>от</w:t>
      </w:r>
      <w:r w:rsidR="004C06AD" w:rsidRPr="00D44076">
        <w:rPr>
          <w:sz w:val="24"/>
          <w:szCs w:val="24"/>
        </w:rPr>
        <w:t xml:space="preserve"> </w:t>
      </w:r>
      <w:r w:rsidR="0044288D">
        <w:rPr>
          <w:sz w:val="24"/>
          <w:szCs w:val="24"/>
        </w:rPr>
        <w:t xml:space="preserve">28.12.2024 </w:t>
      </w:r>
      <w:bookmarkStart w:id="0" w:name="_GoBack"/>
      <w:bookmarkEnd w:id="0"/>
      <w:r w:rsidR="007D4684" w:rsidRPr="00D44076">
        <w:rPr>
          <w:sz w:val="24"/>
          <w:szCs w:val="24"/>
        </w:rPr>
        <w:t xml:space="preserve"> года №</w:t>
      </w:r>
      <w:r w:rsidR="0044288D">
        <w:rPr>
          <w:sz w:val="24"/>
          <w:szCs w:val="24"/>
        </w:rPr>
        <w:t>646</w:t>
      </w:r>
    </w:p>
    <w:p w:rsidR="0013174A" w:rsidRPr="00D44076" w:rsidRDefault="0013174A" w:rsidP="00EA2501">
      <w:pPr>
        <w:jc w:val="right"/>
        <w:rPr>
          <w:sz w:val="28"/>
          <w:szCs w:val="28"/>
        </w:rPr>
      </w:pPr>
    </w:p>
    <w:p w:rsidR="009D13FC" w:rsidRPr="00D44076" w:rsidRDefault="0013174A" w:rsidP="00EA2501">
      <w:pPr>
        <w:jc w:val="right"/>
        <w:rPr>
          <w:sz w:val="24"/>
          <w:szCs w:val="28"/>
        </w:rPr>
      </w:pPr>
      <w:r w:rsidRPr="00D44076">
        <w:rPr>
          <w:sz w:val="24"/>
          <w:szCs w:val="28"/>
        </w:rPr>
        <w:t>«</w:t>
      </w:r>
      <w:r w:rsidR="00D45866" w:rsidRPr="00D44076">
        <w:rPr>
          <w:sz w:val="24"/>
          <w:szCs w:val="28"/>
        </w:rPr>
        <w:t>Приложение № 1</w:t>
      </w:r>
    </w:p>
    <w:p w:rsidR="00D45866" w:rsidRPr="00D44076" w:rsidRDefault="00D45866" w:rsidP="00EA2501">
      <w:pPr>
        <w:jc w:val="right"/>
        <w:rPr>
          <w:sz w:val="24"/>
          <w:szCs w:val="28"/>
        </w:rPr>
      </w:pPr>
      <w:r w:rsidRPr="00D44076">
        <w:rPr>
          <w:sz w:val="24"/>
          <w:szCs w:val="28"/>
        </w:rPr>
        <w:t xml:space="preserve"> к постановлению</w:t>
      </w:r>
    </w:p>
    <w:p w:rsidR="009D13FC" w:rsidRPr="00D44076" w:rsidRDefault="00D45866" w:rsidP="00EA2501">
      <w:pPr>
        <w:jc w:val="right"/>
        <w:rPr>
          <w:sz w:val="24"/>
          <w:szCs w:val="28"/>
        </w:rPr>
      </w:pPr>
      <w:r w:rsidRPr="00D44076">
        <w:rPr>
          <w:sz w:val="24"/>
          <w:szCs w:val="28"/>
        </w:rPr>
        <w:t>Администрации Белокалитвинского</w:t>
      </w:r>
    </w:p>
    <w:p w:rsidR="00D45866" w:rsidRPr="00D44076" w:rsidRDefault="00D45866" w:rsidP="00EA2501">
      <w:pPr>
        <w:jc w:val="right"/>
        <w:rPr>
          <w:sz w:val="24"/>
          <w:szCs w:val="28"/>
        </w:rPr>
      </w:pPr>
      <w:r w:rsidRPr="00D44076">
        <w:rPr>
          <w:sz w:val="24"/>
          <w:szCs w:val="28"/>
        </w:rPr>
        <w:t xml:space="preserve"> городского поселения</w:t>
      </w:r>
    </w:p>
    <w:p w:rsidR="00D45866" w:rsidRPr="00D44076" w:rsidRDefault="00CD080B" w:rsidP="00EA2501">
      <w:pPr>
        <w:jc w:val="right"/>
        <w:rPr>
          <w:sz w:val="24"/>
          <w:szCs w:val="28"/>
        </w:rPr>
      </w:pPr>
      <w:r w:rsidRPr="00D44076">
        <w:rPr>
          <w:sz w:val="24"/>
          <w:szCs w:val="28"/>
        </w:rPr>
        <w:t xml:space="preserve">от </w:t>
      </w:r>
      <w:r w:rsidR="009D13FC" w:rsidRPr="00D44076">
        <w:rPr>
          <w:sz w:val="24"/>
          <w:szCs w:val="28"/>
        </w:rPr>
        <w:t xml:space="preserve">03 декабря 2018 года </w:t>
      </w:r>
      <w:r w:rsidR="00D45866" w:rsidRPr="00D44076">
        <w:rPr>
          <w:sz w:val="24"/>
          <w:szCs w:val="28"/>
        </w:rPr>
        <w:t xml:space="preserve"> № </w:t>
      </w:r>
      <w:r w:rsidR="009D13FC" w:rsidRPr="00D44076">
        <w:rPr>
          <w:sz w:val="24"/>
          <w:szCs w:val="28"/>
        </w:rPr>
        <w:t>631</w:t>
      </w:r>
    </w:p>
    <w:p w:rsidR="00D45866" w:rsidRPr="00D44076" w:rsidRDefault="00D45866" w:rsidP="00EA2501">
      <w:pPr>
        <w:jc w:val="center"/>
        <w:rPr>
          <w:sz w:val="28"/>
          <w:szCs w:val="28"/>
        </w:rPr>
      </w:pPr>
    </w:p>
    <w:p w:rsidR="00827B0A" w:rsidRPr="00D44076" w:rsidRDefault="00827B0A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D44076">
        <w:rPr>
          <w:rFonts w:ascii="Times New Roman" w:hAnsi="Times New Roman" w:cs="Times New Roman"/>
          <w:b w:val="0"/>
          <w:spacing w:val="0"/>
          <w:szCs w:val="28"/>
        </w:rPr>
        <w:t>Муниципальная программа Белокалитвинского городского поселения</w:t>
      </w:r>
    </w:p>
    <w:p w:rsidR="00827B0A" w:rsidRPr="00D44076" w:rsidRDefault="00827B0A" w:rsidP="00EA2501">
      <w:pPr>
        <w:jc w:val="center"/>
        <w:rPr>
          <w:caps/>
          <w:sz w:val="28"/>
          <w:szCs w:val="28"/>
        </w:rPr>
      </w:pPr>
      <w:r w:rsidRPr="00D44076">
        <w:rPr>
          <w:sz w:val="28"/>
          <w:szCs w:val="28"/>
        </w:rPr>
        <w:t>«Муниципальная политика»</w:t>
      </w:r>
    </w:p>
    <w:p w:rsidR="00D45866" w:rsidRPr="00D44076" w:rsidRDefault="00D45866" w:rsidP="00EA2501">
      <w:pPr>
        <w:rPr>
          <w:caps/>
          <w:sz w:val="28"/>
          <w:szCs w:val="28"/>
        </w:rPr>
      </w:pPr>
    </w:p>
    <w:p w:rsidR="00D45866" w:rsidRPr="00D44076" w:rsidRDefault="00D45866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D44076">
        <w:rPr>
          <w:rFonts w:ascii="Times New Roman" w:hAnsi="Times New Roman" w:cs="Times New Roman"/>
          <w:b w:val="0"/>
          <w:caps/>
          <w:spacing w:val="0"/>
          <w:szCs w:val="28"/>
        </w:rPr>
        <w:t>Паспорт</w:t>
      </w:r>
      <w:r w:rsidRPr="00D44076">
        <w:rPr>
          <w:rFonts w:ascii="Times New Roman" w:hAnsi="Times New Roman" w:cs="Times New Roman"/>
          <w:b w:val="0"/>
          <w:spacing w:val="0"/>
          <w:szCs w:val="28"/>
        </w:rPr>
        <w:t xml:space="preserve"> </w:t>
      </w:r>
    </w:p>
    <w:p w:rsidR="00D45866" w:rsidRPr="00D44076" w:rsidRDefault="00D45866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D44076">
        <w:rPr>
          <w:rFonts w:ascii="Times New Roman" w:hAnsi="Times New Roman" w:cs="Times New Roman"/>
          <w:b w:val="0"/>
          <w:spacing w:val="0"/>
          <w:szCs w:val="28"/>
        </w:rPr>
        <w:t>муниципальной программы Белокалитвинского городского поселения</w:t>
      </w:r>
    </w:p>
    <w:p w:rsidR="00D45866" w:rsidRPr="00D44076" w:rsidRDefault="00827B0A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szCs w:val="28"/>
        </w:rPr>
      </w:pPr>
      <w:r w:rsidRPr="00D44076">
        <w:rPr>
          <w:rFonts w:ascii="Times New Roman" w:hAnsi="Times New Roman" w:cs="Times New Roman"/>
          <w:b w:val="0"/>
          <w:spacing w:val="0"/>
          <w:szCs w:val="28"/>
        </w:rPr>
        <w:t>«Муниципальная политика</w:t>
      </w:r>
      <w:r w:rsidR="00D45866" w:rsidRPr="00D44076">
        <w:rPr>
          <w:rFonts w:ascii="Times New Roman" w:hAnsi="Times New Roman" w:cs="Times New Roman"/>
          <w:b w:val="0"/>
          <w:spacing w:val="0"/>
          <w:szCs w:val="28"/>
        </w:rPr>
        <w:t>»</w:t>
      </w:r>
    </w:p>
    <w:p w:rsidR="00D45866" w:rsidRPr="00D44076" w:rsidRDefault="00D45866" w:rsidP="00EA250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  <w:gridCol w:w="5352"/>
      </w:tblGrid>
      <w:tr w:rsidR="00020120" w:rsidRPr="00D44076">
        <w:tc>
          <w:tcPr>
            <w:tcW w:w="3652" w:type="dxa"/>
            <w:shd w:val="clear" w:color="auto" w:fill="auto"/>
          </w:tcPr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 xml:space="preserve">Наименование </w:t>
            </w:r>
          </w:p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 xml:space="preserve">муниципальной программы </w:t>
            </w:r>
            <w:r w:rsidRPr="00D44076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муниципальная программа Белокалитвинского городского поселения «</w:t>
            </w:r>
            <w:r w:rsidR="00827B0A" w:rsidRPr="00D44076">
              <w:rPr>
                <w:sz w:val="28"/>
                <w:szCs w:val="28"/>
              </w:rPr>
              <w:t>Муниципальная политика</w:t>
            </w:r>
            <w:r w:rsidRPr="00D44076">
              <w:rPr>
                <w:sz w:val="28"/>
                <w:szCs w:val="28"/>
              </w:rPr>
              <w:t xml:space="preserve">» </w:t>
            </w:r>
          </w:p>
        </w:tc>
      </w:tr>
      <w:tr w:rsidR="00020120" w:rsidRPr="00D44076">
        <w:tc>
          <w:tcPr>
            <w:tcW w:w="3652" w:type="dxa"/>
            <w:shd w:val="clear" w:color="auto" w:fill="auto"/>
          </w:tcPr>
          <w:p w:rsidR="00D45866" w:rsidRPr="00D44076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D44076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D44076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020120" w:rsidRPr="00D44076">
        <w:tc>
          <w:tcPr>
            <w:tcW w:w="3652" w:type="dxa"/>
            <w:shd w:val="clear" w:color="auto" w:fill="auto"/>
          </w:tcPr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" w:type="dxa"/>
            <w:shd w:val="clear" w:color="auto" w:fill="auto"/>
          </w:tcPr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45866" w:rsidRPr="00D44076" w:rsidRDefault="000E2CF5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общий отдел</w:t>
            </w:r>
            <w:r w:rsidR="00D45866" w:rsidRPr="00D44076">
              <w:rPr>
                <w:sz w:val="28"/>
                <w:szCs w:val="28"/>
              </w:rPr>
              <w:t xml:space="preserve"> Администрации Белокалитвинского городского поселения</w:t>
            </w:r>
          </w:p>
        </w:tc>
      </w:tr>
      <w:tr w:rsidR="00020120" w:rsidRPr="00D44076">
        <w:trPr>
          <w:trHeight w:val="81"/>
        </w:trPr>
        <w:tc>
          <w:tcPr>
            <w:tcW w:w="3652" w:type="dxa"/>
            <w:shd w:val="clear" w:color="auto" w:fill="auto"/>
          </w:tcPr>
          <w:p w:rsidR="00D45866" w:rsidRPr="00D44076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D44076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D44076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020120" w:rsidRPr="00D44076">
        <w:trPr>
          <w:trHeight w:val="81"/>
        </w:trPr>
        <w:tc>
          <w:tcPr>
            <w:tcW w:w="3652" w:type="dxa"/>
            <w:shd w:val="clear" w:color="auto" w:fill="auto"/>
          </w:tcPr>
          <w:p w:rsidR="00564228" w:rsidRPr="00D44076" w:rsidRDefault="00564228" w:rsidP="00EA2501">
            <w:pPr>
              <w:snapToGrid w:val="0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:rsidR="00564228" w:rsidRPr="00D44076" w:rsidRDefault="00564228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564228" w:rsidRPr="00D44076" w:rsidRDefault="00564228" w:rsidP="00EA2501">
            <w:pPr>
              <w:snapToGrid w:val="0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отсутствуют</w:t>
            </w:r>
          </w:p>
        </w:tc>
      </w:tr>
      <w:tr w:rsidR="00020120" w:rsidRPr="00D44076">
        <w:trPr>
          <w:trHeight w:val="81"/>
        </w:trPr>
        <w:tc>
          <w:tcPr>
            <w:tcW w:w="3652" w:type="dxa"/>
            <w:shd w:val="clear" w:color="auto" w:fill="auto"/>
          </w:tcPr>
          <w:p w:rsidR="00564228" w:rsidRPr="00D44076" w:rsidRDefault="00564228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64228" w:rsidRPr="00D44076" w:rsidRDefault="00564228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564228" w:rsidRPr="00D44076" w:rsidRDefault="00564228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020120" w:rsidRPr="00D44076">
        <w:tc>
          <w:tcPr>
            <w:tcW w:w="3652" w:type="dxa"/>
            <w:shd w:val="clear" w:color="auto" w:fill="auto"/>
          </w:tcPr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 xml:space="preserve">Участники </w:t>
            </w:r>
          </w:p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45866" w:rsidRPr="00D44076" w:rsidRDefault="000E111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отсутствуют</w:t>
            </w:r>
          </w:p>
        </w:tc>
      </w:tr>
      <w:tr w:rsidR="00020120" w:rsidRPr="00D44076">
        <w:tc>
          <w:tcPr>
            <w:tcW w:w="3652" w:type="dxa"/>
            <w:shd w:val="clear" w:color="auto" w:fill="auto"/>
          </w:tcPr>
          <w:p w:rsidR="00D45866" w:rsidRPr="00D44076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D44076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D44076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020120" w:rsidRPr="00D44076">
        <w:tc>
          <w:tcPr>
            <w:tcW w:w="3652" w:type="dxa"/>
            <w:shd w:val="clear" w:color="auto" w:fill="auto"/>
          </w:tcPr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 xml:space="preserve">Подпрограммы муниципальной программы </w:t>
            </w:r>
            <w:r w:rsidRPr="00D44076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D44076" w:rsidRDefault="00D45866" w:rsidP="00EA2501">
            <w:pPr>
              <w:autoSpaceDE w:val="0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27B0A" w:rsidRPr="00D44076" w:rsidRDefault="000E2CF5" w:rsidP="00EA2501">
            <w:pPr>
              <w:autoSpaceDE w:val="0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 xml:space="preserve">1. </w:t>
            </w:r>
            <w:r w:rsidR="00827B0A" w:rsidRPr="00D44076">
              <w:rPr>
                <w:sz w:val="28"/>
                <w:szCs w:val="28"/>
              </w:rPr>
              <w:t>«Развитие муниципального управления и муниципальной службы»</w:t>
            </w:r>
          </w:p>
          <w:p w:rsidR="00827B0A" w:rsidRPr="00D44076" w:rsidRDefault="00827B0A" w:rsidP="00EA2501">
            <w:pPr>
              <w:autoSpaceDE w:val="0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2. «Противодействие терроризму и экстремизму, злоупотреблению наркотиками и их незаконному обороту»</w:t>
            </w:r>
          </w:p>
          <w:p w:rsidR="00D45866" w:rsidRPr="00D44076" w:rsidRDefault="00827B0A" w:rsidP="00EA2501">
            <w:pPr>
              <w:autoSpaceDE w:val="0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 xml:space="preserve">3. </w:t>
            </w:r>
            <w:r w:rsidR="00D45866" w:rsidRPr="00D44076">
              <w:rPr>
                <w:sz w:val="28"/>
                <w:szCs w:val="28"/>
              </w:rPr>
              <w:t>«П</w:t>
            </w:r>
            <w:r w:rsidRPr="00D44076">
              <w:rPr>
                <w:sz w:val="28"/>
                <w:szCs w:val="28"/>
              </w:rPr>
              <w:t>ротиводействие коррупции</w:t>
            </w:r>
            <w:r w:rsidR="00D45866" w:rsidRPr="00D44076">
              <w:rPr>
                <w:sz w:val="28"/>
                <w:szCs w:val="28"/>
              </w:rPr>
              <w:t>»</w:t>
            </w:r>
          </w:p>
          <w:p w:rsidR="00D45866" w:rsidRPr="00D44076" w:rsidRDefault="00D45866" w:rsidP="00EA2501">
            <w:pPr>
              <w:autoSpaceDE w:val="0"/>
              <w:rPr>
                <w:sz w:val="28"/>
                <w:szCs w:val="28"/>
              </w:rPr>
            </w:pPr>
          </w:p>
        </w:tc>
      </w:tr>
      <w:tr w:rsidR="00020120" w:rsidRPr="00D44076">
        <w:tc>
          <w:tcPr>
            <w:tcW w:w="3652" w:type="dxa"/>
            <w:shd w:val="clear" w:color="auto" w:fill="auto"/>
          </w:tcPr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67" w:type="dxa"/>
            <w:shd w:val="clear" w:color="auto" w:fill="auto"/>
          </w:tcPr>
          <w:p w:rsidR="00D45866" w:rsidRPr="00D44076" w:rsidRDefault="00D45866" w:rsidP="00EA2501">
            <w:pPr>
              <w:autoSpaceDE w:val="0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45866" w:rsidRPr="00D44076" w:rsidRDefault="00D45866" w:rsidP="00EA2501">
            <w:pPr>
              <w:autoSpaceDE w:val="0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отсутствуют</w:t>
            </w:r>
          </w:p>
        </w:tc>
      </w:tr>
      <w:tr w:rsidR="00020120" w:rsidRPr="00D44076">
        <w:tc>
          <w:tcPr>
            <w:tcW w:w="3652" w:type="dxa"/>
            <w:shd w:val="clear" w:color="auto" w:fill="auto"/>
          </w:tcPr>
          <w:p w:rsidR="00D45866" w:rsidRPr="00D44076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D44076" w:rsidRDefault="00D45866" w:rsidP="00EA2501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D44076" w:rsidRDefault="00D45866" w:rsidP="00EA2501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020120" w:rsidRPr="00D44076">
        <w:tc>
          <w:tcPr>
            <w:tcW w:w="3652" w:type="dxa"/>
            <w:shd w:val="clear" w:color="auto" w:fill="auto"/>
          </w:tcPr>
          <w:p w:rsidR="00D45866" w:rsidRPr="00D44076" w:rsidRDefault="009932FD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Цел</w:t>
            </w:r>
            <w:r w:rsidR="002F09EA" w:rsidRPr="00D44076">
              <w:rPr>
                <w:sz w:val="28"/>
                <w:szCs w:val="28"/>
              </w:rPr>
              <w:t>и</w:t>
            </w:r>
          </w:p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 xml:space="preserve">муниципальной программы </w:t>
            </w:r>
            <w:r w:rsidRPr="00D44076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D44076" w:rsidRDefault="00D45866" w:rsidP="00EA2501">
            <w:pPr>
              <w:autoSpaceDE w:val="0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352" w:type="dxa"/>
            <w:shd w:val="clear" w:color="auto" w:fill="auto"/>
          </w:tcPr>
          <w:p w:rsidR="002F03E3" w:rsidRPr="00D44076" w:rsidRDefault="002F03E3" w:rsidP="00EA2501">
            <w:pPr>
              <w:jc w:val="both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 xml:space="preserve">совершенствование организации муниципальной службы в Администрации </w:t>
            </w:r>
            <w:r w:rsidRPr="00D44076">
              <w:rPr>
                <w:sz w:val="28"/>
                <w:szCs w:val="28"/>
              </w:rPr>
              <w:lastRenderedPageBreak/>
              <w:t>Белокалитвинского городского поселения;</w:t>
            </w:r>
          </w:p>
          <w:p w:rsidR="00CD1FB7" w:rsidRPr="00D44076" w:rsidRDefault="00D63BD8" w:rsidP="00EA2501">
            <w:pPr>
              <w:jc w:val="both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 xml:space="preserve"> </w:t>
            </w:r>
            <w:r w:rsidR="002F09EA" w:rsidRPr="00D44076">
              <w:rPr>
                <w:sz w:val="28"/>
                <w:szCs w:val="28"/>
                <w:shd w:val="clear" w:color="auto" w:fill="FFFFFF"/>
              </w:rPr>
              <w:t xml:space="preserve">вовлечение населения в </w:t>
            </w:r>
            <w:r w:rsidR="002F03E3" w:rsidRPr="00D44076">
              <w:rPr>
                <w:sz w:val="28"/>
                <w:szCs w:val="28"/>
              </w:rPr>
              <w:t>р</w:t>
            </w:r>
            <w:r w:rsidRPr="00D44076">
              <w:rPr>
                <w:sz w:val="28"/>
                <w:szCs w:val="28"/>
              </w:rPr>
              <w:t>азвитие и совершенствование системы</w:t>
            </w:r>
            <w:r w:rsidR="009932FD" w:rsidRPr="00D44076">
              <w:rPr>
                <w:sz w:val="28"/>
                <w:szCs w:val="28"/>
              </w:rPr>
              <w:t xml:space="preserve"> эффективного управления</w:t>
            </w:r>
            <w:r w:rsidRPr="00D44076">
              <w:rPr>
                <w:sz w:val="28"/>
                <w:szCs w:val="28"/>
              </w:rPr>
              <w:t xml:space="preserve"> социально-экономическими пр</w:t>
            </w:r>
            <w:r w:rsidR="002B0661" w:rsidRPr="00D44076">
              <w:rPr>
                <w:sz w:val="28"/>
                <w:szCs w:val="28"/>
              </w:rPr>
              <w:t>оцессами на территории Белокалитвинского городского поселения</w:t>
            </w:r>
            <w:r w:rsidR="002F09EA" w:rsidRPr="00D44076">
              <w:rPr>
                <w:sz w:val="28"/>
                <w:szCs w:val="28"/>
              </w:rPr>
              <w:t>.</w:t>
            </w:r>
          </w:p>
        </w:tc>
      </w:tr>
      <w:tr w:rsidR="00020120" w:rsidRPr="00D44076">
        <w:tc>
          <w:tcPr>
            <w:tcW w:w="3652" w:type="dxa"/>
            <w:shd w:val="clear" w:color="auto" w:fill="auto"/>
          </w:tcPr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lastRenderedPageBreak/>
              <w:t xml:space="preserve">Задачи </w:t>
            </w:r>
          </w:p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 xml:space="preserve">муниципальной программы </w:t>
            </w:r>
            <w:r w:rsidRPr="00D44076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9932FD" w:rsidRPr="00D44076" w:rsidRDefault="009932FD" w:rsidP="00EA2501">
            <w:pPr>
              <w:jc w:val="both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создание благоприятной и безопасной среды проживания человека на территории муниципального образования;</w:t>
            </w:r>
          </w:p>
          <w:p w:rsidR="009932FD" w:rsidRPr="00D44076" w:rsidRDefault="009932FD" w:rsidP="00EA2501">
            <w:pPr>
              <w:jc w:val="both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вовлечение населения в процесс муниципального управления;</w:t>
            </w:r>
          </w:p>
          <w:p w:rsidR="003F6963" w:rsidRPr="00D44076" w:rsidRDefault="0065057B" w:rsidP="00EA2501">
            <w:pPr>
              <w:jc w:val="both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повышение профессиональной компетентности муниципальных служащих Белокалитвинского городского поселения;</w:t>
            </w:r>
          </w:p>
          <w:p w:rsidR="00D45866" w:rsidRPr="00D44076" w:rsidRDefault="00C669AE" w:rsidP="00EA2501">
            <w:pPr>
              <w:jc w:val="both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информирование населения о деятельности органов местного самоуправления</w:t>
            </w:r>
            <w:r w:rsidR="002F03E3" w:rsidRPr="00D44076">
              <w:rPr>
                <w:sz w:val="28"/>
                <w:szCs w:val="28"/>
              </w:rPr>
              <w:t xml:space="preserve"> </w:t>
            </w:r>
          </w:p>
        </w:tc>
      </w:tr>
      <w:tr w:rsidR="00020120" w:rsidRPr="00D44076">
        <w:tc>
          <w:tcPr>
            <w:tcW w:w="3652" w:type="dxa"/>
            <w:shd w:val="clear" w:color="auto" w:fill="auto"/>
          </w:tcPr>
          <w:p w:rsidR="00D45866" w:rsidRPr="00D44076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D44076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D44076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020120" w:rsidRPr="00D44076">
        <w:tc>
          <w:tcPr>
            <w:tcW w:w="3652" w:type="dxa"/>
            <w:shd w:val="clear" w:color="auto" w:fill="auto"/>
          </w:tcPr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 xml:space="preserve">Целевые индикаторы и показатели </w:t>
            </w:r>
          </w:p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7" w:type="dxa"/>
            <w:shd w:val="clear" w:color="auto" w:fill="auto"/>
          </w:tcPr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12356A" w:rsidRPr="00D44076" w:rsidRDefault="00611CD5" w:rsidP="00EA2501">
            <w:pPr>
              <w:jc w:val="both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д</w:t>
            </w:r>
            <w:r w:rsidR="00F05FEF" w:rsidRPr="00D44076">
              <w:rPr>
                <w:sz w:val="28"/>
                <w:szCs w:val="28"/>
              </w:rPr>
              <w:t>оля муниципальных служащих, повысивших квалификацию и получивших дополнительное профессиональное образование;</w:t>
            </w:r>
          </w:p>
          <w:p w:rsidR="00F05FEF" w:rsidRPr="00D44076" w:rsidRDefault="00611CD5" w:rsidP="00EA2501">
            <w:pPr>
              <w:jc w:val="both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д</w:t>
            </w:r>
            <w:r w:rsidR="00F05FEF" w:rsidRPr="00D44076">
              <w:rPr>
                <w:sz w:val="28"/>
                <w:szCs w:val="28"/>
              </w:rPr>
              <w:t>оля опубликованных статей о деятельности Администрации Белокалитвинского городского поселения в общественно – политической газете «Перекресток»</w:t>
            </w:r>
            <w:r w:rsidR="008363DD" w:rsidRPr="00D44076">
              <w:rPr>
                <w:sz w:val="28"/>
                <w:szCs w:val="28"/>
              </w:rPr>
              <w:t>;</w:t>
            </w:r>
          </w:p>
          <w:p w:rsidR="008363DD" w:rsidRPr="00D44076" w:rsidRDefault="00611CD5" w:rsidP="00EA2501">
            <w:pPr>
              <w:jc w:val="both"/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д</w:t>
            </w:r>
            <w:r w:rsidR="008363DD" w:rsidRPr="00D44076">
              <w:rPr>
                <w:sz w:val="28"/>
                <w:szCs w:val="28"/>
              </w:rPr>
              <w:t>оля информации, размещенной на официальном сайте Администрации Белокалитвинского городского поселения о своей деятельности.</w:t>
            </w:r>
          </w:p>
        </w:tc>
      </w:tr>
      <w:tr w:rsidR="00020120" w:rsidRPr="00D44076">
        <w:tc>
          <w:tcPr>
            <w:tcW w:w="3652" w:type="dxa"/>
            <w:shd w:val="clear" w:color="auto" w:fill="auto"/>
          </w:tcPr>
          <w:p w:rsidR="00D45866" w:rsidRPr="00D44076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D44076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D44076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020120" w:rsidRPr="00D44076">
        <w:tc>
          <w:tcPr>
            <w:tcW w:w="3652" w:type="dxa"/>
            <w:shd w:val="clear" w:color="auto" w:fill="auto"/>
          </w:tcPr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  <w:r w:rsidRPr="00D44076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 xml:space="preserve">муниципальная </w:t>
            </w:r>
            <w:r w:rsidR="00971A2D" w:rsidRPr="00D44076">
              <w:rPr>
                <w:sz w:val="28"/>
                <w:szCs w:val="28"/>
              </w:rPr>
              <w:t>программа реализуется с 201</w:t>
            </w:r>
            <w:r w:rsidR="00C51D58" w:rsidRPr="00D44076">
              <w:rPr>
                <w:sz w:val="28"/>
                <w:szCs w:val="28"/>
              </w:rPr>
              <w:t>9</w:t>
            </w:r>
            <w:r w:rsidR="00971A2D" w:rsidRPr="00D44076">
              <w:rPr>
                <w:sz w:val="28"/>
                <w:szCs w:val="28"/>
              </w:rPr>
              <w:t xml:space="preserve"> по 20</w:t>
            </w:r>
            <w:r w:rsidR="00C51D58" w:rsidRPr="00D44076">
              <w:rPr>
                <w:sz w:val="28"/>
                <w:szCs w:val="28"/>
              </w:rPr>
              <w:t>30</w:t>
            </w:r>
            <w:r w:rsidRPr="00D44076">
              <w:rPr>
                <w:sz w:val="28"/>
                <w:szCs w:val="28"/>
              </w:rPr>
              <w:t xml:space="preserve"> годы.</w:t>
            </w:r>
          </w:p>
          <w:p w:rsidR="00D45866" w:rsidRPr="00D44076" w:rsidRDefault="00D45866" w:rsidP="00EA2501">
            <w:pPr>
              <w:rPr>
                <w:sz w:val="28"/>
                <w:szCs w:val="28"/>
              </w:rPr>
            </w:pPr>
            <w:r w:rsidRPr="00D44076">
              <w:rPr>
                <w:sz w:val="28"/>
                <w:szCs w:val="28"/>
              </w:rPr>
              <w:t>Этапы реализации не выделяются</w:t>
            </w:r>
            <w:r w:rsidR="00971A2D" w:rsidRPr="00D44076">
              <w:rPr>
                <w:sz w:val="28"/>
                <w:szCs w:val="28"/>
              </w:rPr>
              <w:t>.</w:t>
            </w:r>
          </w:p>
        </w:tc>
      </w:tr>
      <w:tr w:rsidR="00020120" w:rsidRPr="00020120">
        <w:tc>
          <w:tcPr>
            <w:tcW w:w="3652" w:type="dxa"/>
            <w:shd w:val="clear" w:color="auto" w:fill="auto"/>
          </w:tcPr>
          <w:p w:rsidR="00D45866" w:rsidRPr="00020120" w:rsidRDefault="00D45866" w:rsidP="00EA2501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020120" w:rsidRDefault="00D45866" w:rsidP="00EA2501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020120" w:rsidRDefault="00D45866" w:rsidP="00EA2501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4F1320" w:rsidRPr="004F1320">
        <w:tc>
          <w:tcPr>
            <w:tcW w:w="3652" w:type="dxa"/>
            <w:shd w:val="clear" w:color="auto" w:fill="auto"/>
          </w:tcPr>
          <w:p w:rsidR="00D45866" w:rsidRPr="004F1320" w:rsidRDefault="00D45866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  <w:r w:rsidRPr="004F1320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4F1320" w:rsidRDefault="00D45866" w:rsidP="00EA250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FFFFFF"/>
          </w:tcPr>
          <w:p w:rsidR="00D45866" w:rsidRPr="004F1320" w:rsidRDefault="00D45866" w:rsidP="00EA250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 w:rsidR="000E1116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необходимый для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муниципальной программы</w:t>
            </w:r>
            <w:r w:rsidR="000E1116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51D58" w:rsidRPr="004F132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E1116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C51D58" w:rsidRPr="004F13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E1116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годах,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="009122BB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973" w:rsidRPr="004F1320">
              <w:rPr>
                <w:rFonts w:ascii="Times New Roman" w:hAnsi="Times New Roman" w:cs="Times New Roman"/>
                <w:sz w:val="28"/>
                <w:szCs w:val="28"/>
              </w:rPr>
              <w:t>12 332,4</w:t>
            </w:r>
            <w:r w:rsidR="009122BB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116" w:rsidRPr="004F132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61318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ADC" w:rsidRPr="004F132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90089E" w:rsidRPr="004F1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116" w:rsidRPr="004F1320" w:rsidRDefault="000E1116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Объем бюджетных ассигнований на реализацию муниципальной программы по годам составляет:</w:t>
            </w:r>
          </w:p>
          <w:p w:rsidR="00D45866" w:rsidRPr="004F1320" w:rsidRDefault="000E1116" w:rsidP="00EA2501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C51D58" w:rsidRPr="004F13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61318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DE6A5B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665" w:rsidRPr="004F1320">
              <w:rPr>
                <w:rFonts w:ascii="Times New Roman" w:hAnsi="Times New Roman" w:cs="Times New Roman"/>
                <w:sz w:val="28"/>
                <w:szCs w:val="28"/>
              </w:rPr>
              <w:t>504,6</w:t>
            </w:r>
            <w:r w:rsidR="008A045A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A5B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45866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45866" w:rsidRPr="004F1320" w:rsidRDefault="000E1116" w:rsidP="00EA2501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1D58" w:rsidRPr="004F13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45866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61318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85F" w:rsidRPr="004F1320">
              <w:rPr>
                <w:rFonts w:ascii="Times New Roman" w:hAnsi="Times New Roman" w:cs="Times New Roman"/>
                <w:sz w:val="28"/>
                <w:szCs w:val="28"/>
              </w:rPr>
              <w:t>418,3</w:t>
            </w:r>
            <w:r w:rsidR="001C74C3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61318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866" w:rsidRPr="004F132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45866" w:rsidRPr="004F1320" w:rsidRDefault="000E1116" w:rsidP="00EA2501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1D58" w:rsidRPr="004F132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45866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73ADC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7C0" w:rsidRPr="004F1320">
              <w:rPr>
                <w:rFonts w:ascii="Times New Roman" w:hAnsi="Times New Roman" w:cs="Times New Roman"/>
                <w:sz w:val="28"/>
                <w:szCs w:val="28"/>
              </w:rPr>
              <w:t>2 680,7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73ADC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A2D" w:rsidRPr="004F1320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C51D58" w:rsidRPr="004F1320" w:rsidRDefault="00C51D58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2022 год</w:t>
            </w:r>
            <w:r w:rsidR="009122BB" w:rsidRPr="004F1320">
              <w:rPr>
                <w:sz w:val="28"/>
                <w:szCs w:val="28"/>
              </w:rPr>
              <w:t xml:space="preserve"> </w:t>
            </w:r>
            <w:r w:rsidR="001C74C3" w:rsidRPr="004F1320">
              <w:rPr>
                <w:sz w:val="28"/>
                <w:szCs w:val="28"/>
              </w:rPr>
              <w:t>–</w:t>
            </w:r>
            <w:r w:rsidR="00DE6A5B" w:rsidRPr="004F1320">
              <w:rPr>
                <w:sz w:val="28"/>
                <w:szCs w:val="28"/>
              </w:rPr>
              <w:t xml:space="preserve"> </w:t>
            </w:r>
            <w:r w:rsidR="004351B6" w:rsidRPr="004F1320">
              <w:rPr>
                <w:sz w:val="28"/>
                <w:szCs w:val="28"/>
              </w:rPr>
              <w:t>542,8</w:t>
            </w:r>
            <w:r w:rsidR="007E183E" w:rsidRPr="004F1320">
              <w:rPr>
                <w:sz w:val="28"/>
                <w:szCs w:val="28"/>
              </w:rPr>
              <w:t xml:space="preserve"> </w:t>
            </w:r>
            <w:r w:rsidR="009122BB" w:rsidRPr="004F1320">
              <w:rPr>
                <w:sz w:val="28"/>
                <w:szCs w:val="28"/>
              </w:rPr>
              <w:t>тыс. рублей</w:t>
            </w:r>
          </w:p>
          <w:p w:rsidR="00C51D58" w:rsidRPr="004F1320" w:rsidRDefault="00C51D58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2023 год</w:t>
            </w:r>
            <w:r w:rsidR="009122BB" w:rsidRPr="004F1320">
              <w:rPr>
                <w:sz w:val="28"/>
                <w:szCs w:val="28"/>
              </w:rPr>
              <w:t xml:space="preserve"> </w:t>
            </w:r>
            <w:r w:rsidR="007E183E" w:rsidRPr="004F1320">
              <w:rPr>
                <w:sz w:val="28"/>
                <w:szCs w:val="28"/>
              </w:rPr>
              <w:t>–</w:t>
            </w:r>
            <w:r w:rsidR="00DE6A5B" w:rsidRPr="004F1320">
              <w:rPr>
                <w:sz w:val="28"/>
                <w:szCs w:val="28"/>
              </w:rPr>
              <w:t xml:space="preserve"> </w:t>
            </w:r>
            <w:r w:rsidR="00C9244F" w:rsidRPr="004F1320">
              <w:rPr>
                <w:sz w:val="28"/>
                <w:szCs w:val="28"/>
              </w:rPr>
              <w:t>825,1</w:t>
            </w:r>
            <w:r w:rsidR="009122BB" w:rsidRPr="004F1320">
              <w:rPr>
                <w:sz w:val="28"/>
                <w:szCs w:val="28"/>
              </w:rPr>
              <w:t xml:space="preserve"> тыс. рублей</w:t>
            </w:r>
          </w:p>
          <w:p w:rsidR="00C51D58" w:rsidRPr="004F1320" w:rsidRDefault="00C51D58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2024 год</w:t>
            </w:r>
            <w:r w:rsidR="00DE6A5B" w:rsidRPr="004F1320">
              <w:rPr>
                <w:sz w:val="28"/>
                <w:szCs w:val="28"/>
              </w:rPr>
              <w:t xml:space="preserve"> </w:t>
            </w:r>
            <w:r w:rsidR="007E183E" w:rsidRPr="004F1320">
              <w:rPr>
                <w:sz w:val="28"/>
                <w:szCs w:val="28"/>
              </w:rPr>
              <w:t>–</w:t>
            </w:r>
            <w:r w:rsidR="009122BB" w:rsidRPr="004F1320">
              <w:rPr>
                <w:sz w:val="28"/>
                <w:szCs w:val="28"/>
              </w:rPr>
              <w:t xml:space="preserve"> </w:t>
            </w:r>
            <w:r w:rsidR="00DC2973" w:rsidRPr="004F1320">
              <w:rPr>
                <w:sz w:val="28"/>
                <w:szCs w:val="28"/>
              </w:rPr>
              <w:t>685,8</w:t>
            </w:r>
            <w:r w:rsidR="00B93CF9" w:rsidRPr="004F1320">
              <w:rPr>
                <w:sz w:val="28"/>
                <w:szCs w:val="28"/>
              </w:rPr>
              <w:t xml:space="preserve"> </w:t>
            </w:r>
            <w:r w:rsidR="009122BB" w:rsidRPr="004F1320">
              <w:rPr>
                <w:sz w:val="28"/>
                <w:szCs w:val="28"/>
              </w:rPr>
              <w:t>тыс. рублей</w:t>
            </w:r>
          </w:p>
          <w:p w:rsidR="00C51D58" w:rsidRPr="004F1320" w:rsidRDefault="00C51D58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2025 год</w:t>
            </w:r>
            <w:r w:rsidR="00DE6A5B" w:rsidRPr="004F1320">
              <w:rPr>
                <w:sz w:val="28"/>
                <w:szCs w:val="28"/>
              </w:rPr>
              <w:t xml:space="preserve"> </w:t>
            </w:r>
            <w:r w:rsidR="007E183E" w:rsidRPr="004F1320">
              <w:rPr>
                <w:sz w:val="28"/>
                <w:szCs w:val="28"/>
              </w:rPr>
              <w:t>–</w:t>
            </w:r>
            <w:r w:rsidR="00B93CF9" w:rsidRPr="004F1320">
              <w:rPr>
                <w:sz w:val="28"/>
                <w:szCs w:val="28"/>
              </w:rPr>
              <w:t xml:space="preserve"> 680,0</w:t>
            </w:r>
            <w:r w:rsidR="009122BB" w:rsidRPr="004F1320">
              <w:rPr>
                <w:sz w:val="28"/>
                <w:szCs w:val="28"/>
              </w:rPr>
              <w:t xml:space="preserve"> тыс. рублей</w:t>
            </w:r>
          </w:p>
          <w:p w:rsidR="00C51D58" w:rsidRPr="004F1320" w:rsidRDefault="00C51D58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2026 год</w:t>
            </w:r>
            <w:r w:rsidR="00DE6A5B" w:rsidRPr="004F1320">
              <w:rPr>
                <w:sz w:val="28"/>
                <w:szCs w:val="28"/>
              </w:rPr>
              <w:t xml:space="preserve"> </w:t>
            </w:r>
            <w:r w:rsidR="007E183E" w:rsidRPr="004F1320">
              <w:rPr>
                <w:sz w:val="28"/>
                <w:szCs w:val="28"/>
              </w:rPr>
              <w:t>–</w:t>
            </w:r>
            <w:r w:rsidR="00B93CF9" w:rsidRPr="004F1320">
              <w:rPr>
                <w:sz w:val="28"/>
                <w:szCs w:val="28"/>
              </w:rPr>
              <w:t xml:space="preserve"> 3 891,1</w:t>
            </w:r>
            <w:r w:rsidR="009122BB" w:rsidRPr="004F1320">
              <w:rPr>
                <w:sz w:val="28"/>
                <w:szCs w:val="28"/>
              </w:rPr>
              <w:t xml:space="preserve"> тыс. рублей</w:t>
            </w:r>
          </w:p>
          <w:p w:rsidR="00C51D58" w:rsidRPr="004F1320" w:rsidRDefault="00C51D58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2027 год</w:t>
            </w:r>
            <w:r w:rsidR="00DE6A5B" w:rsidRPr="004F1320">
              <w:rPr>
                <w:sz w:val="28"/>
                <w:szCs w:val="28"/>
              </w:rPr>
              <w:t xml:space="preserve"> </w:t>
            </w:r>
            <w:r w:rsidR="007E183E" w:rsidRPr="004F1320">
              <w:rPr>
                <w:sz w:val="28"/>
                <w:szCs w:val="28"/>
              </w:rPr>
              <w:t>–</w:t>
            </w:r>
            <w:r w:rsidR="009122BB" w:rsidRPr="004F1320">
              <w:rPr>
                <w:sz w:val="28"/>
                <w:szCs w:val="28"/>
              </w:rPr>
              <w:t xml:space="preserve"> </w:t>
            </w:r>
            <w:r w:rsidR="007E183E" w:rsidRPr="004F1320">
              <w:rPr>
                <w:sz w:val="28"/>
                <w:szCs w:val="28"/>
              </w:rPr>
              <w:t>526,0</w:t>
            </w:r>
            <w:r w:rsidR="009122BB" w:rsidRPr="004F1320">
              <w:rPr>
                <w:sz w:val="28"/>
                <w:szCs w:val="28"/>
              </w:rPr>
              <w:t xml:space="preserve"> тыс. рублей</w:t>
            </w:r>
          </w:p>
          <w:p w:rsidR="00C51D58" w:rsidRPr="004F1320" w:rsidRDefault="00C51D58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2028 год</w:t>
            </w:r>
            <w:r w:rsidR="00DE6A5B" w:rsidRPr="004F1320">
              <w:rPr>
                <w:sz w:val="28"/>
                <w:szCs w:val="28"/>
              </w:rPr>
              <w:t xml:space="preserve"> </w:t>
            </w:r>
            <w:r w:rsidR="007E183E" w:rsidRPr="004F1320">
              <w:rPr>
                <w:sz w:val="28"/>
                <w:szCs w:val="28"/>
              </w:rPr>
              <w:t>–</w:t>
            </w:r>
            <w:r w:rsidR="009122BB" w:rsidRPr="004F1320">
              <w:rPr>
                <w:sz w:val="28"/>
                <w:szCs w:val="28"/>
              </w:rPr>
              <w:t xml:space="preserve"> </w:t>
            </w:r>
            <w:r w:rsidR="007E183E" w:rsidRPr="004F1320">
              <w:rPr>
                <w:sz w:val="28"/>
                <w:szCs w:val="28"/>
              </w:rPr>
              <w:t>526,0</w:t>
            </w:r>
            <w:r w:rsidR="009122BB" w:rsidRPr="004F1320">
              <w:rPr>
                <w:sz w:val="28"/>
                <w:szCs w:val="28"/>
              </w:rPr>
              <w:t xml:space="preserve"> тыс. рублей</w:t>
            </w:r>
          </w:p>
          <w:p w:rsidR="00C51D58" w:rsidRPr="004F1320" w:rsidRDefault="00C51D58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2029 год </w:t>
            </w:r>
            <w:r w:rsidR="00A435DE" w:rsidRPr="004F1320">
              <w:rPr>
                <w:sz w:val="28"/>
                <w:szCs w:val="28"/>
              </w:rPr>
              <w:t>–</w:t>
            </w:r>
            <w:r w:rsidR="009122BB" w:rsidRPr="004F1320">
              <w:rPr>
                <w:sz w:val="28"/>
                <w:szCs w:val="28"/>
              </w:rPr>
              <w:t xml:space="preserve"> </w:t>
            </w:r>
            <w:r w:rsidR="007E183E" w:rsidRPr="004F1320">
              <w:rPr>
                <w:sz w:val="28"/>
                <w:szCs w:val="28"/>
              </w:rPr>
              <w:t>526,0</w:t>
            </w:r>
            <w:r w:rsidR="009122BB" w:rsidRPr="004F1320">
              <w:rPr>
                <w:sz w:val="28"/>
                <w:szCs w:val="28"/>
              </w:rPr>
              <w:t xml:space="preserve"> тыс. рублей</w:t>
            </w:r>
          </w:p>
          <w:p w:rsidR="00C51D58" w:rsidRPr="004F1320" w:rsidRDefault="00C51D58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2030 год </w:t>
            </w:r>
            <w:r w:rsidR="007E183E" w:rsidRPr="004F1320">
              <w:rPr>
                <w:sz w:val="28"/>
                <w:szCs w:val="28"/>
              </w:rPr>
              <w:t>–</w:t>
            </w:r>
            <w:r w:rsidR="00DE6A5B" w:rsidRPr="004F1320">
              <w:rPr>
                <w:sz w:val="28"/>
                <w:szCs w:val="28"/>
              </w:rPr>
              <w:t xml:space="preserve"> </w:t>
            </w:r>
            <w:r w:rsidR="007E183E" w:rsidRPr="004F1320">
              <w:rPr>
                <w:sz w:val="28"/>
                <w:szCs w:val="28"/>
              </w:rPr>
              <w:t>526,0</w:t>
            </w:r>
            <w:r w:rsidR="009122BB" w:rsidRPr="004F1320">
              <w:rPr>
                <w:sz w:val="28"/>
                <w:szCs w:val="28"/>
              </w:rPr>
              <w:t xml:space="preserve"> тыс. рублей</w:t>
            </w:r>
            <w:r w:rsidR="00DC2973" w:rsidRPr="004F1320">
              <w:rPr>
                <w:sz w:val="28"/>
                <w:szCs w:val="28"/>
              </w:rPr>
              <w:t>;</w:t>
            </w:r>
          </w:p>
          <w:p w:rsidR="00E10C03" w:rsidRPr="004F1320" w:rsidRDefault="00E10C03" w:rsidP="00E10C03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районного бюджета </w:t>
            </w:r>
            <w:r w:rsidR="00DC2973" w:rsidRPr="004F1320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  <w:r w:rsidR="00DC2973" w:rsidRPr="004F13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0C03" w:rsidRPr="004F1320" w:rsidRDefault="00C2391C" w:rsidP="00E10C03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2022 год – 9,3  тыс. рублей</w:t>
            </w:r>
          </w:p>
          <w:p w:rsidR="00C2391C" w:rsidRPr="004F1320" w:rsidRDefault="00C2391C" w:rsidP="00C2391C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2023 год – 12,1 тыс. рублей</w:t>
            </w:r>
          </w:p>
          <w:p w:rsidR="00DC2973" w:rsidRPr="004F1320" w:rsidRDefault="00DC2973" w:rsidP="00C2391C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2024 год – 5,8 тыс. рублей;</w:t>
            </w:r>
          </w:p>
          <w:p w:rsidR="0090089E" w:rsidRPr="004F1320" w:rsidRDefault="0090089E" w:rsidP="0090089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</w:t>
            </w:r>
            <w:r w:rsidR="00DC2973" w:rsidRPr="004F1320">
              <w:rPr>
                <w:rFonts w:ascii="Times New Roman" w:hAnsi="Times New Roman" w:cs="Times New Roman"/>
                <w:sz w:val="28"/>
                <w:szCs w:val="28"/>
              </w:rPr>
              <w:t>12 305,2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C03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90089E" w:rsidRPr="004F1320" w:rsidRDefault="0090089E" w:rsidP="0090089E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2019 год – 504,6  тыс. рублей;</w:t>
            </w:r>
          </w:p>
          <w:p w:rsidR="0090089E" w:rsidRPr="004F1320" w:rsidRDefault="0090089E" w:rsidP="0090089E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2020 год – 418,3 тыс. рублей;</w:t>
            </w:r>
          </w:p>
          <w:p w:rsidR="0090089E" w:rsidRPr="004F1320" w:rsidRDefault="0090089E" w:rsidP="0090089E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2021 год – 2 680,7 тыс. рублей.</w:t>
            </w:r>
          </w:p>
          <w:p w:rsidR="0090089E" w:rsidRPr="004F1320" w:rsidRDefault="0090089E" w:rsidP="0090089E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2022 год – </w:t>
            </w:r>
            <w:r w:rsidR="00A860E8" w:rsidRPr="004F1320">
              <w:rPr>
                <w:sz w:val="28"/>
                <w:szCs w:val="28"/>
              </w:rPr>
              <w:t>533,5</w:t>
            </w:r>
            <w:r w:rsidRPr="004F1320">
              <w:rPr>
                <w:sz w:val="28"/>
                <w:szCs w:val="28"/>
              </w:rPr>
              <w:t xml:space="preserve"> тыс. рублей</w:t>
            </w:r>
          </w:p>
          <w:p w:rsidR="0090089E" w:rsidRPr="004F1320" w:rsidRDefault="0090089E" w:rsidP="0090089E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2023 год – </w:t>
            </w:r>
            <w:r w:rsidR="00C9244F" w:rsidRPr="004F1320">
              <w:rPr>
                <w:sz w:val="28"/>
                <w:szCs w:val="28"/>
              </w:rPr>
              <w:t>813,0</w:t>
            </w:r>
            <w:r w:rsidRPr="004F1320">
              <w:rPr>
                <w:sz w:val="28"/>
                <w:szCs w:val="28"/>
              </w:rPr>
              <w:t xml:space="preserve"> тыс. рублей</w:t>
            </w:r>
          </w:p>
          <w:p w:rsidR="0090089E" w:rsidRPr="004F1320" w:rsidRDefault="0090089E" w:rsidP="0090089E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2024 год – </w:t>
            </w:r>
            <w:r w:rsidR="00B93CF9" w:rsidRPr="004F1320">
              <w:rPr>
                <w:sz w:val="28"/>
                <w:szCs w:val="28"/>
              </w:rPr>
              <w:t>680,0</w:t>
            </w:r>
            <w:r w:rsidR="00C9244F" w:rsidRPr="004F1320">
              <w:rPr>
                <w:sz w:val="28"/>
                <w:szCs w:val="28"/>
              </w:rPr>
              <w:t xml:space="preserve"> </w:t>
            </w:r>
            <w:r w:rsidRPr="004F1320">
              <w:rPr>
                <w:sz w:val="28"/>
                <w:szCs w:val="28"/>
              </w:rPr>
              <w:t>тыс. рублей</w:t>
            </w:r>
          </w:p>
          <w:p w:rsidR="0090089E" w:rsidRPr="004F1320" w:rsidRDefault="0090089E" w:rsidP="0090089E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2025 год – </w:t>
            </w:r>
            <w:r w:rsidR="00B93CF9" w:rsidRPr="004F1320">
              <w:rPr>
                <w:sz w:val="28"/>
                <w:szCs w:val="28"/>
              </w:rPr>
              <w:t>680,0</w:t>
            </w:r>
            <w:r w:rsidRPr="004F1320">
              <w:rPr>
                <w:sz w:val="28"/>
                <w:szCs w:val="28"/>
              </w:rPr>
              <w:t xml:space="preserve"> тыс. рублей</w:t>
            </w:r>
          </w:p>
          <w:p w:rsidR="0090089E" w:rsidRPr="004F1320" w:rsidRDefault="00B93CF9" w:rsidP="0090089E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2026 год – 3 891,1</w:t>
            </w:r>
            <w:r w:rsidR="0090089E" w:rsidRPr="004F1320">
              <w:rPr>
                <w:sz w:val="28"/>
                <w:szCs w:val="28"/>
              </w:rPr>
              <w:t xml:space="preserve"> тыс. рублей</w:t>
            </w:r>
          </w:p>
          <w:p w:rsidR="0090089E" w:rsidRPr="004F1320" w:rsidRDefault="0090089E" w:rsidP="0090089E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2027 год – 526,0 тыс. рублей</w:t>
            </w:r>
          </w:p>
          <w:p w:rsidR="0090089E" w:rsidRPr="004F1320" w:rsidRDefault="0090089E" w:rsidP="0090089E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2028 год – 526,0 тыс. рублей</w:t>
            </w:r>
          </w:p>
          <w:p w:rsidR="0090089E" w:rsidRPr="004F1320" w:rsidRDefault="0090089E" w:rsidP="0090089E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2029 год – 526,0 тыс. рублей</w:t>
            </w:r>
          </w:p>
          <w:p w:rsidR="0090089E" w:rsidRPr="004F1320" w:rsidRDefault="0090089E" w:rsidP="0090089E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2030 год – 526,0 тыс. рублей</w:t>
            </w:r>
            <w:r w:rsidR="00B93CF9" w:rsidRPr="004F1320">
              <w:rPr>
                <w:sz w:val="28"/>
                <w:szCs w:val="28"/>
              </w:rPr>
              <w:t>.</w:t>
            </w:r>
          </w:p>
          <w:p w:rsidR="0090089E" w:rsidRPr="004F1320" w:rsidRDefault="0090089E" w:rsidP="00EA2501">
            <w:pPr>
              <w:rPr>
                <w:sz w:val="28"/>
                <w:szCs w:val="28"/>
              </w:rPr>
            </w:pPr>
          </w:p>
          <w:p w:rsidR="00D45866" w:rsidRPr="004F1320" w:rsidRDefault="00D45866" w:rsidP="00EA2501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866" w:rsidRPr="004F1320">
        <w:tc>
          <w:tcPr>
            <w:tcW w:w="3652" w:type="dxa"/>
            <w:shd w:val="clear" w:color="auto" w:fill="auto"/>
          </w:tcPr>
          <w:p w:rsidR="00D45866" w:rsidRPr="004F1320" w:rsidRDefault="00D45866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D45866" w:rsidRPr="004F1320" w:rsidRDefault="00D45866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муниципальной программы </w:t>
            </w:r>
            <w:r w:rsidRPr="004F1320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4F1320" w:rsidRDefault="00D45866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63BD8" w:rsidRPr="004F1320" w:rsidRDefault="00611CD5" w:rsidP="00EA2501">
            <w:pPr>
              <w:jc w:val="both"/>
              <w:rPr>
                <w:sz w:val="28"/>
                <w:szCs w:val="28"/>
                <w:lang w:eastAsia="en-US"/>
              </w:rPr>
            </w:pPr>
            <w:r w:rsidRPr="004F1320">
              <w:rPr>
                <w:sz w:val="28"/>
                <w:szCs w:val="28"/>
              </w:rPr>
              <w:t>- п</w:t>
            </w:r>
            <w:r w:rsidR="00D63BD8" w:rsidRPr="004F1320">
              <w:rPr>
                <w:sz w:val="28"/>
                <w:szCs w:val="28"/>
              </w:rPr>
              <w:t>овышение эффективности деятельности органов местного самоуправления;</w:t>
            </w:r>
          </w:p>
          <w:p w:rsidR="00D63BD8" w:rsidRPr="004F1320" w:rsidRDefault="00611CD5" w:rsidP="00EA2501">
            <w:pPr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- </w:t>
            </w:r>
            <w:r w:rsidR="00D63BD8" w:rsidRPr="004F1320">
              <w:rPr>
                <w:sz w:val="28"/>
                <w:szCs w:val="28"/>
              </w:rPr>
              <w:t>повышение уровня профессиональной компетентности муниципальных служащих Белокалитвинского городского поселения;</w:t>
            </w:r>
          </w:p>
          <w:p w:rsidR="00D45866" w:rsidRPr="004F1320" w:rsidRDefault="00611CD5" w:rsidP="00EA2501">
            <w:pPr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- </w:t>
            </w:r>
            <w:r w:rsidR="00D63BD8" w:rsidRPr="004F1320">
              <w:rPr>
                <w:sz w:val="28"/>
                <w:szCs w:val="28"/>
              </w:rPr>
              <w:t>повышение информированности населения о деятельности органов местного самоуправления</w:t>
            </w:r>
            <w:r w:rsidR="00AE3878" w:rsidRPr="004F1320">
              <w:rPr>
                <w:sz w:val="28"/>
                <w:szCs w:val="28"/>
              </w:rPr>
              <w:t>;</w:t>
            </w:r>
          </w:p>
          <w:p w:rsidR="00BB1E55" w:rsidRPr="004F1320" w:rsidRDefault="00611CD5" w:rsidP="00EA2501">
            <w:pPr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- </w:t>
            </w:r>
            <w:r w:rsidR="00BB1E55" w:rsidRPr="004F1320">
              <w:rPr>
                <w:sz w:val="28"/>
                <w:szCs w:val="28"/>
              </w:rPr>
              <w:t xml:space="preserve">повышение уровня гражданских инициатив в решении социально-значимых вопросов,  усовершенствование </w:t>
            </w:r>
            <w:r w:rsidR="00BB1E55" w:rsidRPr="004F1320">
              <w:rPr>
                <w:sz w:val="28"/>
                <w:szCs w:val="28"/>
              </w:rPr>
              <w:lastRenderedPageBreak/>
              <w:t>механизмов, форм и методов  взаимодействия органов власти и общества.</w:t>
            </w:r>
          </w:p>
        </w:tc>
      </w:tr>
    </w:tbl>
    <w:p w:rsidR="007E7F5F" w:rsidRPr="004F1320" w:rsidRDefault="007E7F5F" w:rsidP="00EA2501">
      <w:pPr>
        <w:rPr>
          <w:sz w:val="28"/>
          <w:szCs w:val="28"/>
        </w:rPr>
      </w:pPr>
    </w:p>
    <w:p w:rsidR="00D45866" w:rsidRPr="004F1320" w:rsidRDefault="00D45866" w:rsidP="00EA2501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8A0BA5" w:rsidRPr="004F1320" w:rsidRDefault="008A0BA5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4F1320">
        <w:rPr>
          <w:rFonts w:ascii="Times New Roman" w:hAnsi="Times New Roman" w:cs="Times New Roman"/>
          <w:b w:val="0"/>
          <w:spacing w:val="0"/>
          <w:szCs w:val="28"/>
        </w:rPr>
        <w:t xml:space="preserve">Паспорт </w:t>
      </w:r>
    </w:p>
    <w:p w:rsidR="008A0BA5" w:rsidRPr="004F1320" w:rsidRDefault="008A0BA5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4F1320">
        <w:rPr>
          <w:rFonts w:ascii="Times New Roman" w:hAnsi="Times New Roman" w:cs="Times New Roman"/>
          <w:b w:val="0"/>
          <w:spacing w:val="0"/>
          <w:szCs w:val="28"/>
        </w:rPr>
        <w:t>подпрограммы «Развитие муниципального управления и муниципальной службы»</w:t>
      </w:r>
    </w:p>
    <w:p w:rsidR="008A0BA5" w:rsidRPr="004F1320" w:rsidRDefault="008A0BA5" w:rsidP="00EA2501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  <w:gridCol w:w="5352"/>
      </w:tblGrid>
      <w:tr w:rsidR="004F1320" w:rsidRPr="004F1320" w:rsidTr="00F05542"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Наименование </w:t>
            </w:r>
          </w:p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подпрограммы </w:t>
            </w:r>
            <w:r w:rsidRPr="004F1320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 «Развитие муниципального управления и муниципальной службы» (далее - подпрограмма)</w:t>
            </w:r>
          </w:p>
        </w:tc>
      </w:tr>
      <w:tr w:rsidR="004F1320" w:rsidRPr="004F1320" w:rsidTr="00F05542"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4F1320" w:rsidRPr="004F1320" w:rsidTr="00F05542"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общий отдел Администрации Белокалитвинского городского поселения</w:t>
            </w:r>
          </w:p>
        </w:tc>
      </w:tr>
      <w:tr w:rsidR="004F1320" w:rsidRPr="004F1320" w:rsidTr="00F05542">
        <w:trPr>
          <w:trHeight w:val="81"/>
        </w:trPr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4F1320" w:rsidRPr="004F1320" w:rsidTr="00F05542"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отсутствуют</w:t>
            </w:r>
          </w:p>
        </w:tc>
      </w:tr>
      <w:tr w:rsidR="004F1320" w:rsidRPr="004F1320" w:rsidTr="00F05542"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4F1320" w:rsidRPr="004F1320" w:rsidTr="00F05542"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autoSpaceDE w:val="0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autoSpaceDE w:val="0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отсутствуют</w:t>
            </w:r>
          </w:p>
        </w:tc>
      </w:tr>
      <w:tr w:rsidR="004F1320" w:rsidRPr="004F1320" w:rsidTr="00F05542"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4F1320" w:rsidRPr="004F1320" w:rsidTr="00F05542"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Цели подпрограммы </w:t>
            </w:r>
            <w:r w:rsidRPr="004F1320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autoSpaceDE w:val="0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совершенствование организации муниципальной службы в Белокалитвинском городском поселении;  - повышение эффективности исполнения муниципальными служащими своих должностных обязанностей;</w:t>
            </w:r>
          </w:p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формирование высококвалифицированного кадрового состава.</w:t>
            </w:r>
          </w:p>
        </w:tc>
      </w:tr>
      <w:tr w:rsidR="004F1320" w:rsidRPr="004F1320" w:rsidTr="00F05542"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4F1320" w:rsidRPr="004F1320" w:rsidTr="00F05542"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Задачи подпрограммы </w:t>
            </w:r>
            <w:r w:rsidRPr="004F1320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- совершенствование правовой основы муниципальной службы; </w:t>
            </w:r>
          </w:p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- повышение эффективности профессиональной подготовки, профессиональной переподготовки и повышения квалификации муниципальных служащих;       </w:t>
            </w:r>
          </w:p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-      повышение эффективности работы с кадровым резервом Администрации Белокалитвинского городского поселения;       </w:t>
            </w:r>
          </w:p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 - повышение ответственности муниципальных служащих за результаты своей деятельности;</w:t>
            </w:r>
          </w:p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lastRenderedPageBreak/>
              <w:t>- обеспечение системы гарантий муниципальным служащим;</w:t>
            </w:r>
          </w:p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- повышение престижа муниципальной службы;                    </w:t>
            </w:r>
          </w:p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- привлечение на муниципальную службу квалифицированных молодых специалистов, укрепление кадрового потенциала Белокалитвинского  городского поселения; </w:t>
            </w:r>
          </w:p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-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служащих; </w:t>
            </w:r>
          </w:p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обеспечение открытости и прозрачности муниципальной службы.</w:t>
            </w:r>
          </w:p>
        </w:tc>
      </w:tr>
      <w:tr w:rsidR="004F1320" w:rsidRPr="004F1320" w:rsidTr="00F05542"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4F1320" w:rsidRPr="004F1320" w:rsidTr="00F05542"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доля специалистов в возрасте до 30 лет, имеющих стаж                   муниципальной службы более 3 лет;</w:t>
            </w:r>
          </w:p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число муниципальных служащих, прошедших обучение на профессиональную переподготовку, повышение квалификации и стажировку;</w:t>
            </w:r>
          </w:p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доля муниципальных служащих с высшим профессиональным образованием.</w:t>
            </w:r>
          </w:p>
        </w:tc>
      </w:tr>
      <w:tr w:rsidR="004F1320" w:rsidRPr="004F1320" w:rsidTr="00F05542"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4F1320" w:rsidRPr="004F1320" w:rsidTr="00F05542">
        <w:trPr>
          <w:trHeight w:val="1417"/>
        </w:trPr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Этапы и сроки реализации подпрограммы </w:t>
            </w:r>
            <w:r w:rsidRPr="004F1320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муниципальная программа реализуется с 2019 по 2030 годы.</w:t>
            </w:r>
          </w:p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4F1320" w:rsidRPr="004F1320" w:rsidTr="00F05542"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4F1320" w:rsidRPr="004F1320" w:rsidTr="00F05542"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Ресурсное обеспечение подпрограммы </w:t>
            </w:r>
            <w:r w:rsidRPr="004F1320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pStyle w:val="af7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FFFFFF"/>
          </w:tcPr>
          <w:p w:rsidR="008A0BA5" w:rsidRPr="004F1320" w:rsidRDefault="008A0BA5" w:rsidP="00EA2501">
            <w:pPr>
              <w:pStyle w:val="af7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необходимый для финансирования подпрограммы в 2019 – 2030 годах, составляет  </w:t>
            </w:r>
            <w:r w:rsidR="0089259E" w:rsidRPr="004F1320">
              <w:rPr>
                <w:rFonts w:ascii="Times New Roman" w:hAnsi="Times New Roman" w:cs="Times New Roman"/>
                <w:sz w:val="28"/>
                <w:szCs w:val="28"/>
              </w:rPr>
              <w:t>11 926,4</w:t>
            </w:r>
            <w:r w:rsidR="00605705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77D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A3F80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77D" w:rsidRPr="004F132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Объем бюджетных ассигнований на реализацию подпрограммы по годам составляет:</w:t>
            </w:r>
          </w:p>
          <w:p w:rsidR="008A0BA5" w:rsidRPr="004F1320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A1665" w:rsidRPr="004F1320">
              <w:rPr>
                <w:rFonts w:ascii="Times New Roman" w:hAnsi="Times New Roman" w:cs="Times New Roman"/>
                <w:sz w:val="28"/>
                <w:szCs w:val="28"/>
              </w:rPr>
              <w:t>484,6</w:t>
            </w:r>
            <w:r w:rsidR="008A045A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A0BA5" w:rsidRPr="004F1320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BA285F" w:rsidRPr="004F1320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 w:rsidR="001C74C3" w:rsidRPr="004F13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285F" w:rsidRPr="004F13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22BB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A0BA5" w:rsidRPr="004F1320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2969" w:rsidRPr="004F132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F47C0" w:rsidRPr="004F1320">
              <w:rPr>
                <w:rFonts w:ascii="Times New Roman" w:hAnsi="Times New Roman" w:cs="Times New Roman"/>
                <w:sz w:val="28"/>
                <w:szCs w:val="28"/>
              </w:rPr>
              <w:t>2 660,7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A0BA5" w:rsidRPr="004F1320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4D2969" w:rsidRPr="004F132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D5B8E" w:rsidRPr="004F1320">
              <w:rPr>
                <w:rFonts w:ascii="Times New Roman" w:hAnsi="Times New Roman" w:cs="Times New Roman"/>
                <w:sz w:val="28"/>
                <w:szCs w:val="28"/>
              </w:rPr>
              <w:t>434,8</w:t>
            </w:r>
            <w:r w:rsidR="009A296D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A0BA5" w:rsidRPr="004F1320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2969" w:rsidRPr="004F132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E6A5B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589" w:rsidRPr="004F1320">
              <w:rPr>
                <w:rFonts w:ascii="Times New Roman" w:hAnsi="Times New Roman" w:cs="Times New Roman"/>
                <w:sz w:val="28"/>
                <w:szCs w:val="28"/>
              </w:rPr>
              <w:t>787,1</w:t>
            </w:r>
            <w:r w:rsidR="009122BB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A0BA5" w:rsidRPr="004F1320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2969" w:rsidRPr="004F132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E6A5B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59E" w:rsidRPr="004F1320">
              <w:rPr>
                <w:rFonts w:ascii="Times New Roman" w:hAnsi="Times New Roman" w:cs="Times New Roman"/>
                <w:sz w:val="28"/>
                <w:szCs w:val="28"/>
              </w:rPr>
              <w:t>645,8</w:t>
            </w:r>
            <w:r w:rsidR="007E183E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A0BA5" w:rsidRPr="004F1320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D2969" w:rsidRPr="004F13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E6A5B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705" w:rsidRPr="004F1320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  <w:r w:rsidR="007E183E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5DE" w:rsidRPr="004F132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D2969" w:rsidRPr="004F1320" w:rsidRDefault="004D2969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2026 год</w:t>
            </w:r>
            <w:r w:rsidR="007E183E" w:rsidRPr="004F1320">
              <w:rPr>
                <w:sz w:val="28"/>
                <w:szCs w:val="28"/>
              </w:rPr>
              <w:t xml:space="preserve"> –</w:t>
            </w:r>
            <w:r w:rsidR="009122BB" w:rsidRPr="004F1320">
              <w:rPr>
                <w:sz w:val="28"/>
                <w:szCs w:val="28"/>
              </w:rPr>
              <w:t xml:space="preserve"> </w:t>
            </w:r>
            <w:r w:rsidR="00605705" w:rsidRPr="004F1320">
              <w:rPr>
                <w:sz w:val="28"/>
                <w:szCs w:val="28"/>
              </w:rPr>
              <w:t>3 851,1</w:t>
            </w:r>
            <w:r w:rsidR="00A435DE" w:rsidRPr="004F1320">
              <w:rPr>
                <w:sz w:val="28"/>
                <w:szCs w:val="28"/>
              </w:rPr>
              <w:t xml:space="preserve">  тыс. рублей</w:t>
            </w:r>
          </w:p>
          <w:p w:rsidR="004D2969" w:rsidRPr="004F1320" w:rsidRDefault="004D2969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2027 год</w:t>
            </w:r>
            <w:r w:rsidR="007E183E" w:rsidRPr="004F1320">
              <w:rPr>
                <w:sz w:val="28"/>
                <w:szCs w:val="28"/>
              </w:rPr>
              <w:t xml:space="preserve"> –</w:t>
            </w:r>
            <w:r w:rsidR="00EA2EFE" w:rsidRPr="004F1320">
              <w:rPr>
                <w:sz w:val="28"/>
                <w:szCs w:val="28"/>
              </w:rPr>
              <w:t xml:space="preserve"> </w:t>
            </w:r>
            <w:r w:rsidR="007E183E" w:rsidRPr="004F1320">
              <w:rPr>
                <w:sz w:val="28"/>
                <w:szCs w:val="28"/>
              </w:rPr>
              <w:t>506,0</w:t>
            </w:r>
            <w:r w:rsidR="00A435DE" w:rsidRPr="004F1320">
              <w:rPr>
                <w:sz w:val="28"/>
                <w:szCs w:val="28"/>
              </w:rPr>
              <w:t xml:space="preserve">  тыс. рублей</w:t>
            </w:r>
          </w:p>
          <w:p w:rsidR="004D2969" w:rsidRPr="004F1320" w:rsidRDefault="004D2969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2028 год</w:t>
            </w:r>
            <w:r w:rsidR="007E183E" w:rsidRPr="004F1320">
              <w:rPr>
                <w:sz w:val="28"/>
                <w:szCs w:val="28"/>
              </w:rPr>
              <w:t xml:space="preserve"> –</w:t>
            </w:r>
            <w:r w:rsidR="00DE6A5B" w:rsidRPr="004F1320">
              <w:rPr>
                <w:sz w:val="28"/>
                <w:szCs w:val="28"/>
              </w:rPr>
              <w:t xml:space="preserve"> </w:t>
            </w:r>
            <w:r w:rsidR="007E183E" w:rsidRPr="004F1320">
              <w:rPr>
                <w:sz w:val="28"/>
                <w:szCs w:val="28"/>
              </w:rPr>
              <w:t>506,0</w:t>
            </w:r>
            <w:r w:rsidR="00A435DE" w:rsidRPr="004F1320">
              <w:rPr>
                <w:sz w:val="28"/>
                <w:szCs w:val="28"/>
              </w:rPr>
              <w:t xml:space="preserve">  тыс. рублей</w:t>
            </w:r>
          </w:p>
          <w:p w:rsidR="004D2969" w:rsidRPr="004F1320" w:rsidRDefault="004D2969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2029 год</w:t>
            </w:r>
            <w:r w:rsidR="007E183E" w:rsidRPr="004F1320">
              <w:rPr>
                <w:sz w:val="28"/>
                <w:szCs w:val="28"/>
              </w:rPr>
              <w:t xml:space="preserve"> –</w:t>
            </w:r>
            <w:r w:rsidR="00DE6A5B" w:rsidRPr="004F1320">
              <w:rPr>
                <w:sz w:val="28"/>
                <w:szCs w:val="28"/>
              </w:rPr>
              <w:t xml:space="preserve"> </w:t>
            </w:r>
            <w:r w:rsidR="007E183E" w:rsidRPr="004F1320">
              <w:rPr>
                <w:sz w:val="28"/>
                <w:szCs w:val="28"/>
              </w:rPr>
              <w:t>506,0</w:t>
            </w:r>
            <w:r w:rsidR="00A435DE" w:rsidRPr="004F1320">
              <w:rPr>
                <w:sz w:val="28"/>
                <w:szCs w:val="28"/>
              </w:rPr>
              <w:t xml:space="preserve">  тыс. рублей</w:t>
            </w:r>
          </w:p>
          <w:p w:rsidR="004D2969" w:rsidRPr="004F1320" w:rsidRDefault="004D2969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2030 год</w:t>
            </w:r>
            <w:r w:rsidR="007E183E" w:rsidRPr="004F1320">
              <w:rPr>
                <w:sz w:val="28"/>
                <w:szCs w:val="28"/>
              </w:rPr>
              <w:t xml:space="preserve"> </w:t>
            </w:r>
            <w:r w:rsidR="00A435DE" w:rsidRPr="004F1320">
              <w:rPr>
                <w:sz w:val="28"/>
                <w:szCs w:val="28"/>
              </w:rPr>
              <w:t>-</w:t>
            </w:r>
            <w:r w:rsidR="007E183E" w:rsidRPr="004F1320">
              <w:rPr>
                <w:sz w:val="28"/>
                <w:szCs w:val="28"/>
              </w:rPr>
              <w:t xml:space="preserve"> </w:t>
            </w:r>
            <w:r w:rsidR="00DE6A5B" w:rsidRPr="004F1320">
              <w:rPr>
                <w:sz w:val="28"/>
                <w:szCs w:val="28"/>
              </w:rPr>
              <w:t xml:space="preserve"> </w:t>
            </w:r>
            <w:r w:rsidR="007E183E" w:rsidRPr="004F1320">
              <w:rPr>
                <w:sz w:val="28"/>
                <w:szCs w:val="28"/>
              </w:rPr>
              <w:t>506,0</w:t>
            </w:r>
            <w:r w:rsidR="00A435DE" w:rsidRPr="004F1320">
              <w:rPr>
                <w:sz w:val="28"/>
                <w:szCs w:val="28"/>
              </w:rPr>
              <w:t xml:space="preserve">  тыс. рублей</w:t>
            </w:r>
            <w:r w:rsidR="0089259E" w:rsidRPr="004F1320">
              <w:rPr>
                <w:sz w:val="28"/>
                <w:szCs w:val="28"/>
              </w:rPr>
              <w:t>;</w:t>
            </w:r>
          </w:p>
          <w:p w:rsidR="00471C54" w:rsidRPr="004F1320" w:rsidRDefault="00471C54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за счет средств районного бюджета -</w:t>
            </w:r>
            <w:r w:rsidR="0089259E" w:rsidRPr="004F1320">
              <w:rPr>
                <w:sz w:val="28"/>
                <w:szCs w:val="28"/>
              </w:rPr>
              <w:t>27,2</w:t>
            </w:r>
            <w:r w:rsidRPr="004F1320">
              <w:rPr>
                <w:sz w:val="28"/>
                <w:szCs w:val="28"/>
              </w:rPr>
              <w:t xml:space="preserve"> тыс. рублей, в том числе:</w:t>
            </w:r>
          </w:p>
          <w:p w:rsidR="00471C54" w:rsidRPr="004F1320" w:rsidRDefault="00471C54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2022</w:t>
            </w:r>
            <w:r w:rsidR="009A3F80" w:rsidRPr="004F1320">
              <w:rPr>
                <w:sz w:val="28"/>
                <w:szCs w:val="28"/>
              </w:rPr>
              <w:t xml:space="preserve"> год</w:t>
            </w:r>
            <w:r w:rsidRPr="004F1320">
              <w:rPr>
                <w:sz w:val="28"/>
                <w:szCs w:val="28"/>
              </w:rPr>
              <w:t xml:space="preserve"> – 9,3 тыс. рублей</w:t>
            </w:r>
          </w:p>
          <w:p w:rsidR="009A3F80" w:rsidRPr="004F1320" w:rsidRDefault="009A3F80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2023 год – 12,1 тыс. рублей</w:t>
            </w:r>
          </w:p>
          <w:p w:rsidR="0089259E" w:rsidRPr="004F1320" w:rsidRDefault="0089259E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2024 год – 5,8 тыс. рублей;</w:t>
            </w:r>
          </w:p>
          <w:p w:rsidR="00471C54" w:rsidRPr="004F1320" w:rsidRDefault="00471C54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за счет средств местного бюджета – </w:t>
            </w:r>
            <w:r w:rsidR="00605705" w:rsidRPr="004F1320">
              <w:rPr>
                <w:sz w:val="28"/>
                <w:szCs w:val="28"/>
              </w:rPr>
              <w:t>11 899,2</w:t>
            </w:r>
            <w:r w:rsidRPr="004F1320">
              <w:rPr>
                <w:sz w:val="28"/>
                <w:szCs w:val="28"/>
              </w:rPr>
              <w:t xml:space="preserve"> тыс. рублей, в том числе:</w:t>
            </w:r>
          </w:p>
          <w:p w:rsidR="00471C54" w:rsidRPr="004F1320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2019 год – 484,6 тыс. рублей</w:t>
            </w:r>
          </w:p>
          <w:p w:rsidR="00471C54" w:rsidRPr="004F1320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2020 год – 398,3 тыс. рублей</w:t>
            </w:r>
          </w:p>
          <w:p w:rsidR="00471C54" w:rsidRPr="004F1320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2021 год – 2 660,7 тыс. рублей</w:t>
            </w:r>
          </w:p>
          <w:p w:rsidR="00471C54" w:rsidRPr="004F1320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247DF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425,5 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71C54" w:rsidRPr="004F1320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967589" w:rsidRPr="004F1320">
              <w:rPr>
                <w:rFonts w:ascii="Times New Roman" w:hAnsi="Times New Roman" w:cs="Times New Roman"/>
                <w:sz w:val="28"/>
                <w:szCs w:val="28"/>
              </w:rPr>
              <w:t>775,0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71C54" w:rsidRPr="004F1320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05705" w:rsidRPr="004F1320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71C54" w:rsidRPr="004F1320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05705" w:rsidRPr="004F1320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71C54" w:rsidRPr="004F1320" w:rsidRDefault="00471C54" w:rsidP="00471C54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2026 год – </w:t>
            </w:r>
            <w:r w:rsidR="00605705" w:rsidRPr="004F1320">
              <w:rPr>
                <w:sz w:val="28"/>
                <w:szCs w:val="28"/>
              </w:rPr>
              <w:t>3 851,1</w:t>
            </w:r>
            <w:r w:rsidRPr="004F1320">
              <w:rPr>
                <w:sz w:val="28"/>
                <w:szCs w:val="28"/>
              </w:rPr>
              <w:t xml:space="preserve">  тыс. рублей</w:t>
            </w:r>
          </w:p>
          <w:p w:rsidR="00471C54" w:rsidRPr="004F1320" w:rsidRDefault="00471C54" w:rsidP="00471C54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2027 год – 506,0  тыс. рублей</w:t>
            </w:r>
          </w:p>
          <w:p w:rsidR="00471C54" w:rsidRPr="004F1320" w:rsidRDefault="00471C54" w:rsidP="00471C54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2028 год – 506,0  тыс. рублей</w:t>
            </w:r>
          </w:p>
          <w:p w:rsidR="00471C54" w:rsidRPr="004F1320" w:rsidRDefault="00471C54" w:rsidP="00471C54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2029 год – 506,0  тыс. рублей</w:t>
            </w:r>
          </w:p>
          <w:p w:rsidR="00471C54" w:rsidRPr="004F1320" w:rsidRDefault="00471C54" w:rsidP="00471C54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2030 год -  506,0  тыс. рублей.</w:t>
            </w:r>
          </w:p>
          <w:p w:rsidR="00471C54" w:rsidRPr="004F1320" w:rsidRDefault="00471C54" w:rsidP="00EA2501">
            <w:pPr>
              <w:rPr>
                <w:sz w:val="28"/>
                <w:szCs w:val="28"/>
              </w:rPr>
            </w:pPr>
          </w:p>
          <w:p w:rsidR="004D2969" w:rsidRPr="004F1320" w:rsidRDefault="004D2969" w:rsidP="00EA2501">
            <w:pPr>
              <w:rPr>
                <w:sz w:val="28"/>
                <w:szCs w:val="28"/>
              </w:rPr>
            </w:pPr>
          </w:p>
        </w:tc>
      </w:tr>
      <w:tr w:rsidR="008A0BA5" w:rsidRPr="004F1320" w:rsidTr="00F05542">
        <w:tc>
          <w:tcPr>
            <w:tcW w:w="36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 w:rsidRPr="004F1320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реализация муниципальных программ развития муниципальной службы;</w:t>
            </w:r>
          </w:p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реализация установленных законодательством гарантий и прав муниципальных служащих;</w:t>
            </w:r>
          </w:p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внедрение и совершенствование механизмов формирования и использования кадрового резерва, проведения аттестаций и квалификационных экзаменов муниципальных служащих;</w:t>
            </w:r>
          </w:p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обеспечение открытости, гласности и равного доступа граждан к муниципальной службе;</w:t>
            </w:r>
          </w:p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- увеличение количества муниципальных </w:t>
            </w:r>
            <w:r w:rsidRPr="004F1320">
              <w:rPr>
                <w:sz w:val="28"/>
                <w:szCs w:val="28"/>
              </w:rPr>
              <w:lastRenderedPageBreak/>
              <w:t>служащих, прошедших курсы повышения квалификации, удовлетворенных качеством образовательных программ;</w:t>
            </w:r>
          </w:p>
          <w:p w:rsidR="008A0BA5" w:rsidRPr="004F1320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повышение доверия населения к органам местного самоуправления</w:t>
            </w:r>
          </w:p>
        </w:tc>
      </w:tr>
    </w:tbl>
    <w:p w:rsidR="008A0BA5" w:rsidRPr="004F1320" w:rsidRDefault="008A0BA5" w:rsidP="00EA2501">
      <w:pPr>
        <w:tabs>
          <w:tab w:val="num" w:pos="0"/>
        </w:tabs>
        <w:rPr>
          <w:sz w:val="28"/>
          <w:szCs w:val="28"/>
        </w:rPr>
      </w:pPr>
    </w:p>
    <w:p w:rsidR="008A0BA5" w:rsidRPr="004F1320" w:rsidRDefault="008A0BA5" w:rsidP="00EA2501">
      <w:pPr>
        <w:rPr>
          <w:sz w:val="28"/>
          <w:szCs w:val="28"/>
        </w:rPr>
      </w:pPr>
    </w:p>
    <w:p w:rsidR="008A0BA5" w:rsidRPr="004F1320" w:rsidRDefault="008A0BA5" w:rsidP="00EA2501">
      <w:pPr>
        <w:widowControl w:val="0"/>
        <w:jc w:val="center"/>
        <w:rPr>
          <w:sz w:val="28"/>
          <w:szCs w:val="28"/>
        </w:rPr>
      </w:pPr>
      <w:r w:rsidRPr="004F1320">
        <w:rPr>
          <w:sz w:val="28"/>
          <w:szCs w:val="28"/>
        </w:rPr>
        <w:t>Паспорт подпрограммы</w:t>
      </w:r>
    </w:p>
    <w:p w:rsidR="008A0BA5" w:rsidRPr="004F1320" w:rsidRDefault="008A0BA5" w:rsidP="00EA2501">
      <w:pPr>
        <w:widowControl w:val="0"/>
        <w:jc w:val="center"/>
        <w:rPr>
          <w:bCs/>
          <w:sz w:val="28"/>
          <w:szCs w:val="28"/>
        </w:rPr>
      </w:pPr>
      <w:r w:rsidRPr="004F1320">
        <w:rPr>
          <w:bCs/>
          <w:sz w:val="28"/>
          <w:szCs w:val="28"/>
        </w:rPr>
        <w:t>«Противодействие экстремизму и терроризму</w:t>
      </w:r>
      <w:r w:rsidRPr="004F1320">
        <w:rPr>
          <w:sz w:val="28"/>
          <w:szCs w:val="28"/>
        </w:rPr>
        <w:t>, злоупотреблению наркотиками и их незаконному обороту</w:t>
      </w:r>
      <w:r w:rsidRPr="004F1320">
        <w:rPr>
          <w:bCs/>
          <w:sz w:val="28"/>
          <w:szCs w:val="28"/>
        </w:rPr>
        <w:t xml:space="preserve"> на территории Белокалитвинского городского поселения»</w:t>
      </w:r>
    </w:p>
    <w:p w:rsidR="008A0BA5" w:rsidRPr="004F1320" w:rsidRDefault="008A0BA5" w:rsidP="00EA2501">
      <w:pPr>
        <w:widowControl w:val="0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22"/>
        <w:gridCol w:w="6159"/>
      </w:tblGrid>
      <w:tr w:rsidR="004F1320" w:rsidRPr="004F1320" w:rsidTr="00FD7D97"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F1320">
              <w:rPr>
                <w:bCs/>
                <w:sz w:val="28"/>
                <w:szCs w:val="28"/>
              </w:rPr>
              <w:t>Противодействие</w:t>
            </w:r>
            <w:r w:rsidRPr="004F1320">
              <w:rPr>
                <w:sz w:val="28"/>
                <w:szCs w:val="28"/>
              </w:rPr>
              <w:t xml:space="preserve"> </w:t>
            </w:r>
            <w:r w:rsidRPr="004F1320">
              <w:rPr>
                <w:bCs/>
                <w:sz w:val="28"/>
                <w:szCs w:val="28"/>
              </w:rPr>
              <w:t>экстремизму и терроризму</w:t>
            </w:r>
            <w:r w:rsidRPr="004F1320">
              <w:rPr>
                <w:sz w:val="28"/>
                <w:szCs w:val="28"/>
              </w:rPr>
              <w:t>, злоупотреблению наркотиками и их незаконному обороту</w:t>
            </w:r>
            <w:r w:rsidRPr="004F1320">
              <w:rPr>
                <w:bCs/>
                <w:sz w:val="28"/>
                <w:szCs w:val="28"/>
              </w:rPr>
              <w:t xml:space="preserve"> на территории Белокалитвинского городского поселения </w:t>
            </w:r>
            <w:r w:rsidRPr="004F1320">
              <w:rPr>
                <w:sz w:val="28"/>
                <w:szCs w:val="28"/>
              </w:rPr>
              <w:t xml:space="preserve">(далее </w:t>
            </w:r>
            <w:r w:rsidR="00427DBE" w:rsidRPr="004F1320">
              <w:rPr>
                <w:sz w:val="28"/>
                <w:szCs w:val="28"/>
              </w:rPr>
              <w:t>–</w:t>
            </w:r>
            <w:r w:rsidRPr="004F1320">
              <w:rPr>
                <w:sz w:val="28"/>
                <w:szCs w:val="28"/>
              </w:rPr>
              <w:t xml:space="preserve"> подпрограмма)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F1320" w:rsidRPr="004F1320" w:rsidTr="00FD7D97"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Общий отдел Администрации Белокалитвинского городского поселения</w:t>
            </w:r>
          </w:p>
          <w:p w:rsidR="008A0BA5" w:rsidRPr="004F1320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4F1320" w:rsidRPr="004F1320" w:rsidTr="00FD7D97"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Участники подпрограммы</w:t>
            </w:r>
          </w:p>
          <w:p w:rsidR="008A0BA5" w:rsidRPr="004F1320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отсутствуют</w:t>
            </w:r>
          </w:p>
        </w:tc>
      </w:tr>
      <w:tr w:rsidR="004F1320" w:rsidRPr="004F1320" w:rsidTr="00FD7D97"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  <w:p w:rsidR="008A0BA5" w:rsidRPr="004F1320" w:rsidRDefault="008A0BA5" w:rsidP="00EA2501">
            <w:pPr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autoSpaceDE w:val="0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отсутствуют</w:t>
            </w:r>
          </w:p>
          <w:p w:rsidR="008A0BA5" w:rsidRPr="004F1320" w:rsidRDefault="008A0BA5" w:rsidP="00EA2501">
            <w:pPr>
              <w:autoSpaceDE w:val="0"/>
              <w:rPr>
                <w:sz w:val="28"/>
                <w:szCs w:val="28"/>
              </w:rPr>
            </w:pPr>
          </w:p>
          <w:p w:rsidR="008A0BA5" w:rsidRPr="004F1320" w:rsidRDefault="008A0BA5" w:rsidP="00EA2501">
            <w:pPr>
              <w:autoSpaceDE w:val="0"/>
              <w:rPr>
                <w:sz w:val="28"/>
                <w:szCs w:val="28"/>
              </w:rPr>
            </w:pPr>
          </w:p>
        </w:tc>
      </w:tr>
      <w:tr w:rsidR="004F1320" w:rsidRPr="004F1320" w:rsidTr="00FD7D97">
        <w:trPr>
          <w:trHeight w:val="650"/>
        </w:trPr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совершенствование системы профилактических мер антитеррористической и антиэкстремистской направленности;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 - предупреждение террористических и экстремистских проявлений на территории Белокалитвинского городского поселения;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 - укрепление межнационального согласия;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достижение взаимопонимания и взаимного уважения в вопросах межэтнического и межкультурного сотрудничества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F1320" w:rsidRPr="004F1320" w:rsidTr="00FD7D97">
        <w:trPr>
          <w:trHeight w:val="288"/>
        </w:trPr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предотвращение проявлений терроризма и экстремизма на территории Белокалитвинского городского поселения;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 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</w:t>
            </w:r>
            <w:r w:rsidRPr="004F1320">
              <w:rPr>
                <w:sz w:val="28"/>
                <w:szCs w:val="28"/>
              </w:rPr>
              <w:lastRenderedPageBreak/>
              <w:t>миру и согласию, готовности к диалогу;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информирование населения Белокалитвинского городского поселения по вопросам противодействия терроризму и экстремизму.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F1320" w:rsidRPr="004F1320" w:rsidTr="00FD7D97">
        <w:trPr>
          <w:trHeight w:val="997"/>
        </w:trPr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8A0BA5" w:rsidRPr="004F1320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увеличение доли публикаций в средствах массовой информации и на Интернет – сайте Администрации материалов о мерах по профилактике экстремизма и терроризма и о реализации настоящей подпрограммы;</w:t>
            </w:r>
          </w:p>
          <w:p w:rsidR="008A0BA5" w:rsidRPr="004F1320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- мониторинг мест массового скопления граждан и общественных мест, в которых приняты дополнительные меры по повышению уровня                  </w:t>
            </w:r>
            <w:r w:rsidRPr="004F1320">
              <w:rPr>
                <w:sz w:val="28"/>
                <w:szCs w:val="28"/>
              </w:rPr>
              <w:br/>
              <w:t>антитеррористической защищенности.</w:t>
            </w:r>
          </w:p>
          <w:p w:rsidR="008A0BA5" w:rsidRPr="004F1320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 </w:t>
            </w:r>
          </w:p>
        </w:tc>
      </w:tr>
      <w:tr w:rsidR="004F1320" w:rsidRPr="004F1320" w:rsidTr="00FD7D97">
        <w:trPr>
          <w:trHeight w:val="681"/>
        </w:trPr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Этапы и сроки реализации подпрограммы </w:t>
            </w:r>
            <w:r w:rsidRPr="004F1320">
              <w:rPr>
                <w:sz w:val="28"/>
                <w:szCs w:val="28"/>
              </w:rPr>
              <w:br/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подпрограмма реализуется с 201</w:t>
            </w:r>
            <w:r w:rsidR="004D2969" w:rsidRPr="004F1320">
              <w:rPr>
                <w:sz w:val="28"/>
                <w:szCs w:val="28"/>
              </w:rPr>
              <w:t>9</w:t>
            </w:r>
            <w:r w:rsidRPr="004F1320">
              <w:rPr>
                <w:sz w:val="28"/>
                <w:szCs w:val="28"/>
              </w:rPr>
              <w:t xml:space="preserve"> по 20</w:t>
            </w:r>
            <w:r w:rsidR="004D2969" w:rsidRPr="004F1320">
              <w:rPr>
                <w:sz w:val="28"/>
                <w:szCs w:val="28"/>
              </w:rPr>
              <w:t>3</w:t>
            </w:r>
            <w:r w:rsidRPr="004F1320">
              <w:rPr>
                <w:sz w:val="28"/>
                <w:szCs w:val="28"/>
              </w:rPr>
              <w:t>0 годы.</w:t>
            </w:r>
          </w:p>
          <w:p w:rsidR="008A0BA5" w:rsidRPr="004F1320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4F1320" w:rsidRPr="004F1320" w:rsidTr="00FD7D97">
        <w:trPr>
          <w:trHeight w:val="529"/>
        </w:trPr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необходимый для финансирования подпрограммы в 201</w:t>
            </w:r>
            <w:r w:rsidR="004D2969" w:rsidRPr="004F13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4D2969" w:rsidRPr="004F13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0 годах, составляет  </w:t>
            </w:r>
            <w:r w:rsidR="00DB0F3E" w:rsidRPr="004F1320"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  <w:r w:rsidR="007D4AED"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тыс. тыс. рублей, в том числе за счет средств местного бюджета </w:t>
            </w:r>
            <w:r w:rsidR="00DB0F3E" w:rsidRPr="004F1320"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A0BA5" w:rsidRPr="004F1320" w:rsidRDefault="008A0BA5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Объем бюджетных ассигнований на реализацию подпрограммы по годам составляет: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201</w:t>
            </w:r>
            <w:r w:rsidR="004D2969" w:rsidRPr="004F1320">
              <w:rPr>
                <w:sz w:val="28"/>
                <w:szCs w:val="28"/>
              </w:rPr>
              <w:t>9</w:t>
            </w:r>
            <w:r w:rsidRPr="004F1320">
              <w:rPr>
                <w:sz w:val="28"/>
                <w:szCs w:val="28"/>
              </w:rPr>
              <w:t xml:space="preserve"> год – </w:t>
            </w:r>
            <w:r w:rsidR="00A435DE" w:rsidRPr="004F1320">
              <w:rPr>
                <w:sz w:val="28"/>
                <w:szCs w:val="28"/>
              </w:rPr>
              <w:t>10</w:t>
            </w:r>
            <w:r w:rsidRPr="004F1320">
              <w:rPr>
                <w:sz w:val="28"/>
                <w:szCs w:val="28"/>
              </w:rPr>
              <w:t>,0 тыс. рублей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</w:t>
            </w:r>
            <w:r w:rsidR="004D2969" w:rsidRPr="004F1320">
              <w:rPr>
                <w:sz w:val="28"/>
                <w:szCs w:val="28"/>
              </w:rPr>
              <w:t>20</w:t>
            </w:r>
            <w:r w:rsidRPr="004F1320">
              <w:rPr>
                <w:sz w:val="28"/>
                <w:szCs w:val="28"/>
              </w:rPr>
              <w:t xml:space="preserve"> год – 1</w:t>
            </w:r>
            <w:r w:rsidR="00A435DE" w:rsidRPr="004F1320">
              <w:rPr>
                <w:sz w:val="28"/>
                <w:szCs w:val="28"/>
              </w:rPr>
              <w:t>0</w:t>
            </w:r>
            <w:r w:rsidRPr="004F1320">
              <w:rPr>
                <w:sz w:val="28"/>
                <w:szCs w:val="28"/>
              </w:rPr>
              <w:t>,0 тыс. рублей</w:t>
            </w:r>
          </w:p>
          <w:p w:rsidR="008A0BA5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2021</w:t>
            </w:r>
            <w:r w:rsidR="008A0BA5" w:rsidRPr="004F1320">
              <w:rPr>
                <w:sz w:val="28"/>
                <w:szCs w:val="28"/>
              </w:rPr>
              <w:t xml:space="preserve"> год – </w:t>
            </w:r>
            <w:r w:rsidR="00A435DE" w:rsidRPr="004F1320">
              <w:rPr>
                <w:sz w:val="28"/>
                <w:szCs w:val="28"/>
              </w:rPr>
              <w:t>10</w:t>
            </w:r>
            <w:r w:rsidR="008A0BA5" w:rsidRPr="004F1320">
              <w:rPr>
                <w:sz w:val="28"/>
                <w:szCs w:val="28"/>
              </w:rPr>
              <w:t>,0 тыс. рублей</w:t>
            </w:r>
          </w:p>
          <w:p w:rsidR="008A0BA5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2022</w:t>
            </w:r>
            <w:r w:rsidR="008A0BA5" w:rsidRPr="004F1320">
              <w:rPr>
                <w:sz w:val="28"/>
                <w:szCs w:val="28"/>
              </w:rPr>
              <w:t xml:space="preserve"> год – </w:t>
            </w:r>
            <w:r w:rsidR="005247DF" w:rsidRPr="004F1320">
              <w:rPr>
                <w:sz w:val="28"/>
                <w:szCs w:val="28"/>
              </w:rPr>
              <w:t>98</w:t>
            </w:r>
            <w:r w:rsidR="00871071" w:rsidRPr="004F1320">
              <w:rPr>
                <w:sz w:val="28"/>
                <w:szCs w:val="28"/>
              </w:rPr>
              <w:t xml:space="preserve"> </w:t>
            </w:r>
            <w:r w:rsidR="008A0BA5" w:rsidRPr="004F1320">
              <w:rPr>
                <w:sz w:val="28"/>
                <w:szCs w:val="28"/>
              </w:rPr>
              <w:t>,0 тыс. рублей</w:t>
            </w:r>
          </w:p>
          <w:p w:rsidR="008A0BA5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2023</w:t>
            </w:r>
            <w:r w:rsidR="008A0BA5" w:rsidRPr="004F1320">
              <w:rPr>
                <w:sz w:val="28"/>
                <w:szCs w:val="28"/>
              </w:rPr>
              <w:t xml:space="preserve"> год –</w:t>
            </w:r>
            <w:r w:rsidR="00743C0E" w:rsidRPr="004F1320">
              <w:rPr>
                <w:sz w:val="28"/>
                <w:szCs w:val="28"/>
              </w:rPr>
              <w:t xml:space="preserve"> </w:t>
            </w:r>
            <w:r w:rsidR="007D4AED" w:rsidRPr="004F1320">
              <w:rPr>
                <w:sz w:val="28"/>
                <w:szCs w:val="28"/>
              </w:rPr>
              <w:t>19,0</w:t>
            </w:r>
            <w:r w:rsidR="008A0BA5" w:rsidRPr="004F1320">
              <w:rPr>
                <w:sz w:val="28"/>
                <w:szCs w:val="28"/>
              </w:rPr>
              <w:t xml:space="preserve"> тыс. рублей</w:t>
            </w:r>
          </w:p>
          <w:p w:rsidR="008A0BA5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2024</w:t>
            </w:r>
            <w:r w:rsidR="008A0BA5" w:rsidRPr="004F1320">
              <w:rPr>
                <w:sz w:val="28"/>
                <w:szCs w:val="28"/>
              </w:rPr>
              <w:t xml:space="preserve"> год – </w:t>
            </w:r>
            <w:r w:rsidR="00DB0F3E" w:rsidRPr="004F1320">
              <w:rPr>
                <w:sz w:val="28"/>
                <w:szCs w:val="28"/>
              </w:rPr>
              <w:t>20,0</w:t>
            </w:r>
            <w:r w:rsidR="008A0BA5" w:rsidRPr="004F1320">
              <w:rPr>
                <w:sz w:val="28"/>
                <w:szCs w:val="28"/>
              </w:rPr>
              <w:t xml:space="preserve"> тыс. рублей</w:t>
            </w:r>
          </w:p>
          <w:p w:rsidR="008A0BA5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2025</w:t>
            </w:r>
            <w:r w:rsidR="008A0BA5" w:rsidRPr="004F1320">
              <w:rPr>
                <w:sz w:val="28"/>
                <w:szCs w:val="28"/>
              </w:rPr>
              <w:t xml:space="preserve"> год – </w:t>
            </w:r>
            <w:r w:rsidR="00DB0F3E" w:rsidRPr="004F1320">
              <w:rPr>
                <w:sz w:val="28"/>
                <w:szCs w:val="28"/>
              </w:rPr>
              <w:t>20,0</w:t>
            </w:r>
            <w:r w:rsidR="008A0BA5" w:rsidRPr="004F1320">
              <w:rPr>
                <w:sz w:val="28"/>
                <w:szCs w:val="28"/>
              </w:rPr>
              <w:t xml:space="preserve"> тыс. рублей</w:t>
            </w:r>
          </w:p>
          <w:p w:rsidR="004D2969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2026 год</w:t>
            </w:r>
            <w:r w:rsidR="007D4AED" w:rsidRPr="004F1320">
              <w:rPr>
                <w:sz w:val="28"/>
                <w:szCs w:val="28"/>
              </w:rPr>
              <w:t xml:space="preserve"> </w:t>
            </w:r>
            <w:r w:rsidR="00A435DE" w:rsidRPr="004F1320">
              <w:rPr>
                <w:sz w:val="28"/>
                <w:szCs w:val="28"/>
              </w:rPr>
              <w:t xml:space="preserve">-  </w:t>
            </w:r>
            <w:r w:rsidR="00DB0F3E" w:rsidRPr="004F1320">
              <w:rPr>
                <w:sz w:val="28"/>
                <w:szCs w:val="28"/>
              </w:rPr>
              <w:t>20,0</w:t>
            </w:r>
            <w:r w:rsidR="00A435DE" w:rsidRPr="004F1320">
              <w:rPr>
                <w:sz w:val="28"/>
                <w:szCs w:val="28"/>
              </w:rPr>
              <w:t xml:space="preserve"> тыс. рублей</w:t>
            </w:r>
          </w:p>
          <w:p w:rsidR="004D2969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2027 год</w:t>
            </w:r>
            <w:r w:rsidR="007D4AED" w:rsidRPr="004F1320">
              <w:rPr>
                <w:sz w:val="28"/>
                <w:szCs w:val="28"/>
              </w:rPr>
              <w:t xml:space="preserve"> </w:t>
            </w:r>
            <w:r w:rsidR="00A435DE" w:rsidRPr="004F1320">
              <w:rPr>
                <w:sz w:val="28"/>
                <w:szCs w:val="28"/>
              </w:rPr>
              <w:t>- 10,0 тыс. рублей</w:t>
            </w:r>
          </w:p>
          <w:p w:rsidR="004D2969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2028 год</w:t>
            </w:r>
            <w:r w:rsidR="007D4AED" w:rsidRPr="004F1320">
              <w:rPr>
                <w:sz w:val="28"/>
                <w:szCs w:val="28"/>
              </w:rPr>
              <w:t xml:space="preserve"> </w:t>
            </w:r>
            <w:r w:rsidR="00A435DE" w:rsidRPr="004F1320">
              <w:rPr>
                <w:sz w:val="28"/>
                <w:szCs w:val="28"/>
              </w:rPr>
              <w:t>- 10,0 тыс. рублей</w:t>
            </w:r>
          </w:p>
          <w:p w:rsidR="004D2969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2029 год</w:t>
            </w:r>
            <w:r w:rsidR="007D4AED" w:rsidRPr="004F1320">
              <w:rPr>
                <w:sz w:val="28"/>
                <w:szCs w:val="28"/>
              </w:rPr>
              <w:t xml:space="preserve"> </w:t>
            </w:r>
            <w:r w:rsidR="00A435DE" w:rsidRPr="004F1320">
              <w:rPr>
                <w:sz w:val="28"/>
                <w:szCs w:val="28"/>
              </w:rPr>
              <w:t>- 10,0 тыс. рублей</w:t>
            </w:r>
          </w:p>
          <w:p w:rsidR="004D2969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2030 год</w:t>
            </w:r>
            <w:r w:rsidR="007D4AED" w:rsidRPr="004F1320">
              <w:rPr>
                <w:sz w:val="28"/>
                <w:szCs w:val="28"/>
              </w:rPr>
              <w:t xml:space="preserve"> </w:t>
            </w:r>
            <w:r w:rsidR="00DB0F3E" w:rsidRPr="004F1320">
              <w:rPr>
                <w:sz w:val="28"/>
                <w:szCs w:val="28"/>
              </w:rPr>
              <w:t>- 10,0 тыс. рублей.</w:t>
            </w:r>
          </w:p>
          <w:p w:rsidR="004D2969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F1320" w:rsidRPr="004F1320" w:rsidTr="00FD7D97">
        <w:trPr>
          <w:trHeight w:val="529"/>
        </w:trPr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 - снижение возможности совершения террористических актов на территории Белокалитвинского городского поселения;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lastRenderedPageBreak/>
              <w:t xml:space="preserve"> - устранение причин и условий, способствующих проявлениям экстремизма на территории города;</w:t>
            </w:r>
          </w:p>
          <w:p w:rsidR="008A0BA5" w:rsidRPr="004F1320" w:rsidRDefault="008A0BA5" w:rsidP="00EA2501">
            <w:pPr>
              <w:pStyle w:val="afa"/>
              <w:spacing w:before="0" w:after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- укрепление взаимодействия органов местного самоуправления и территориальных   органов в сфере противодействия терроризму и экстремизму;                       </w:t>
            </w:r>
            <w:r w:rsidRPr="004F1320">
              <w:rPr>
                <w:sz w:val="28"/>
                <w:szCs w:val="28"/>
              </w:rPr>
              <w:br/>
              <w:t>-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сообществ;</w:t>
            </w:r>
            <w:r w:rsidRPr="004F1320">
              <w:rPr>
                <w:sz w:val="28"/>
                <w:szCs w:val="28"/>
              </w:rPr>
              <w:br/>
              <w:t xml:space="preserve">- гармонизация межнациональных отношений, </w:t>
            </w:r>
          </w:p>
          <w:p w:rsidR="008A0BA5" w:rsidRPr="004F1320" w:rsidRDefault="008A0BA5" w:rsidP="00EA2501">
            <w:pPr>
              <w:pStyle w:val="afa"/>
              <w:spacing w:before="0" w:after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повышения уровня  этносоциальной  комфортности;</w:t>
            </w:r>
            <w:r w:rsidRPr="004F1320">
              <w:rPr>
                <w:sz w:val="28"/>
                <w:szCs w:val="28"/>
              </w:rPr>
              <w:br/>
              <w:t>- повышение степени информирования населения о мерах, принимаемых органами  местного самоуправления в сфере противодействия терроризму и экстремизму через СМИ.</w:t>
            </w:r>
          </w:p>
        </w:tc>
      </w:tr>
    </w:tbl>
    <w:p w:rsidR="008A0BA5" w:rsidRPr="004F1320" w:rsidRDefault="008A0BA5" w:rsidP="00EA2501">
      <w:pPr>
        <w:widowControl w:val="0"/>
        <w:rPr>
          <w:sz w:val="28"/>
          <w:szCs w:val="28"/>
        </w:rPr>
      </w:pPr>
    </w:p>
    <w:p w:rsidR="008A0BA5" w:rsidRPr="004F1320" w:rsidRDefault="008A0BA5" w:rsidP="00EA2501">
      <w:pPr>
        <w:widowControl w:val="0"/>
        <w:rPr>
          <w:sz w:val="28"/>
          <w:szCs w:val="28"/>
        </w:rPr>
      </w:pPr>
    </w:p>
    <w:p w:rsidR="008A0BA5" w:rsidRPr="004F1320" w:rsidRDefault="008A0BA5" w:rsidP="00EA2501">
      <w:pPr>
        <w:widowControl w:val="0"/>
        <w:jc w:val="center"/>
        <w:rPr>
          <w:sz w:val="28"/>
          <w:szCs w:val="28"/>
        </w:rPr>
      </w:pPr>
      <w:r w:rsidRPr="004F1320">
        <w:rPr>
          <w:sz w:val="28"/>
          <w:szCs w:val="28"/>
        </w:rPr>
        <w:t>Паспорт подпрограммы</w:t>
      </w:r>
    </w:p>
    <w:p w:rsidR="008A0BA5" w:rsidRPr="004F1320" w:rsidRDefault="008A0BA5" w:rsidP="00EA2501">
      <w:pPr>
        <w:widowControl w:val="0"/>
        <w:jc w:val="center"/>
        <w:rPr>
          <w:bCs/>
          <w:sz w:val="28"/>
          <w:szCs w:val="28"/>
        </w:rPr>
      </w:pPr>
      <w:r w:rsidRPr="004F1320">
        <w:rPr>
          <w:bCs/>
          <w:sz w:val="28"/>
          <w:szCs w:val="28"/>
        </w:rPr>
        <w:t>«</w:t>
      </w:r>
      <w:r w:rsidRPr="004F1320">
        <w:rPr>
          <w:sz w:val="28"/>
          <w:szCs w:val="28"/>
        </w:rPr>
        <w:t>Противодействие коррупции на территории Белокалитвинского городского поселения</w:t>
      </w:r>
      <w:r w:rsidRPr="004F1320">
        <w:rPr>
          <w:bCs/>
          <w:sz w:val="28"/>
          <w:szCs w:val="28"/>
        </w:rPr>
        <w:t>»</w:t>
      </w:r>
    </w:p>
    <w:p w:rsidR="008A0BA5" w:rsidRPr="004F1320" w:rsidRDefault="008A0BA5" w:rsidP="00EA2501">
      <w:pPr>
        <w:widowControl w:val="0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22"/>
        <w:gridCol w:w="6159"/>
      </w:tblGrid>
      <w:tr w:rsidR="004F1320" w:rsidRPr="004F1320" w:rsidTr="00FD7D97"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Противодействие коррупции на территории Белокалитвинского городского поселения</w:t>
            </w:r>
            <w:r w:rsidRPr="004F1320">
              <w:rPr>
                <w:bCs/>
                <w:sz w:val="28"/>
                <w:szCs w:val="28"/>
              </w:rPr>
              <w:t xml:space="preserve"> </w:t>
            </w:r>
            <w:r w:rsidRPr="004F1320">
              <w:rPr>
                <w:sz w:val="28"/>
                <w:szCs w:val="28"/>
              </w:rPr>
              <w:t xml:space="preserve">(далее </w:t>
            </w:r>
            <w:r w:rsidR="00427DBE" w:rsidRPr="004F1320">
              <w:rPr>
                <w:sz w:val="28"/>
                <w:szCs w:val="28"/>
              </w:rPr>
              <w:t>–</w:t>
            </w:r>
            <w:r w:rsidRPr="004F1320">
              <w:rPr>
                <w:sz w:val="28"/>
                <w:szCs w:val="28"/>
              </w:rPr>
              <w:t xml:space="preserve"> подпрограмма)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F1320" w:rsidRPr="004F1320" w:rsidTr="00FD7D97"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Общий отдел Администрации Белокалитвинского городского поселения</w:t>
            </w:r>
          </w:p>
          <w:p w:rsidR="008A0BA5" w:rsidRPr="004F1320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4F1320" w:rsidRPr="004F1320" w:rsidTr="00FD7D97"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Участники подпрограммы</w:t>
            </w:r>
          </w:p>
          <w:p w:rsidR="008A0BA5" w:rsidRPr="004F1320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отсутствуют</w:t>
            </w:r>
          </w:p>
        </w:tc>
      </w:tr>
      <w:tr w:rsidR="004F1320" w:rsidRPr="004F1320" w:rsidTr="00FD7D97"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  <w:p w:rsidR="008A0BA5" w:rsidRPr="004F1320" w:rsidRDefault="008A0BA5" w:rsidP="00EA2501">
            <w:pPr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autoSpaceDE w:val="0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отсутствуют</w:t>
            </w:r>
          </w:p>
          <w:p w:rsidR="008A0BA5" w:rsidRPr="004F1320" w:rsidRDefault="008A0BA5" w:rsidP="00EA2501">
            <w:pPr>
              <w:autoSpaceDE w:val="0"/>
              <w:rPr>
                <w:sz w:val="28"/>
                <w:szCs w:val="28"/>
              </w:rPr>
            </w:pPr>
          </w:p>
          <w:p w:rsidR="008A0BA5" w:rsidRPr="004F1320" w:rsidRDefault="008A0BA5" w:rsidP="00EA2501">
            <w:pPr>
              <w:autoSpaceDE w:val="0"/>
              <w:rPr>
                <w:sz w:val="28"/>
                <w:szCs w:val="28"/>
              </w:rPr>
            </w:pPr>
          </w:p>
        </w:tc>
      </w:tr>
      <w:tr w:rsidR="004F1320" w:rsidRPr="004F1320" w:rsidTr="00FD7D97">
        <w:trPr>
          <w:trHeight w:val="650"/>
        </w:trPr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pStyle w:val="afa"/>
              <w:tabs>
                <w:tab w:val="left" w:pos="336"/>
                <w:tab w:val="left" w:pos="478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– осуществление мероприятий по противодействию коррупции в Белокалитвинском городском поселении;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– обеспечение защиты прав и законных интересов  жителей Белокалитвинского городского поселения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F1320" w:rsidRPr="004F1320" w:rsidTr="00FD7D97">
        <w:trPr>
          <w:trHeight w:val="288"/>
        </w:trPr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повышение эффективности деятельности Администрации Белокалитвинского городского поселения по противодействию коррупции;</w:t>
            </w:r>
          </w:p>
          <w:p w:rsidR="008A0BA5" w:rsidRPr="004F1320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совершенствование организации антикоррупционной экспертизы нормативных правовых актов и их проектов, повышение её результативности;</w:t>
            </w:r>
          </w:p>
          <w:p w:rsidR="008A0BA5" w:rsidRPr="004F1320" w:rsidRDefault="008A0BA5" w:rsidP="00EA250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- формирование антикоррупционного общественного мнения и  нетерпимости к коррупционному поведению;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       - обеспечение прозрачности деятельности органов местного самоуправления Белокалитвинского городского поселения.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F1320" w:rsidRPr="004F1320" w:rsidTr="00FD7D97">
        <w:trPr>
          <w:trHeight w:val="997"/>
        </w:trPr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8A0BA5" w:rsidRPr="004F1320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увеличение доли подготовленных экспертных заключений работниками прокуратуры по результатам антикоррупционных экспертиз проектов муниципальных правовых актов от общего количества, разработанных сотрудниками Администрации Белокалитвинского городского поселения проектов муниципальных нормативных правовых актов;</w:t>
            </w:r>
          </w:p>
          <w:p w:rsidR="008A0BA5" w:rsidRPr="004F1320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- увеличение доли публикаций в средствах массовой информации и на Интернет – сайте Администрации города материалов о мерах противодействия коррупции и о реализации настоящей подпрограммы</w:t>
            </w:r>
          </w:p>
          <w:p w:rsidR="008A0BA5" w:rsidRPr="004F1320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1320" w:rsidRPr="004F1320" w:rsidTr="00FD7D97">
        <w:trPr>
          <w:trHeight w:val="681"/>
        </w:trPr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Этапы и сроки реализации подпрограммы </w:t>
            </w:r>
            <w:r w:rsidRPr="004F1320">
              <w:rPr>
                <w:sz w:val="28"/>
                <w:szCs w:val="28"/>
              </w:rPr>
              <w:br/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4F1320" w:rsidRDefault="004A1665" w:rsidP="00EA2501">
            <w:pPr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подпрограмма реализуется с 2019 по 203</w:t>
            </w:r>
            <w:r w:rsidR="008A0BA5" w:rsidRPr="004F1320">
              <w:rPr>
                <w:sz w:val="28"/>
                <w:szCs w:val="28"/>
              </w:rPr>
              <w:t>0 годы.</w:t>
            </w:r>
          </w:p>
          <w:p w:rsidR="008A0BA5" w:rsidRPr="004F1320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4F1320" w:rsidRPr="004F1320" w:rsidTr="00FD7D97">
        <w:trPr>
          <w:trHeight w:val="529"/>
        </w:trPr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необходимый для финансирования подпрограммы в 201</w:t>
            </w:r>
            <w:r w:rsidR="004D2969" w:rsidRPr="004F13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4D2969" w:rsidRPr="004F13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0 годах, составляет  </w:t>
            </w:r>
            <w:r w:rsidR="00DC746E" w:rsidRPr="004F1320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тыс. тыс. рублей, в том числе за счет средств местного бюджета </w:t>
            </w:r>
            <w:r w:rsidR="00DC746E" w:rsidRPr="004F1320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Объем бюджетных ассигнований на реализацию подпрограммы по годам составляет: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201</w:t>
            </w:r>
            <w:r w:rsidR="004D2969" w:rsidRPr="004F1320">
              <w:rPr>
                <w:sz w:val="28"/>
                <w:szCs w:val="28"/>
              </w:rPr>
              <w:t>9</w:t>
            </w:r>
            <w:r w:rsidRPr="004F1320">
              <w:rPr>
                <w:sz w:val="28"/>
                <w:szCs w:val="28"/>
              </w:rPr>
              <w:t xml:space="preserve"> год – </w:t>
            </w:r>
            <w:r w:rsidR="00A435DE" w:rsidRPr="004F1320">
              <w:rPr>
                <w:sz w:val="28"/>
                <w:szCs w:val="28"/>
              </w:rPr>
              <w:t>10</w:t>
            </w:r>
            <w:r w:rsidRPr="004F1320">
              <w:rPr>
                <w:sz w:val="28"/>
                <w:szCs w:val="28"/>
              </w:rPr>
              <w:t>,0 тыс. рублей</w:t>
            </w:r>
          </w:p>
          <w:p w:rsidR="008A0BA5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2020</w:t>
            </w:r>
            <w:r w:rsidR="008A0BA5" w:rsidRPr="004F1320">
              <w:rPr>
                <w:sz w:val="28"/>
                <w:szCs w:val="28"/>
              </w:rPr>
              <w:t xml:space="preserve"> год – 1</w:t>
            </w:r>
            <w:r w:rsidR="00A435DE" w:rsidRPr="004F1320">
              <w:rPr>
                <w:sz w:val="28"/>
                <w:szCs w:val="28"/>
              </w:rPr>
              <w:t>0</w:t>
            </w:r>
            <w:r w:rsidR="008A0BA5" w:rsidRPr="004F1320">
              <w:rPr>
                <w:sz w:val="28"/>
                <w:szCs w:val="28"/>
              </w:rPr>
              <w:t>,0 тыс. рублей</w:t>
            </w:r>
          </w:p>
          <w:p w:rsidR="008A0BA5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2021</w:t>
            </w:r>
            <w:r w:rsidR="008A0BA5" w:rsidRPr="004F1320">
              <w:rPr>
                <w:sz w:val="28"/>
                <w:szCs w:val="28"/>
              </w:rPr>
              <w:t xml:space="preserve"> год – </w:t>
            </w:r>
            <w:r w:rsidR="004A1665" w:rsidRPr="004F1320">
              <w:rPr>
                <w:sz w:val="28"/>
                <w:szCs w:val="28"/>
              </w:rPr>
              <w:t>1</w:t>
            </w:r>
            <w:r w:rsidR="008A0BA5" w:rsidRPr="004F1320">
              <w:rPr>
                <w:sz w:val="28"/>
                <w:szCs w:val="28"/>
              </w:rPr>
              <w:t>0,0 тыс. рублей</w:t>
            </w:r>
          </w:p>
          <w:p w:rsidR="008A0BA5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lastRenderedPageBreak/>
              <w:t>2022</w:t>
            </w:r>
            <w:r w:rsidR="008A0BA5" w:rsidRPr="004F1320">
              <w:rPr>
                <w:sz w:val="28"/>
                <w:szCs w:val="28"/>
              </w:rPr>
              <w:t xml:space="preserve"> год – </w:t>
            </w:r>
            <w:r w:rsidR="00A435DE" w:rsidRPr="004F1320">
              <w:rPr>
                <w:sz w:val="28"/>
                <w:szCs w:val="28"/>
              </w:rPr>
              <w:t>10</w:t>
            </w:r>
            <w:r w:rsidR="008A0BA5" w:rsidRPr="004F1320">
              <w:rPr>
                <w:sz w:val="28"/>
                <w:szCs w:val="28"/>
              </w:rPr>
              <w:t>,0 тыс. рублей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</w:t>
            </w:r>
            <w:r w:rsidR="004D2969" w:rsidRPr="004F1320">
              <w:rPr>
                <w:sz w:val="28"/>
                <w:szCs w:val="28"/>
              </w:rPr>
              <w:t>023</w:t>
            </w:r>
            <w:r w:rsidRPr="004F1320">
              <w:rPr>
                <w:sz w:val="28"/>
                <w:szCs w:val="28"/>
              </w:rPr>
              <w:t xml:space="preserve"> год –</w:t>
            </w:r>
            <w:r w:rsidR="00743C0E" w:rsidRPr="004F1320">
              <w:rPr>
                <w:sz w:val="28"/>
                <w:szCs w:val="28"/>
              </w:rPr>
              <w:t xml:space="preserve"> </w:t>
            </w:r>
            <w:r w:rsidR="00024E5E" w:rsidRPr="004F1320">
              <w:rPr>
                <w:sz w:val="28"/>
                <w:szCs w:val="28"/>
              </w:rPr>
              <w:t>19,0</w:t>
            </w:r>
            <w:r w:rsidRPr="004F1320">
              <w:rPr>
                <w:sz w:val="28"/>
                <w:szCs w:val="28"/>
              </w:rPr>
              <w:t xml:space="preserve"> тыс. рублей</w:t>
            </w:r>
          </w:p>
          <w:p w:rsidR="008A0BA5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2024</w:t>
            </w:r>
            <w:r w:rsidR="008A0BA5" w:rsidRPr="004F1320">
              <w:rPr>
                <w:sz w:val="28"/>
                <w:szCs w:val="28"/>
              </w:rPr>
              <w:t xml:space="preserve"> год – </w:t>
            </w:r>
            <w:r w:rsidR="00DC746E" w:rsidRPr="004F1320">
              <w:rPr>
                <w:sz w:val="28"/>
                <w:szCs w:val="28"/>
              </w:rPr>
              <w:t>20,0</w:t>
            </w:r>
            <w:r w:rsidR="008A0BA5" w:rsidRPr="004F1320">
              <w:rPr>
                <w:sz w:val="28"/>
                <w:szCs w:val="28"/>
              </w:rPr>
              <w:t xml:space="preserve"> тыс. рублей</w:t>
            </w:r>
          </w:p>
          <w:p w:rsidR="008A0BA5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2025</w:t>
            </w:r>
            <w:r w:rsidR="008A0BA5" w:rsidRPr="004F1320">
              <w:rPr>
                <w:sz w:val="28"/>
                <w:szCs w:val="28"/>
              </w:rPr>
              <w:t xml:space="preserve"> год – </w:t>
            </w:r>
            <w:r w:rsidR="00DC746E" w:rsidRPr="004F1320">
              <w:rPr>
                <w:sz w:val="28"/>
                <w:szCs w:val="28"/>
              </w:rPr>
              <w:t>20,0</w:t>
            </w:r>
            <w:r w:rsidR="008A0BA5" w:rsidRPr="004F1320">
              <w:rPr>
                <w:sz w:val="28"/>
                <w:szCs w:val="28"/>
              </w:rPr>
              <w:t xml:space="preserve"> тыс. рублей</w:t>
            </w:r>
          </w:p>
          <w:p w:rsidR="004D2969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2026 год </w:t>
            </w:r>
            <w:r w:rsidR="00427DBE" w:rsidRPr="004F1320">
              <w:rPr>
                <w:sz w:val="28"/>
                <w:szCs w:val="28"/>
              </w:rPr>
              <w:t>–</w:t>
            </w:r>
            <w:r w:rsidR="00A435DE" w:rsidRPr="004F1320">
              <w:rPr>
                <w:sz w:val="28"/>
                <w:szCs w:val="28"/>
              </w:rPr>
              <w:t xml:space="preserve"> </w:t>
            </w:r>
            <w:r w:rsidR="00DC746E" w:rsidRPr="004F1320">
              <w:rPr>
                <w:sz w:val="28"/>
                <w:szCs w:val="28"/>
              </w:rPr>
              <w:t>20,0</w:t>
            </w:r>
            <w:r w:rsidR="00A435DE" w:rsidRPr="004F1320">
              <w:rPr>
                <w:sz w:val="28"/>
                <w:szCs w:val="28"/>
              </w:rPr>
              <w:t>0 тыс. рублей</w:t>
            </w:r>
          </w:p>
          <w:p w:rsidR="004D2969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2027 год</w:t>
            </w:r>
            <w:r w:rsidR="00A435DE" w:rsidRPr="004F1320">
              <w:rPr>
                <w:sz w:val="28"/>
                <w:szCs w:val="28"/>
              </w:rPr>
              <w:t xml:space="preserve"> </w:t>
            </w:r>
            <w:r w:rsidR="00427DBE" w:rsidRPr="004F1320">
              <w:rPr>
                <w:sz w:val="28"/>
                <w:szCs w:val="28"/>
              </w:rPr>
              <w:t>–</w:t>
            </w:r>
            <w:r w:rsidR="00A435DE" w:rsidRPr="004F1320">
              <w:rPr>
                <w:sz w:val="28"/>
                <w:szCs w:val="28"/>
              </w:rPr>
              <w:t xml:space="preserve"> 10,0 тыс. рублей</w:t>
            </w:r>
          </w:p>
          <w:p w:rsidR="004D2969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2028 год</w:t>
            </w:r>
            <w:r w:rsidR="00A435DE" w:rsidRPr="004F1320">
              <w:rPr>
                <w:sz w:val="28"/>
                <w:szCs w:val="28"/>
              </w:rPr>
              <w:t>- 10,0 тыс. рублей</w:t>
            </w:r>
          </w:p>
          <w:p w:rsidR="004D2969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2029 год</w:t>
            </w:r>
            <w:r w:rsidR="00A435DE" w:rsidRPr="004F1320">
              <w:rPr>
                <w:sz w:val="28"/>
                <w:szCs w:val="28"/>
              </w:rPr>
              <w:t>- 10,0 тыс. рублей</w:t>
            </w:r>
          </w:p>
          <w:p w:rsidR="004D2969" w:rsidRPr="004F1320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>2030 год</w:t>
            </w:r>
            <w:r w:rsidR="00A435DE" w:rsidRPr="004F1320">
              <w:rPr>
                <w:sz w:val="28"/>
                <w:szCs w:val="28"/>
              </w:rPr>
              <w:t>- 10,0 тыс. рублей.</w:t>
            </w:r>
          </w:p>
          <w:p w:rsidR="008A0BA5" w:rsidRPr="004F1320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F1320" w:rsidRPr="004F1320" w:rsidTr="00FD7D97">
        <w:trPr>
          <w:trHeight w:val="529"/>
        </w:trPr>
        <w:tc>
          <w:tcPr>
            <w:tcW w:w="3622" w:type="dxa"/>
            <w:shd w:val="clear" w:color="auto" w:fill="auto"/>
          </w:tcPr>
          <w:p w:rsidR="008A0BA5" w:rsidRPr="004F1320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4F1320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     -  повышение качества и доступности муниципальных функций и услуг для общественности;</w:t>
            </w:r>
          </w:p>
          <w:p w:rsidR="008A0BA5" w:rsidRPr="004F1320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    -   создание условий для предупреждения и профилактики коррупции, формирование в обществе нетерпимого отношения к коррупции; </w:t>
            </w:r>
          </w:p>
          <w:p w:rsidR="008A0BA5" w:rsidRPr="004F1320" w:rsidRDefault="008A0BA5" w:rsidP="00EA250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- снижение коррупциогенности правовых актов;</w:t>
            </w:r>
          </w:p>
          <w:p w:rsidR="008A0BA5" w:rsidRPr="004F1320" w:rsidRDefault="008A0BA5" w:rsidP="00EA250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20">
              <w:rPr>
                <w:rFonts w:ascii="Times New Roman" w:hAnsi="Times New Roman" w:cs="Times New Roman"/>
                <w:sz w:val="28"/>
                <w:szCs w:val="28"/>
              </w:rPr>
              <w:t>- снижение социальной напряженности в обществе, обусловленной проявлениями коррупции;</w:t>
            </w:r>
          </w:p>
          <w:p w:rsidR="008A0BA5" w:rsidRPr="004F1320" w:rsidRDefault="008A0BA5" w:rsidP="00EA2501">
            <w:pPr>
              <w:pStyle w:val="afa"/>
              <w:spacing w:before="0" w:after="0"/>
              <w:jc w:val="both"/>
              <w:rPr>
                <w:sz w:val="28"/>
                <w:szCs w:val="28"/>
              </w:rPr>
            </w:pPr>
            <w:r w:rsidRPr="004F1320">
              <w:rPr>
                <w:sz w:val="28"/>
                <w:szCs w:val="28"/>
              </w:rPr>
              <w:t xml:space="preserve"> - укрепление  доверия гражданского общества  к деятельности органов местного самоуправления Белокалитвинского городского поселения.</w:t>
            </w:r>
          </w:p>
        </w:tc>
      </w:tr>
    </w:tbl>
    <w:p w:rsidR="008A0BA5" w:rsidRPr="004F1320" w:rsidRDefault="008A0BA5" w:rsidP="00EA2501">
      <w:pPr>
        <w:jc w:val="center"/>
        <w:rPr>
          <w:sz w:val="28"/>
          <w:szCs w:val="28"/>
        </w:rPr>
      </w:pPr>
    </w:p>
    <w:p w:rsidR="008A0BA5" w:rsidRPr="004F1320" w:rsidRDefault="008A0BA5" w:rsidP="00EA2501">
      <w:pPr>
        <w:jc w:val="right"/>
        <w:rPr>
          <w:sz w:val="28"/>
          <w:szCs w:val="28"/>
        </w:rPr>
      </w:pPr>
    </w:p>
    <w:p w:rsidR="007B6B34" w:rsidRPr="004F1320" w:rsidRDefault="007B6B34" w:rsidP="00EA2501">
      <w:pPr>
        <w:jc w:val="center"/>
        <w:rPr>
          <w:spacing w:val="-4"/>
          <w:sz w:val="28"/>
          <w:szCs w:val="28"/>
        </w:rPr>
      </w:pPr>
    </w:p>
    <w:p w:rsidR="007B6B34" w:rsidRPr="004F1320" w:rsidRDefault="007B6B34" w:rsidP="00EA2501">
      <w:pPr>
        <w:jc w:val="center"/>
        <w:rPr>
          <w:spacing w:val="-4"/>
          <w:sz w:val="28"/>
          <w:szCs w:val="28"/>
        </w:rPr>
      </w:pPr>
      <w:r w:rsidRPr="004F1320">
        <w:rPr>
          <w:spacing w:val="-4"/>
          <w:sz w:val="28"/>
          <w:szCs w:val="28"/>
        </w:rPr>
        <w:t>Приоритеты и цели муниципальной  политики Белокалитвинского городского поселения</w:t>
      </w:r>
    </w:p>
    <w:p w:rsidR="007B6B34" w:rsidRPr="004F1320" w:rsidRDefault="007B6B34" w:rsidP="00EA2501">
      <w:pPr>
        <w:jc w:val="both"/>
        <w:rPr>
          <w:sz w:val="28"/>
          <w:szCs w:val="28"/>
        </w:rPr>
      </w:pPr>
    </w:p>
    <w:p w:rsidR="007B6B34" w:rsidRPr="004F1320" w:rsidRDefault="007B6B34" w:rsidP="00EA2501">
      <w:pPr>
        <w:ind w:firstLine="709"/>
        <w:jc w:val="both"/>
        <w:rPr>
          <w:sz w:val="28"/>
          <w:szCs w:val="28"/>
        </w:rPr>
      </w:pPr>
      <w:proofErr w:type="gramStart"/>
      <w:r w:rsidRPr="004F1320">
        <w:rPr>
          <w:sz w:val="28"/>
          <w:szCs w:val="28"/>
        </w:rPr>
        <w:t>Приоритеты муниципальной политики Белокалитвинского городского поселения определены исходя из Конституции Российской Федерации,</w:t>
      </w:r>
      <w:r w:rsidRPr="004F1320">
        <w:rPr>
          <w:kern w:val="2"/>
          <w:sz w:val="28"/>
          <w:szCs w:val="28"/>
          <w:lang w:eastAsia="en-US"/>
        </w:rPr>
        <w:t xml:space="preserve"> Федерального закона от 06.10.1999 № 184-ФЗ «Об общих принципах организации законодательных (представительных) и исполнительных органов государственной власти </w:t>
      </w:r>
      <w:r w:rsidRPr="004F1320">
        <w:rPr>
          <w:spacing w:val="-6"/>
          <w:kern w:val="2"/>
          <w:sz w:val="28"/>
          <w:szCs w:val="28"/>
          <w:lang w:eastAsia="en-US"/>
        </w:rPr>
        <w:t>субъектов Российской Федерации», Федерального закона от 06.10.2003 № 131-ФЗ</w:t>
      </w:r>
      <w:r w:rsidRPr="004F1320">
        <w:rPr>
          <w:kern w:val="2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Федерального закона от 02.03.2007 № 25-ФЗ «О муниципальной службе в Российской Федерации», </w:t>
      </w:r>
      <w:r w:rsidRPr="004F1320">
        <w:rPr>
          <w:sz w:val="28"/>
          <w:szCs w:val="28"/>
        </w:rPr>
        <w:t>Федерального закона от 27.07.2004</w:t>
      </w:r>
      <w:proofErr w:type="gramEnd"/>
      <w:r w:rsidRPr="004F1320">
        <w:rPr>
          <w:sz w:val="28"/>
          <w:szCs w:val="28"/>
        </w:rPr>
        <w:t xml:space="preserve"> № </w:t>
      </w:r>
      <w:proofErr w:type="gramStart"/>
      <w:r w:rsidRPr="004F1320">
        <w:rPr>
          <w:sz w:val="28"/>
          <w:szCs w:val="28"/>
        </w:rPr>
        <w:t xml:space="preserve">79-ФЗ «О государственной гражданской службе Российской Федерации», </w:t>
      </w:r>
      <w:r w:rsidRPr="004F1320">
        <w:rPr>
          <w:kern w:val="2"/>
          <w:sz w:val="28"/>
          <w:szCs w:val="28"/>
        </w:rPr>
        <w:t xml:space="preserve">Федерального закона от 09.02.2009 № 8-ФЗ «Об обеспечении доступа к информации о деятельности государственных органов и органов местного самоуправления», </w:t>
      </w:r>
      <w:r w:rsidRPr="004F1320">
        <w:rPr>
          <w:kern w:val="2"/>
          <w:sz w:val="28"/>
          <w:szCs w:val="28"/>
          <w:lang w:eastAsia="en-US"/>
        </w:rPr>
        <w:t xml:space="preserve"> Указа Президента Российской Федерации от 07.05.2012 № 601 «Об основных направлениях совершенствования  системы государственного управления»,</w:t>
      </w:r>
      <w:r w:rsidRPr="004F1320">
        <w:rPr>
          <w:sz w:val="28"/>
          <w:szCs w:val="28"/>
        </w:rPr>
        <w:t xml:space="preserve"> Указа Президента </w:t>
      </w:r>
      <w:r w:rsidRPr="004F1320">
        <w:rPr>
          <w:kern w:val="2"/>
          <w:sz w:val="28"/>
          <w:szCs w:val="28"/>
          <w:lang w:eastAsia="en-US"/>
        </w:rPr>
        <w:t>Российской Федерации</w:t>
      </w:r>
      <w:r w:rsidRPr="004F1320">
        <w:rPr>
          <w:sz w:val="28"/>
          <w:szCs w:val="28"/>
        </w:rPr>
        <w:t xml:space="preserve"> от 11.08.2016 № 403 «Об основных направлениях развития государственной гражданской службы Российской </w:t>
      </w:r>
      <w:r w:rsidRPr="004F1320">
        <w:rPr>
          <w:sz w:val="28"/>
          <w:szCs w:val="28"/>
        </w:rPr>
        <w:lastRenderedPageBreak/>
        <w:t>Федерации на 2016 – 2018 годы», Указа</w:t>
      </w:r>
      <w:proofErr w:type="gramEnd"/>
      <w:r w:rsidRPr="004F1320">
        <w:rPr>
          <w:sz w:val="28"/>
          <w:szCs w:val="28"/>
        </w:rPr>
        <w:t> </w:t>
      </w:r>
      <w:proofErr w:type="gramStart"/>
      <w:r w:rsidRPr="004F1320">
        <w:rPr>
          <w:sz w:val="28"/>
          <w:szCs w:val="28"/>
        </w:rPr>
        <w:t>Президента Российской Федерации от 19.12.2012 № 1666 «О Стратегии государственной национальной политики Российской Федерации на период до 2025 года»</w:t>
      </w:r>
      <w:r w:rsidRPr="004F1320">
        <w:rPr>
          <w:kern w:val="2"/>
          <w:sz w:val="28"/>
          <w:szCs w:val="28"/>
        </w:rPr>
        <w:t xml:space="preserve">, </w:t>
      </w:r>
      <w:r w:rsidRPr="004F1320">
        <w:rPr>
          <w:sz w:val="28"/>
          <w:szCs w:val="28"/>
        </w:rPr>
        <w:t>постановления Правительства Российской Федерации от 03.03.2017 № 256 «О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Федерации»,</w:t>
      </w:r>
      <w:r w:rsidRPr="004F1320">
        <w:rPr>
          <w:iCs/>
          <w:sz w:val="28"/>
          <w:szCs w:val="28"/>
        </w:rPr>
        <w:t xml:space="preserve"> </w:t>
      </w:r>
      <w:r w:rsidRPr="004F1320">
        <w:rPr>
          <w:sz w:val="28"/>
          <w:szCs w:val="28"/>
        </w:rPr>
        <w:t>постановления Правительства Российской Федерации от 29.12.2016 № 1532 «Об утверждении государственной программы Российской Федерации «Реализация государственной национальной политики», Областного закона</w:t>
      </w:r>
      <w:proofErr w:type="gramEnd"/>
      <w:r w:rsidRPr="004F1320">
        <w:rPr>
          <w:sz w:val="28"/>
          <w:szCs w:val="28"/>
        </w:rPr>
        <w:t xml:space="preserve"> </w:t>
      </w:r>
      <w:proofErr w:type="gramStart"/>
      <w:r w:rsidRPr="004F1320">
        <w:rPr>
          <w:sz w:val="28"/>
          <w:szCs w:val="28"/>
        </w:rPr>
        <w:t>от 21.06.2007 № 715-ЗС «Об областном государственном заказе на дополнительное профессиональное образование государственных гражданских служащих Ростовской области», постановления Правительства Ростовской области от 01.10.2014 № 667 «Об утверждении Положения о кадровом резерве на государственной гражданской службе Ростовской области», Методики подбора кадров в органах государственной власти Ростовской области, утвержденной решением Совета</w:t>
      </w:r>
      <w:r w:rsidR="00EA2501" w:rsidRPr="004F1320">
        <w:rPr>
          <w:sz w:val="28"/>
          <w:szCs w:val="28"/>
        </w:rPr>
        <w:t xml:space="preserve"> </w:t>
      </w:r>
      <w:r w:rsidRPr="004F1320">
        <w:rPr>
          <w:sz w:val="28"/>
          <w:szCs w:val="28"/>
        </w:rPr>
        <w:t>по вопросам государственной гражданской службы Ростовской области при Губернаторе Ростовской области от 28.06.2011</w:t>
      </w:r>
      <w:proofErr w:type="gramEnd"/>
      <w:r w:rsidRPr="004F1320">
        <w:rPr>
          <w:sz w:val="28"/>
          <w:szCs w:val="28"/>
        </w:rPr>
        <w:t xml:space="preserve"> № 2, </w:t>
      </w:r>
    </w:p>
    <w:p w:rsidR="007B6B34" w:rsidRPr="004F1320" w:rsidRDefault="007B6B34" w:rsidP="00EA250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4F1320">
        <w:rPr>
          <w:sz w:val="28"/>
          <w:szCs w:val="28"/>
        </w:rPr>
        <w:t>К приоритетным направлениям муниципальной политики  Белокалитвинского городского поселения, определенным указанными правовыми актами, отнесены в том числе:</w:t>
      </w:r>
      <w:proofErr w:type="gramEnd"/>
    </w:p>
    <w:p w:rsidR="007B6B34" w:rsidRPr="004F1320" w:rsidRDefault="007B6B34" w:rsidP="00EA2501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F1320">
        <w:rPr>
          <w:kern w:val="2"/>
          <w:sz w:val="28"/>
          <w:szCs w:val="28"/>
          <w:lang w:eastAsia="en-US"/>
        </w:rPr>
        <w:t xml:space="preserve">оптимизация системы муниципального управления; </w:t>
      </w:r>
    </w:p>
    <w:p w:rsidR="007B6B34" w:rsidRPr="004F1320" w:rsidRDefault="007B6B34" w:rsidP="00EA2501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F1320">
        <w:rPr>
          <w:sz w:val="28"/>
          <w:szCs w:val="28"/>
        </w:rPr>
        <w:t>совершенствование управления кадровым составом муниципальной службы  и повышение качества его формирования;</w:t>
      </w:r>
    </w:p>
    <w:p w:rsidR="007B6B34" w:rsidRPr="004F1320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320">
        <w:rPr>
          <w:sz w:val="28"/>
          <w:szCs w:val="28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:rsidR="007B6B34" w:rsidRPr="004F1320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320">
        <w:rPr>
          <w:sz w:val="28"/>
          <w:szCs w:val="28"/>
        </w:rPr>
        <w:t>повышение престижа муниципальной службы;</w:t>
      </w:r>
    </w:p>
    <w:p w:rsidR="007B6B34" w:rsidRPr="004F1320" w:rsidRDefault="007B6B34" w:rsidP="00EA2501">
      <w:pPr>
        <w:ind w:firstLine="709"/>
        <w:jc w:val="both"/>
        <w:rPr>
          <w:kern w:val="2"/>
          <w:sz w:val="28"/>
          <w:szCs w:val="28"/>
        </w:rPr>
      </w:pPr>
      <w:r w:rsidRPr="004F1320">
        <w:rPr>
          <w:kern w:val="2"/>
          <w:sz w:val="28"/>
          <w:szCs w:val="28"/>
        </w:rPr>
        <w:t>содействие развитию институтов гражданского общества;</w:t>
      </w:r>
    </w:p>
    <w:p w:rsidR="007B6B34" w:rsidRPr="004F1320" w:rsidRDefault="007B6B34" w:rsidP="00EA2501">
      <w:pPr>
        <w:ind w:firstLine="709"/>
        <w:jc w:val="both"/>
        <w:rPr>
          <w:kern w:val="2"/>
          <w:sz w:val="28"/>
          <w:szCs w:val="28"/>
        </w:rPr>
      </w:pPr>
      <w:r w:rsidRPr="004F1320">
        <w:rPr>
          <w:kern w:val="2"/>
          <w:sz w:val="28"/>
          <w:szCs w:val="28"/>
        </w:rPr>
        <w:t xml:space="preserve">повышение гражданской активности населения </w:t>
      </w:r>
      <w:r w:rsidR="00FE080D" w:rsidRPr="004F1320">
        <w:rPr>
          <w:kern w:val="2"/>
          <w:sz w:val="28"/>
          <w:szCs w:val="28"/>
        </w:rPr>
        <w:t>Белокалитвинского городского поселения</w:t>
      </w:r>
      <w:r w:rsidRPr="004F1320">
        <w:rPr>
          <w:kern w:val="2"/>
          <w:sz w:val="28"/>
          <w:szCs w:val="28"/>
        </w:rPr>
        <w:t>;</w:t>
      </w:r>
    </w:p>
    <w:p w:rsidR="007B6B34" w:rsidRPr="004F1320" w:rsidRDefault="007B6B34" w:rsidP="00EA2501">
      <w:pPr>
        <w:ind w:firstLine="709"/>
        <w:jc w:val="both"/>
        <w:rPr>
          <w:kern w:val="2"/>
          <w:sz w:val="28"/>
          <w:szCs w:val="28"/>
        </w:rPr>
      </w:pPr>
      <w:r w:rsidRPr="004F1320">
        <w:rPr>
          <w:kern w:val="2"/>
          <w:sz w:val="28"/>
          <w:szCs w:val="28"/>
        </w:rPr>
        <w:t>расширение взаимодействия органов местного самоуправления и институтов гражданского общества;</w:t>
      </w:r>
    </w:p>
    <w:p w:rsidR="007B6B34" w:rsidRPr="004F1320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320">
        <w:rPr>
          <w:kern w:val="2"/>
          <w:sz w:val="28"/>
          <w:szCs w:val="28"/>
        </w:rPr>
        <w:t>проведение социологических исследований с целью отслеживания социального самочувствия населения, изучения проблемного поля, оценки населением работы органов власти и должностных лиц  муниципального уровн</w:t>
      </w:r>
      <w:r w:rsidR="00FE080D" w:rsidRPr="004F1320">
        <w:rPr>
          <w:kern w:val="2"/>
          <w:sz w:val="28"/>
          <w:szCs w:val="28"/>
        </w:rPr>
        <w:t>я</w:t>
      </w:r>
      <w:r w:rsidRPr="004F1320">
        <w:rPr>
          <w:kern w:val="2"/>
          <w:sz w:val="28"/>
          <w:szCs w:val="28"/>
        </w:rPr>
        <w:t>;</w:t>
      </w:r>
    </w:p>
    <w:p w:rsidR="007B6B34" w:rsidRPr="004F1320" w:rsidRDefault="007B6B34" w:rsidP="00EA250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4F1320">
        <w:rPr>
          <w:sz w:val="28"/>
          <w:szCs w:val="28"/>
        </w:rPr>
        <w:t>о</w:t>
      </w:r>
      <w:r w:rsidRPr="004F1320">
        <w:rPr>
          <w:kern w:val="2"/>
          <w:sz w:val="28"/>
          <w:szCs w:val="28"/>
        </w:rPr>
        <w:t xml:space="preserve">рганизация официального опубликования нормативных правовых актов </w:t>
      </w:r>
      <w:r w:rsidR="00FE080D" w:rsidRPr="004F1320">
        <w:rPr>
          <w:kern w:val="2"/>
          <w:sz w:val="28"/>
          <w:szCs w:val="28"/>
        </w:rPr>
        <w:t>Белокалитвинского городского поселения</w:t>
      </w:r>
      <w:r w:rsidRPr="004F1320">
        <w:rPr>
          <w:kern w:val="2"/>
          <w:sz w:val="28"/>
          <w:szCs w:val="28"/>
        </w:rPr>
        <w:t xml:space="preserve"> и иной правовой информации в </w:t>
      </w:r>
      <w:r w:rsidR="00FE080D" w:rsidRPr="004F1320">
        <w:rPr>
          <w:kern w:val="2"/>
          <w:sz w:val="28"/>
          <w:szCs w:val="28"/>
        </w:rPr>
        <w:t xml:space="preserve">Информационном бюллетене Белокалитвинского городского поселения и </w:t>
      </w:r>
      <w:r w:rsidRPr="004F1320">
        <w:rPr>
          <w:kern w:val="2"/>
          <w:sz w:val="28"/>
          <w:szCs w:val="28"/>
        </w:rPr>
        <w:t xml:space="preserve">газете, </w:t>
      </w:r>
      <w:r w:rsidR="00FE080D" w:rsidRPr="004F1320">
        <w:rPr>
          <w:kern w:val="2"/>
          <w:sz w:val="28"/>
          <w:szCs w:val="28"/>
          <w:lang w:eastAsia="en-US"/>
        </w:rPr>
        <w:t>являющихся</w:t>
      </w:r>
      <w:r w:rsidRPr="004F1320">
        <w:rPr>
          <w:kern w:val="2"/>
          <w:sz w:val="28"/>
          <w:szCs w:val="28"/>
          <w:lang w:eastAsia="en-US"/>
        </w:rPr>
        <w:t xml:space="preserve"> официальным</w:t>
      </w:r>
      <w:r w:rsidR="00FE080D" w:rsidRPr="004F1320">
        <w:rPr>
          <w:kern w:val="2"/>
          <w:sz w:val="28"/>
          <w:szCs w:val="28"/>
          <w:lang w:eastAsia="en-US"/>
        </w:rPr>
        <w:t>и</w:t>
      </w:r>
      <w:r w:rsidRPr="004F1320">
        <w:rPr>
          <w:kern w:val="2"/>
          <w:sz w:val="28"/>
          <w:szCs w:val="28"/>
          <w:lang w:eastAsia="en-US"/>
        </w:rPr>
        <w:t xml:space="preserve"> источник</w:t>
      </w:r>
      <w:r w:rsidR="00FE080D" w:rsidRPr="004F1320">
        <w:rPr>
          <w:kern w:val="2"/>
          <w:sz w:val="28"/>
          <w:szCs w:val="28"/>
          <w:lang w:eastAsia="en-US"/>
        </w:rPr>
        <w:t xml:space="preserve">ами </w:t>
      </w:r>
      <w:r w:rsidRPr="004F1320">
        <w:rPr>
          <w:kern w:val="2"/>
          <w:sz w:val="28"/>
          <w:szCs w:val="28"/>
          <w:lang w:eastAsia="en-US"/>
        </w:rPr>
        <w:t xml:space="preserve"> опубликования правовых актов </w:t>
      </w:r>
      <w:r w:rsidR="00FE080D" w:rsidRPr="004F1320">
        <w:rPr>
          <w:kern w:val="2"/>
          <w:sz w:val="28"/>
          <w:szCs w:val="28"/>
          <w:lang w:eastAsia="en-US"/>
        </w:rPr>
        <w:t>Белокалитвинского городского поселения</w:t>
      </w:r>
      <w:r w:rsidRPr="004F1320">
        <w:rPr>
          <w:kern w:val="2"/>
          <w:sz w:val="28"/>
          <w:szCs w:val="28"/>
          <w:lang w:eastAsia="en-US"/>
        </w:rPr>
        <w:t xml:space="preserve">, </w:t>
      </w:r>
      <w:r w:rsidRPr="004F1320">
        <w:rPr>
          <w:kern w:val="2"/>
          <w:sz w:val="28"/>
          <w:szCs w:val="28"/>
        </w:rPr>
        <w:t xml:space="preserve">организация официального размещения (опубликования) нормативных правовых актов </w:t>
      </w:r>
      <w:r w:rsidR="00FE080D" w:rsidRPr="004F1320">
        <w:rPr>
          <w:kern w:val="2"/>
          <w:sz w:val="28"/>
          <w:szCs w:val="28"/>
        </w:rPr>
        <w:t>Белокалитвинского городского поселения</w:t>
      </w:r>
      <w:r w:rsidRPr="004F1320">
        <w:rPr>
          <w:kern w:val="2"/>
          <w:sz w:val="28"/>
          <w:szCs w:val="28"/>
        </w:rPr>
        <w:t xml:space="preserve"> и иной правовой информации на </w:t>
      </w:r>
      <w:r w:rsidRPr="004F1320">
        <w:rPr>
          <w:kern w:val="2"/>
          <w:sz w:val="28"/>
          <w:szCs w:val="28"/>
        </w:rPr>
        <w:lastRenderedPageBreak/>
        <w:t>официальном</w:t>
      </w:r>
      <w:r w:rsidR="00FE080D" w:rsidRPr="004F1320">
        <w:rPr>
          <w:kern w:val="2"/>
          <w:sz w:val="28"/>
          <w:szCs w:val="28"/>
        </w:rPr>
        <w:t xml:space="preserve"> сайте Белокалитвинского городского поселения (http://www.belokalitvinskoegp.ru/)</w:t>
      </w:r>
      <w:r w:rsidRPr="004F1320">
        <w:rPr>
          <w:kern w:val="2"/>
          <w:sz w:val="28"/>
          <w:szCs w:val="28"/>
        </w:rPr>
        <w:t>;</w:t>
      </w:r>
      <w:proofErr w:type="gramEnd"/>
    </w:p>
    <w:p w:rsidR="007B6B34" w:rsidRPr="004F1320" w:rsidRDefault="007B6B34" w:rsidP="00EA2501">
      <w:pPr>
        <w:ind w:firstLine="709"/>
        <w:jc w:val="both"/>
        <w:rPr>
          <w:sz w:val="28"/>
          <w:szCs w:val="28"/>
        </w:rPr>
      </w:pPr>
      <w:r w:rsidRPr="004F1320">
        <w:rPr>
          <w:sz w:val="28"/>
          <w:szCs w:val="28"/>
        </w:rPr>
        <w:t xml:space="preserve">совершенствование муниципального управления на территории </w:t>
      </w:r>
      <w:r w:rsidR="00FE080D" w:rsidRPr="004F1320">
        <w:rPr>
          <w:sz w:val="28"/>
          <w:szCs w:val="28"/>
        </w:rPr>
        <w:t>Белокалитвинского городского поселения</w:t>
      </w:r>
      <w:r w:rsidRPr="004F1320">
        <w:rPr>
          <w:sz w:val="28"/>
          <w:szCs w:val="28"/>
        </w:rPr>
        <w:t xml:space="preserve"> в сфере государственной национальной политики Российской Федерации;</w:t>
      </w:r>
    </w:p>
    <w:p w:rsidR="007B6B34" w:rsidRPr="004F1320" w:rsidRDefault="007B6B34" w:rsidP="00EA2501">
      <w:pPr>
        <w:ind w:firstLine="709"/>
        <w:jc w:val="both"/>
        <w:rPr>
          <w:sz w:val="28"/>
          <w:szCs w:val="28"/>
        </w:rPr>
      </w:pPr>
      <w:r w:rsidRPr="004F1320">
        <w:rPr>
          <w:sz w:val="28"/>
          <w:szCs w:val="28"/>
        </w:rPr>
        <w:t>обеспечение межнационального мира и согласия, гармонизация межнациональных (межэтнических) отношений;</w:t>
      </w:r>
    </w:p>
    <w:p w:rsidR="007B6B34" w:rsidRPr="004F1320" w:rsidRDefault="007B6B34" w:rsidP="00EA2501">
      <w:pPr>
        <w:ind w:firstLine="709"/>
        <w:jc w:val="both"/>
        <w:rPr>
          <w:sz w:val="28"/>
          <w:szCs w:val="28"/>
        </w:rPr>
      </w:pPr>
      <w:r w:rsidRPr="004F1320">
        <w:rPr>
          <w:sz w:val="28"/>
          <w:szCs w:val="28"/>
        </w:rPr>
        <w:t>обеспечение равноправия граждан, реализации конституционных прав граждан в сфере государственной национальной политики Российской Федерации;</w:t>
      </w:r>
    </w:p>
    <w:p w:rsidR="007B6B34" w:rsidRPr="004F1320" w:rsidRDefault="007B6B34" w:rsidP="00EA2501">
      <w:pPr>
        <w:ind w:firstLine="709"/>
        <w:jc w:val="both"/>
        <w:rPr>
          <w:sz w:val="28"/>
          <w:szCs w:val="28"/>
        </w:rPr>
      </w:pPr>
      <w:r w:rsidRPr="004F1320">
        <w:rPr>
          <w:sz w:val="28"/>
          <w:szCs w:val="28"/>
        </w:rPr>
        <w:t xml:space="preserve">укрепление единства и духовной общности многонационального народа Российской Федерации (российской нации), проживающего на территории </w:t>
      </w:r>
      <w:r w:rsidR="00FE080D" w:rsidRPr="004F1320">
        <w:rPr>
          <w:sz w:val="28"/>
          <w:szCs w:val="28"/>
        </w:rPr>
        <w:t>Белокалитвинского городского поселения</w:t>
      </w:r>
      <w:r w:rsidRPr="004F1320">
        <w:rPr>
          <w:sz w:val="28"/>
          <w:szCs w:val="28"/>
        </w:rPr>
        <w:t>;</w:t>
      </w:r>
    </w:p>
    <w:p w:rsidR="007B6B34" w:rsidRPr="004F1320" w:rsidRDefault="007B6B34" w:rsidP="00EA2501">
      <w:pPr>
        <w:ind w:firstLine="709"/>
        <w:jc w:val="both"/>
        <w:rPr>
          <w:sz w:val="28"/>
          <w:szCs w:val="28"/>
        </w:rPr>
      </w:pPr>
      <w:r w:rsidRPr="004F1320">
        <w:rPr>
          <w:sz w:val="28"/>
          <w:szCs w:val="28"/>
        </w:rPr>
        <w:t xml:space="preserve">сохранение и развитие этнокультурного многообразия народов России, проживающих на территории </w:t>
      </w:r>
      <w:r w:rsidR="00FE080D" w:rsidRPr="004F1320">
        <w:rPr>
          <w:sz w:val="28"/>
          <w:szCs w:val="28"/>
        </w:rPr>
        <w:t>Белокалитвинского городского поселения</w:t>
      </w:r>
      <w:r w:rsidRPr="004F1320">
        <w:rPr>
          <w:sz w:val="28"/>
          <w:szCs w:val="28"/>
        </w:rPr>
        <w:t>.</w:t>
      </w:r>
    </w:p>
    <w:p w:rsidR="007B6B34" w:rsidRPr="004F1320" w:rsidRDefault="007B6B34" w:rsidP="00EA2501">
      <w:pPr>
        <w:ind w:firstLine="709"/>
        <w:jc w:val="both"/>
        <w:rPr>
          <w:rFonts w:eastAsia="TimesNewRomanPSMT"/>
          <w:sz w:val="28"/>
          <w:szCs w:val="28"/>
        </w:rPr>
      </w:pPr>
      <w:r w:rsidRPr="004F1320">
        <w:rPr>
          <w:rFonts w:eastAsia="TimesNewRomanPSMT"/>
          <w:sz w:val="28"/>
          <w:szCs w:val="28"/>
        </w:rPr>
        <w:t xml:space="preserve">Целью </w:t>
      </w:r>
      <w:r w:rsidR="00482C4E" w:rsidRPr="004F1320">
        <w:rPr>
          <w:rFonts w:eastAsia="TimesNewRomanPSMT"/>
          <w:sz w:val="28"/>
          <w:szCs w:val="28"/>
        </w:rPr>
        <w:t xml:space="preserve">муниципальной программы </w:t>
      </w:r>
      <w:r w:rsidRPr="004F1320">
        <w:rPr>
          <w:rFonts w:eastAsia="TimesNewRomanPSMT"/>
          <w:sz w:val="28"/>
          <w:szCs w:val="28"/>
        </w:rPr>
        <w:t xml:space="preserve"> являются </w:t>
      </w:r>
      <w:r w:rsidRPr="004F1320">
        <w:rPr>
          <w:kern w:val="2"/>
          <w:sz w:val="28"/>
          <w:szCs w:val="28"/>
          <w:lang w:eastAsia="en-US"/>
        </w:rPr>
        <w:t xml:space="preserve">совершенствование </w:t>
      </w:r>
      <w:r w:rsidR="00482C4E" w:rsidRPr="004F1320">
        <w:rPr>
          <w:kern w:val="2"/>
          <w:sz w:val="28"/>
          <w:szCs w:val="28"/>
          <w:lang w:eastAsia="en-US"/>
        </w:rPr>
        <w:t>муниципальной политики</w:t>
      </w:r>
      <w:r w:rsidRPr="004F1320">
        <w:rPr>
          <w:kern w:val="2"/>
          <w:sz w:val="28"/>
          <w:szCs w:val="28"/>
          <w:lang w:eastAsia="en-US"/>
        </w:rPr>
        <w:t xml:space="preserve"> и развитие гражданского общества </w:t>
      </w:r>
      <w:r w:rsidR="00482C4E" w:rsidRPr="004F1320">
        <w:rPr>
          <w:kern w:val="2"/>
          <w:sz w:val="28"/>
          <w:szCs w:val="28"/>
          <w:lang w:eastAsia="en-US"/>
        </w:rPr>
        <w:t>Белокалитвинского городского поселения</w:t>
      </w:r>
      <w:r w:rsidRPr="004F1320">
        <w:rPr>
          <w:kern w:val="2"/>
          <w:sz w:val="28"/>
          <w:szCs w:val="28"/>
          <w:lang w:eastAsia="en-US"/>
        </w:rPr>
        <w:t>.</w:t>
      </w:r>
    </w:p>
    <w:p w:rsidR="007B6B34" w:rsidRPr="004F1320" w:rsidRDefault="007B6B34" w:rsidP="00EA2501">
      <w:pPr>
        <w:ind w:firstLine="709"/>
        <w:jc w:val="both"/>
        <w:rPr>
          <w:b/>
          <w:kern w:val="2"/>
          <w:sz w:val="28"/>
          <w:szCs w:val="28"/>
        </w:rPr>
      </w:pPr>
      <w:r w:rsidRPr="004F1320">
        <w:rPr>
          <w:b/>
          <w:kern w:val="2"/>
          <w:sz w:val="28"/>
          <w:szCs w:val="28"/>
        </w:rPr>
        <w:t xml:space="preserve">Положения </w:t>
      </w:r>
      <w:r w:rsidR="00482C4E" w:rsidRPr="004F1320">
        <w:rPr>
          <w:b/>
          <w:kern w:val="2"/>
          <w:sz w:val="28"/>
          <w:szCs w:val="28"/>
        </w:rPr>
        <w:t xml:space="preserve">муниципальной программы </w:t>
      </w:r>
      <w:r w:rsidRPr="004F1320">
        <w:rPr>
          <w:b/>
          <w:kern w:val="2"/>
          <w:sz w:val="28"/>
          <w:szCs w:val="28"/>
        </w:rPr>
        <w:t>соответствуют Стратегии социально-экономического развития Ростовской области на период до 2030 года.</w:t>
      </w:r>
    </w:p>
    <w:p w:rsidR="007B6B34" w:rsidRPr="004F1320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320">
        <w:rPr>
          <w:sz w:val="28"/>
          <w:szCs w:val="28"/>
        </w:rPr>
        <w:t xml:space="preserve">Сведения о показателях </w:t>
      </w:r>
      <w:r w:rsidR="00482C4E" w:rsidRPr="004F1320">
        <w:rPr>
          <w:sz w:val="28"/>
          <w:szCs w:val="28"/>
        </w:rPr>
        <w:t>муниципальной программы</w:t>
      </w:r>
      <w:r w:rsidRPr="004F1320">
        <w:rPr>
          <w:sz w:val="28"/>
          <w:szCs w:val="28"/>
        </w:rPr>
        <w:t xml:space="preserve"> </w:t>
      </w:r>
      <w:r w:rsidR="00482C4E" w:rsidRPr="004F1320">
        <w:rPr>
          <w:sz w:val="28"/>
          <w:szCs w:val="28"/>
        </w:rPr>
        <w:t xml:space="preserve">Белокалитвинского городского поселения </w:t>
      </w:r>
      <w:r w:rsidRPr="004F1320">
        <w:rPr>
          <w:sz w:val="28"/>
          <w:szCs w:val="28"/>
        </w:rPr>
        <w:t xml:space="preserve"> «</w:t>
      </w:r>
      <w:r w:rsidR="00482C4E" w:rsidRPr="004F1320">
        <w:rPr>
          <w:sz w:val="28"/>
          <w:szCs w:val="28"/>
        </w:rPr>
        <w:t xml:space="preserve">Муниципальная </w:t>
      </w:r>
      <w:r w:rsidRPr="004F1320">
        <w:rPr>
          <w:sz w:val="28"/>
          <w:szCs w:val="28"/>
        </w:rPr>
        <w:t xml:space="preserve">политика», подпрограмм </w:t>
      </w:r>
      <w:r w:rsidR="00482C4E" w:rsidRPr="004F1320">
        <w:rPr>
          <w:sz w:val="28"/>
          <w:szCs w:val="28"/>
        </w:rPr>
        <w:t xml:space="preserve">муниципальной </w:t>
      </w:r>
      <w:r w:rsidRPr="004F1320">
        <w:rPr>
          <w:sz w:val="28"/>
          <w:szCs w:val="28"/>
        </w:rPr>
        <w:t xml:space="preserve"> программы </w:t>
      </w:r>
      <w:r w:rsidR="00482C4E" w:rsidRPr="004F1320">
        <w:rPr>
          <w:sz w:val="28"/>
          <w:szCs w:val="28"/>
        </w:rPr>
        <w:t xml:space="preserve">Белокалитвинского городского поселения </w:t>
      </w:r>
      <w:r w:rsidRPr="004F1320">
        <w:rPr>
          <w:sz w:val="28"/>
          <w:szCs w:val="28"/>
        </w:rPr>
        <w:t xml:space="preserve"> «</w:t>
      </w:r>
      <w:r w:rsidR="00D95B7F" w:rsidRPr="004F1320">
        <w:rPr>
          <w:sz w:val="28"/>
          <w:szCs w:val="28"/>
        </w:rPr>
        <w:t xml:space="preserve">Муниципальная </w:t>
      </w:r>
      <w:r w:rsidRPr="004F1320">
        <w:rPr>
          <w:sz w:val="28"/>
          <w:szCs w:val="28"/>
        </w:rPr>
        <w:t xml:space="preserve"> политика» и их значениях приведены в приложении № </w:t>
      </w:r>
      <w:r w:rsidR="00FC199D" w:rsidRPr="004F1320">
        <w:rPr>
          <w:sz w:val="28"/>
          <w:szCs w:val="28"/>
        </w:rPr>
        <w:t>1</w:t>
      </w:r>
      <w:r w:rsidRPr="004F1320">
        <w:rPr>
          <w:sz w:val="28"/>
          <w:szCs w:val="28"/>
        </w:rPr>
        <w:t xml:space="preserve">. </w:t>
      </w:r>
    </w:p>
    <w:p w:rsidR="007B6B34" w:rsidRPr="004F1320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320">
        <w:rPr>
          <w:sz w:val="28"/>
          <w:szCs w:val="28"/>
        </w:rPr>
        <w:t xml:space="preserve">Перечень подпрограмм, основных мероприятий </w:t>
      </w:r>
      <w:r w:rsidR="00D95B7F" w:rsidRPr="004F1320">
        <w:rPr>
          <w:sz w:val="28"/>
          <w:szCs w:val="28"/>
        </w:rPr>
        <w:t xml:space="preserve">муниципальной </w:t>
      </w:r>
      <w:r w:rsidRPr="004F1320">
        <w:rPr>
          <w:sz w:val="28"/>
          <w:szCs w:val="28"/>
        </w:rPr>
        <w:t xml:space="preserve"> программы </w:t>
      </w:r>
      <w:r w:rsidR="00D95B7F" w:rsidRPr="004F1320">
        <w:rPr>
          <w:sz w:val="28"/>
          <w:szCs w:val="28"/>
        </w:rPr>
        <w:t>Белокалитвинского городского поселения</w:t>
      </w:r>
      <w:r w:rsidRPr="004F1320">
        <w:rPr>
          <w:sz w:val="28"/>
          <w:szCs w:val="28"/>
        </w:rPr>
        <w:t xml:space="preserve"> «</w:t>
      </w:r>
      <w:r w:rsidR="00D95B7F" w:rsidRPr="004F1320">
        <w:rPr>
          <w:sz w:val="28"/>
          <w:szCs w:val="28"/>
        </w:rPr>
        <w:t xml:space="preserve">Муниципальная </w:t>
      </w:r>
      <w:r w:rsidRPr="004F1320">
        <w:rPr>
          <w:sz w:val="28"/>
          <w:szCs w:val="28"/>
        </w:rPr>
        <w:t xml:space="preserve"> политика» приведен в приложении № </w:t>
      </w:r>
      <w:r w:rsidR="00FC199D" w:rsidRPr="004F1320">
        <w:rPr>
          <w:sz w:val="28"/>
          <w:szCs w:val="28"/>
        </w:rPr>
        <w:t>2</w:t>
      </w:r>
      <w:r w:rsidRPr="004F1320">
        <w:rPr>
          <w:sz w:val="28"/>
          <w:szCs w:val="28"/>
        </w:rPr>
        <w:t xml:space="preserve">. </w:t>
      </w:r>
    </w:p>
    <w:p w:rsidR="007B6B34" w:rsidRPr="004F1320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320">
        <w:rPr>
          <w:sz w:val="28"/>
          <w:szCs w:val="28"/>
        </w:rPr>
        <w:t xml:space="preserve">Расходы </w:t>
      </w:r>
      <w:r w:rsidR="00D95B7F" w:rsidRPr="004F1320">
        <w:rPr>
          <w:sz w:val="28"/>
          <w:szCs w:val="28"/>
        </w:rPr>
        <w:t>местного</w:t>
      </w:r>
      <w:r w:rsidRPr="004F1320">
        <w:rPr>
          <w:sz w:val="28"/>
          <w:szCs w:val="28"/>
        </w:rPr>
        <w:t xml:space="preserve"> бюджета на реализацию </w:t>
      </w:r>
      <w:r w:rsidR="00D95B7F" w:rsidRPr="004F1320">
        <w:rPr>
          <w:sz w:val="28"/>
          <w:szCs w:val="28"/>
        </w:rPr>
        <w:t>муниципальной</w:t>
      </w:r>
      <w:r w:rsidRPr="004F1320">
        <w:rPr>
          <w:sz w:val="28"/>
          <w:szCs w:val="28"/>
        </w:rPr>
        <w:t xml:space="preserve"> программы </w:t>
      </w:r>
      <w:r w:rsidR="00D95B7F" w:rsidRPr="004F1320">
        <w:rPr>
          <w:sz w:val="28"/>
          <w:szCs w:val="28"/>
        </w:rPr>
        <w:t>Белокалитвинского городского поселения</w:t>
      </w:r>
      <w:r w:rsidRPr="004F1320">
        <w:rPr>
          <w:sz w:val="28"/>
          <w:szCs w:val="28"/>
        </w:rPr>
        <w:t xml:space="preserve"> «</w:t>
      </w:r>
      <w:r w:rsidR="00D95B7F" w:rsidRPr="004F1320">
        <w:rPr>
          <w:sz w:val="28"/>
          <w:szCs w:val="28"/>
        </w:rPr>
        <w:t xml:space="preserve">Муниципальная </w:t>
      </w:r>
      <w:r w:rsidRPr="004F1320">
        <w:rPr>
          <w:sz w:val="28"/>
          <w:szCs w:val="28"/>
        </w:rPr>
        <w:t>политика» приведены в приложении № </w:t>
      </w:r>
      <w:r w:rsidR="00FC199D" w:rsidRPr="004F1320">
        <w:rPr>
          <w:sz w:val="28"/>
          <w:szCs w:val="28"/>
        </w:rPr>
        <w:t>3</w:t>
      </w:r>
      <w:r w:rsidRPr="004F1320">
        <w:rPr>
          <w:sz w:val="28"/>
          <w:szCs w:val="28"/>
        </w:rPr>
        <w:t xml:space="preserve">. </w:t>
      </w:r>
    </w:p>
    <w:p w:rsidR="007B6B34" w:rsidRPr="004F1320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320">
        <w:rPr>
          <w:sz w:val="28"/>
          <w:szCs w:val="28"/>
        </w:rPr>
        <w:t xml:space="preserve">Расходы на реализацию </w:t>
      </w:r>
      <w:r w:rsidR="00D95B7F" w:rsidRPr="004F1320">
        <w:rPr>
          <w:sz w:val="28"/>
          <w:szCs w:val="28"/>
        </w:rPr>
        <w:t xml:space="preserve">муниципальной программы муниципальной программы </w:t>
      </w:r>
      <w:r w:rsidR="00E67B9D" w:rsidRPr="004F1320">
        <w:rPr>
          <w:sz w:val="28"/>
          <w:szCs w:val="28"/>
        </w:rPr>
        <w:t xml:space="preserve">Белокалитвинского городского поселения Белокалитвинского городского поселения </w:t>
      </w:r>
      <w:r w:rsidRPr="004F1320">
        <w:rPr>
          <w:sz w:val="28"/>
          <w:szCs w:val="28"/>
        </w:rPr>
        <w:t xml:space="preserve"> «</w:t>
      </w:r>
      <w:r w:rsidR="00E67B9D" w:rsidRPr="004F1320">
        <w:rPr>
          <w:sz w:val="28"/>
          <w:szCs w:val="28"/>
        </w:rPr>
        <w:t>Муниципальная политика</w:t>
      </w:r>
      <w:r w:rsidRPr="004F1320">
        <w:rPr>
          <w:sz w:val="28"/>
          <w:szCs w:val="28"/>
        </w:rPr>
        <w:t xml:space="preserve">» приведены в приложении № </w:t>
      </w:r>
      <w:r w:rsidR="00FC199D" w:rsidRPr="004F1320">
        <w:rPr>
          <w:sz w:val="28"/>
          <w:szCs w:val="28"/>
        </w:rPr>
        <w:t>4</w:t>
      </w:r>
      <w:r w:rsidRPr="004F1320">
        <w:rPr>
          <w:sz w:val="28"/>
          <w:szCs w:val="28"/>
        </w:rPr>
        <w:t xml:space="preserve">. </w:t>
      </w:r>
    </w:p>
    <w:p w:rsidR="007B6B34" w:rsidRPr="004F1320" w:rsidRDefault="007B6B34" w:rsidP="00EA2501">
      <w:pPr>
        <w:jc w:val="center"/>
        <w:rPr>
          <w:sz w:val="28"/>
          <w:szCs w:val="28"/>
        </w:rPr>
      </w:pPr>
    </w:p>
    <w:p w:rsidR="007B6B34" w:rsidRPr="004F1320" w:rsidRDefault="007B6B34" w:rsidP="008A0BA5">
      <w:pPr>
        <w:jc w:val="right"/>
        <w:rPr>
          <w:sz w:val="24"/>
          <w:szCs w:val="24"/>
        </w:rPr>
        <w:sectPr w:rsidR="007B6B34" w:rsidRPr="004F1320" w:rsidSect="00FD7D97">
          <w:footerReference w:type="default" r:id="rId11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CA06F6" w:rsidRPr="004F1320" w:rsidRDefault="00CA06F6" w:rsidP="00CA06F6">
      <w:pPr>
        <w:jc w:val="right"/>
        <w:rPr>
          <w:sz w:val="24"/>
          <w:szCs w:val="24"/>
        </w:rPr>
      </w:pPr>
      <w:r w:rsidRPr="004F1320">
        <w:rPr>
          <w:sz w:val="24"/>
          <w:szCs w:val="24"/>
        </w:rPr>
        <w:lastRenderedPageBreak/>
        <w:t>Приложение № 1</w:t>
      </w:r>
    </w:p>
    <w:p w:rsidR="00CA06F6" w:rsidRPr="004F1320" w:rsidRDefault="00CA06F6" w:rsidP="00CA06F6">
      <w:pPr>
        <w:jc w:val="right"/>
        <w:rPr>
          <w:sz w:val="24"/>
          <w:szCs w:val="24"/>
        </w:rPr>
      </w:pPr>
      <w:r w:rsidRPr="004F1320">
        <w:rPr>
          <w:sz w:val="24"/>
          <w:szCs w:val="24"/>
        </w:rPr>
        <w:t xml:space="preserve">к муниципальной программе </w:t>
      </w:r>
    </w:p>
    <w:p w:rsidR="00CA06F6" w:rsidRPr="004F1320" w:rsidRDefault="00CA06F6" w:rsidP="00CA06F6">
      <w:pPr>
        <w:jc w:val="right"/>
        <w:rPr>
          <w:sz w:val="24"/>
          <w:szCs w:val="24"/>
        </w:rPr>
      </w:pPr>
      <w:r w:rsidRPr="004F1320">
        <w:rPr>
          <w:sz w:val="24"/>
          <w:szCs w:val="24"/>
        </w:rPr>
        <w:t>Белокалитвинского городского поселения</w:t>
      </w:r>
    </w:p>
    <w:p w:rsidR="00CA06F6" w:rsidRPr="004F1320" w:rsidRDefault="00CA06F6" w:rsidP="00CA06F6">
      <w:pPr>
        <w:jc w:val="right"/>
        <w:rPr>
          <w:sz w:val="24"/>
          <w:szCs w:val="24"/>
        </w:rPr>
      </w:pPr>
      <w:r w:rsidRPr="004F1320">
        <w:rPr>
          <w:sz w:val="24"/>
          <w:szCs w:val="24"/>
        </w:rPr>
        <w:t>«Муниципальная политика»</w:t>
      </w:r>
    </w:p>
    <w:p w:rsidR="00CA06F6" w:rsidRPr="004F1320" w:rsidRDefault="00CA06F6" w:rsidP="00CA06F6">
      <w:pPr>
        <w:jc w:val="right"/>
        <w:rPr>
          <w:sz w:val="24"/>
          <w:szCs w:val="24"/>
        </w:rPr>
      </w:pPr>
    </w:p>
    <w:p w:rsidR="00CA06F6" w:rsidRPr="004F1320" w:rsidRDefault="00CA06F6" w:rsidP="00CA06F6">
      <w:pPr>
        <w:jc w:val="center"/>
        <w:rPr>
          <w:sz w:val="24"/>
          <w:szCs w:val="24"/>
        </w:rPr>
      </w:pPr>
      <w:r w:rsidRPr="004F1320">
        <w:rPr>
          <w:sz w:val="24"/>
          <w:szCs w:val="24"/>
        </w:rPr>
        <w:t xml:space="preserve">Сведения </w:t>
      </w:r>
    </w:p>
    <w:p w:rsidR="00CA06F6" w:rsidRPr="004F1320" w:rsidRDefault="00CA06F6" w:rsidP="00CA06F6">
      <w:pPr>
        <w:jc w:val="center"/>
        <w:rPr>
          <w:sz w:val="24"/>
          <w:szCs w:val="24"/>
        </w:rPr>
      </w:pPr>
      <w:r w:rsidRPr="004F1320">
        <w:rPr>
          <w:sz w:val="24"/>
          <w:szCs w:val="24"/>
        </w:rPr>
        <w:t>о показателях муниципальной программы Белокалитвинского городского поселения «Муниципальная политика», подпрограмм муниципальной программы и их значениях.</w:t>
      </w:r>
    </w:p>
    <w:p w:rsidR="00CA06F6" w:rsidRPr="004F1320" w:rsidRDefault="00CA06F6" w:rsidP="00CA06F6">
      <w:pPr>
        <w:jc w:val="right"/>
        <w:rPr>
          <w:sz w:val="28"/>
          <w:szCs w:val="28"/>
        </w:rPr>
      </w:pPr>
    </w:p>
    <w:tbl>
      <w:tblPr>
        <w:tblW w:w="15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6"/>
        <w:gridCol w:w="2272"/>
        <w:gridCol w:w="52"/>
        <w:gridCol w:w="1011"/>
        <w:gridCol w:w="912"/>
        <w:gridCol w:w="759"/>
        <w:gridCol w:w="760"/>
        <w:gridCol w:w="760"/>
        <w:gridCol w:w="760"/>
        <w:gridCol w:w="759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4F1320" w:rsidRPr="004F1320" w:rsidTr="00F65CD8">
        <w:trPr>
          <w:trHeight w:val="222"/>
        </w:trPr>
        <w:tc>
          <w:tcPr>
            <w:tcW w:w="1186" w:type="dxa"/>
            <w:vMerge w:val="restart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 xml:space="preserve">№ </w:t>
            </w:r>
            <w:proofErr w:type="gramStart"/>
            <w:r w:rsidRPr="004F1320">
              <w:rPr>
                <w:sz w:val="22"/>
                <w:szCs w:val="22"/>
              </w:rPr>
              <w:t>п</w:t>
            </w:r>
            <w:proofErr w:type="gramEnd"/>
            <w:r w:rsidRPr="004F1320">
              <w:rPr>
                <w:sz w:val="22"/>
                <w:szCs w:val="22"/>
              </w:rPr>
              <w:t>/п</w:t>
            </w:r>
          </w:p>
        </w:tc>
        <w:tc>
          <w:tcPr>
            <w:tcW w:w="2272" w:type="dxa"/>
            <w:vMerge w:val="restart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Показатель (индикатор)             (наименование)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ед. изм.</w:t>
            </w:r>
          </w:p>
        </w:tc>
        <w:tc>
          <w:tcPr>
            <w:tcW w:w="10790" w:type="dxa"/>
            <w:gridSpan w:val="14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Значения показателей</w:t>
            </w:r>
          </w:p>
        </w:tc>
      </w:tr>
      <w:tr w:rsidR="004F1320" w:rsidRPr="004F1320" w:rsidTr="00F65CD8">
        <w:trPr>
          <w:trHeight w:val="146"/>
        </w:trPr>
        <w:tc>
          <w:tcPr>
            <w:tcW w:w="1186" w:type="dxa"/>
            <w:vMerge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vMerge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2017 год (факт)</w:t>
            </w:r>
          </w:p>
        </w:tc>
        <w:tc>
          <w:tcPr>
            <w:tcW w:w="759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2018 год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2019 год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2020 год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2021 год</w:t>
            </w:r>
          </w:p>
        </w:tc>
        <w:tc>
          <w:tcPr>
            <w:tcW w:w="759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2022 год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2023 год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2024 год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2025 год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2026 год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2027 год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2028 год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2029 год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2030 год</w:t>
            </w:r>
          </w:p>
        </w:tc>
      </w:tr>
      <w:tr w:rsidR="004F1320" w:rsidRPr="004F1320" w:rsidTr="00F65CD8">
        <w:trPr>
          <w:trHeight w:val="222"/>
        </w:trPr>
        <w:tc>
          <w:tcPr>
            <w:tcW w:w="1186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</w:t>
            </w:r>
          </w:p>
        </w:tc>
        <w:tc>
          <w:tcPr>
            <w:tcW w:w="2272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</w:t>
            </w:r>
          </w:p>
        </w:tc>
        <w:tc>
          <w:tcPr>
            <w:tcW w:w="759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8</w:t>
            </w:r>
          </w:p>
        </w:tc>
        <w:tc>
          <w:tcPr>
            <w:tcW w:w="759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9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11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12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13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15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17</w:t>
            </w:r>
          </w:p>
        </w:tc>
      </w:tr>
      <w:tr w:rsidR="004F1320" w:rsidRPr="004F1320" w:rsidTr="00A435DE">
        <w:trPr>
          <w:trHeight w:val="561"/>
        </w:trPr>
        <w:tc>
          <w:tcPr>
            <w:tcW w:w="15311" w:type="dxa"/>
            <w:gridSpan w:val="18"/>
          </w:tcPr>
          <w:p w:rsidR="00AF5168" w:rsidRPr="004F1320" w:rsidRDefault="00AF5168" w:rsidP="008D264F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Программа «Муниципальная политика»</w:t>
            </w:r>
          </w:p>
        </w:tc>
      </w:tr>
      <w:tr w:rsidR="004F1320" w:rsidRPr="004F1320" w:rsidTr="00F65CD8">
        <w:trPr>
          <w:trHeight w:val="1153"/>
        </w:trPr>
        <w:tc>
          <w:tcPr>
            <w:tcW w:w="1186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1.</w:t>
            </w:r>
          </w:p>
        </w:tc>
        <w:tc>
          <w:tcPr>
            <w:tcW w:w="2272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t>Доля муниципальных служащих, повысивших квалификацию и получивших дополнительное профессиональное образование</w:t>
            </w:r>
          </w:p>
        </w:tc>
        <w:tc>
          <w:tcPr>
            <w:tcW w:w="1063" w:type="dxa"/>
            <w:gridSpan w:val="2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</w:t>
            </w:r>
            <w:r w:rsidR="00A435DE" w:rsidRPr="004F1320">
              <w:rPr>
                <w:sz w:val="22"/>
                <w:szCs w:val="22"/>
              </w:rPr>
              <w:t>5</w:t>
            </w:r>
          </w:p>
        </w:tc>
        <w:tc>
          <w:tcPr>
            <w:tcW w:w="759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45</w:t>
            </w:r>
          </w:p>
        </w:tc>
        <w:tc>
          <w:tcPr>
            <w:tcW w:w="759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</w:tr>
      <w:tr w:rsidR="004F1320" w:rsidRPr="004F1320" w:rsidTr="00F65CD8">
        <w:trPr>
          <w:trHeight w:val="2548"/>
        </w:trPr>
        <w:tc>
          <w:tcPr>
            <w:tcW w:w="1186" w:type="dxa"/>
            <w:vAlign w:val="center"/>
          </w:tcPr>
          <w:p w:rsidR="00A435DE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2.</w:t>
            </w:r>
          </w:p>
        </w:tc>
        <w:tc>
          <w:tcPr>
            <w:tcW w:w="2272" w:type="dxa"/>
            <w:vAlign w:val="center"/>
          </w:tcPr>
          <w:p w:rsidR="00A435DE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t>Доля опубликованных статей о деятельности Администрации Белокалитвинского городского поселения в общественно – политической газете «Перекресток»</w:t>
            </w:r>
          </w:p>
        </w:tc>
        <w:tc>
          <w:tcPr>
            <w:tcW w:w="1063" w:type="dxa"/>
            <w:gridSpan w:val="2"/>
            <w:vAlign w:val="center"/>
          </w:tcPr>
          <w:p w:rsidR="00A435DE" w:rsidRPr="004F1320" w:rsidRDefault="00A435DE" w:rsidP="00F65C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A435DE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90</w:t>
            </w:r>
          </w:p>
        </w:tc>
        <w:tc>
          <w:tcPr>
            <w:tcW w:w="759" w:type="dxa"/>
            <w:vAlign w:val="center"/>
          </w:tcPr>
          <w:p w:rsidR="00A435DE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4F1320" w:rsidRDefault="00A435DE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4F1320" w:rsidRDefault="00A435DE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4F1320" w:rsidRDefault="00A435DE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:rsidR="00A435DE" w:rsidRPr="004F1320" w:rsidRDefault="00A435DE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4F1320" w:rsidRDefault="00A435DE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4F1320" w:rsidRDefault="00A435DE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4F1320" w:rsidRDefault="00A435DE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4F1320" w:rsidRDefault="00A435DE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4F1320" w:rsidRDefault="00A435DE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4F1320" w:rsidRDefault="00A435DE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4F1320" w:rsidRDefault="00A435DE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4F1320" w:rsidRDefault="00A435DE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</w:tr>
      <w:tr w:rsidR="004F1320" w:rsidRPr="004F1320" w:rsidTr="00F65CD8">
        <w:trPr>
          <w:trHeight w:val="910"/>
        </w:trPr>
        <w:tc>
          <w:tcPr>
            <w:tcW w:w="1186" w:type="dxa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3.</w:t>
            </w:r>
          </w:p>
        </w:tc>
        <w:tc>
          <w:tcPr>
            <w:tcW w:w="2272" w:type="dxa"/>
            <w:vAlign w:val="center"/>
          </w:tcPr>
          <w:p w:rsidR="00CA06F6" w:rsidRPr="004F1320" w:rsidRDefault="00CA06F6" w:rsidP="00F65CD8">
            <w:pPr>
              <w:jc w:val="center"/>
            </w:pPr>
            <w:r w:rsidRPr="004F1320">
              <w:t xml:space="preserve">Доля информации, размещенной на официальном сайте Администрации </w:t>
            </w:r>
            <w:r w:rsidRPr="004F1320">
              <w:lastRenderedPageBreak/>
              <w:t>Белокалитвинского городского поселения о своей деятельности</w:t>
            </w:r>
          </w:p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CA06F6" w:rsidRPr="004F1320" w:rsidRDefault="00CA06F6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12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</w:t>
            </w:r>
            <w:r w:rsidR="00CA06F6" w:rsidRPr="004F1320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</w:t>
            </w:r>
            <w:r w:rsidR="00CA06F6" w:rsidRPr="004F1320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55</w:t>
            </w:r>
          </w:p>
        </w:tc>
        <w:tc>
          <w:tcPr>
            <w:tcW w:w="759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</w:t>
            </w:r>
            <w:r w:rsidR="00CA06F6" w:rsidRPr="004F1320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</w:t>
            </w:r>
            <w:r w:rsidR="00CA06F6" w:rsidRPr="004F1320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</w:t>
            </w:r>
            <w:r w:rsidR="00CA06F6" w:rsidRPr="004F1320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65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65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65</w:t>
            </w:r>
          </w:p>
        </w:tc>
        <w:tc>
          <w:tcPr>
            <w:tcW w:w="760" w:type="dxa"/>
            <w:vAlign w:val="center"/>
          </w:tcPr>
          <w:p w:rsidR="00CA06F6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</w:t>
            </w:r>
            <w:r w:rsidR="00CA06F6" w:rsidRPr="004F1320">
              <w:rPr>
                <w:sz w:val="22"/>
                <w:szCs w:val="22"/>
              </w:rPr>
              <w:t>0</w:t>
            </w:r>
          </w:p>
        </w:tc>
      </w:tr>
      <w:tr w:rsidR="004F1320" w:rsidRPr="004F1320" w:rsidTr="00F65CD8">
        <w:trPr>
          <w:trHeight w:val="465"/>
        </w:trPr>
        <w:tc>
          <w:tcPr>
            <w:tcW w:w="15311" w:type="dxa"/>
            <w:gridSpan w:val="18"/>
            <w:vAlign w:val="center"/>
          </w:tcPr>
          <w:p w:rsidR="00CA06F6" w:rsidRPr="004F1320" w:rsidRDefault="002E573F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lastRenderedPageBreak/>
              <w:t xml:space="preserve">Подпрограмма 1 </w:t>
            </w:r>
            <w:r w:rsidRPr="004F1320">
              <w:t>«Развитие муниципального управления и муниципальной службы»</w:t>
            </w:r>
          </w:p>
        </w:tc>
      </w:tr>
      <w:tr w:rsidR="004F1320" w:rsidRPr="004F1320" w:rsidTr="00F65CD8">
        <w:trPr>
          <w:trHeight w:val="910"/>
        </w:trPr>
        <w:tc>
          <w:tcPr>
            <w:tcW w:w="1186" w:type="dxa"/>
            <w:vAlign w:val="center"/>
          </w:tcPr>
          <w:p w:rsidR="002E573F" w:rsidRPr="004F1320" w:rsidRDefault="002E573F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1.1.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4F1320" w:rsidRDefault="002E573F" w:rsidP="00F65CD8">
            <w:pPr>
              <w:jc w:val="center"/>
            </w:pPr>
            <w:r w:rsidRPr="004F1320">
              <w:t>Доля специалистов в возрасте до 30 лет, имеющих стаж                   муниципальной службы более 3 лет</w:t>
            </w:r>
          </w:p>
        </w:tc>
        <w:tc>
          <w:tcPr>
            <w:tcW w:w="1011" w:type="dxa"/>
            <w:vAlign w:val="center"/>
          </w:tcPr>
          <w:p w:rsidR="002E573F" w:rsidRPr="004F1320" w:rsidRDefault="002E573F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4F1320" w:rsidRDefault="002E573F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</w:t>
            </w:r>
            <w:r w:rsidR="00A435DE" w:rsidRPr="004F1320">
              <w:rPr>
                <w:sz w:val="22"/>
                <w:szCs w:val="22"/>
              </w:rPr>
              <w:t>5</w:t>
            </w:r>
          </w:p>
        </w:tc>
        <w:tc>
          <w:tcPr>
            <w:tcW w:w="759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45</w:t>
            </w:r>
          </w:p>
        </w:tc>
        <w:tc>
          <w:tcPr>
            <w:tcW w:w="759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</w:tr>
      <w:tr w:rsidR="004F1320" w:rsidRPr="004F1320" w:rsidTr="00F65CD8">
        <w:trPr>
          <w:trHeight w:val="2083"/>
        </w:trPr>
        <w:tc>
          <w:tcPr>
            <w:tcW w:w="1186" w:type="dxa"/>
            <w:vAlign w:val="center"/>
          </w:tcPr>
          <w:p w:rsidR="002E573F" w:rsidRPr="004F1320" w:rsidRDefault="002E573F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1.2.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4F1320" w:rsidRDefault="002E573F" w:rsidP="00F65CD8">
            <w:pPr>
              <w:jc w:val="center"/>
            </w:pPr>
            <w:r w:rsidRPr="004F1320">
              <w:t>Число муниципальных служащих, прошедших обучение на профессиональную переподготовку, повышение квалификации и стажировку</w:t>
            </w:r>
          </w:p>
        </w:tc>
        <w:tc>
          <w:tcPr>
            <w:tcW w:w="1011" w:type="dxa"/>
            <w:vAlign w:val="center"/>
          </w:tcPr>
          <w:p w:rsidR="002E573F" w:rsidRPr="004F1320" w:rsidRDefault="002E573F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4F1320" w:rsidRDefault="00A435DE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65</w:t>
            </w:r>
          </w:p>
        </w:tc>
      </w:tr>
      <w:tr w:rsidR="004F1320" w:rsidRPr="004F1320" w:rsidTr="00F65CD8">
        <w:trPr>
          <w:trHeight w:val="2083"/>
        </w:trPr>
        <w:tc>
          <w:tcPr>
            <w:tcW w:w="1186" w:type="dxa"/>
            <w:vAlign w:val="center"/>
          </w:tcPr>
          <w:p w:rsidR="00690314" w:rsidRPr="004F1320" w:rsidRDefault="00690314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1.3.</w:t>
            </w:r>
          </w:p>
        </w:tc>
        <w:tc>
          <w:tcPr>
            <w:tcW w:w="2324" w:type="dxa"/>
            <w:gridSpan w:val="2"/>
            <w:vAlign w:val="center"/>
          </w:tcPr>
          <w:p w:rsidR="00690314" w:rsidRPr="004F1320" w:rsidRDefault="00690314" w:rsidP="00F65CD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Доля муниципальных служащих с высшим профессиональным образованием</w:t>
            </w:r>
          </w:p>
        </w:tc>
        <w:tc>
          <w:tcPr>
            <w:tcW w:w="1011" w:type="dxa"/>
            <w:vAlign w:val="center"/>
          </w:tcPr>
          <w:p w:rsidR="00690314" w:rsidRPr="004F1320" w:rsidRDefault="00690314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690314" w:rsidRPr="004F1320" w:rsidRDefault="00690314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</w:tr>
      <w:tr w:rsidR="004F1320" w:rsidRPr="004F1320" w:rsidTr="00F65CD8">
        <w:trPr>
          <w:trHeight w:val="2083"/>
        </w:trPr>
        <w:tc>
          <w:tcPr>
            <w:tcW w:w="1186" w:type="dxa"/>
            <w:vAlign w:val="center"/>
          </w:tcPr>
          <w:p w:rsidR="00690314" w:rsidRPr="004F1320" w:rsidRDefault="00690314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1.4.</w:t>
            </w:r>
          </w:p>
        </w:tc>
        <w:tc>
          <w:tcPr>
            <w:tcW w:w="2324" w:type="dxa"/>
            <w:gridSpan w:val="2"/>
            <w:vAlign w:val="center"/>
          </w:tcPr>
          <w:p w:rsidR="00690314" w:rsidRPr="004F1320" w:rsidRDefault="00690314" w:rsidP="00F65CD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Подготовка к выборам органов муниципальной власти Белокалитвинского городского поселения</w:t>
            </w:r>
          </w:p>
        </w:tc>
        <w:tc>
          <w:tcPr>
            <w:tcW w:w="1011" w:type="dxa"/>
            <w:vAlign w:val="center"/>
          </w:tcPr>
          <w:p w:rsidR="00690314" w:rsidRPr="004F1320" w:rsidRDefault="00690314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690314" w:rsidRPr="004F1320" w:rsidRDefault="00690314" w:rsidP="00F65CD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F65CD8">
            <w:pPr>
              <w:jc w:val="center"/>
            </w:pPr>
            <w:r w:rsidRPr="004F1320">
              <w:rPr>
                <w:sz w:val="22"/>
                <w:szCs w:val="22"/>
              </w:rPr>
              <w:t>100</w:t>
            </w:r>
          </w:p>
        </w:tc>
      </w:tr>
      <w:tr w:rsidR="004F1320" w:rsidRPr="004F1320" w:rsidTr="003556B9">
        <w:trPr>
          <w:trHeight w:val="2083"/>
        </w:trPr>
        <w:tc>
          <w:tcPr>
            <w:tcW w:w="1186" w:type="dxa"/>
            <w:vAlign w:val="center"/>
          </w:tcPr>
          <w:p w:rsidR="00AF5168" w:rsidRPr="004F1320" w:rsidRDefault="00AF5168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2324" w:type="dxa"/>
            <w:gridSpan w:val="2"/>
            <w:vAlign w:val="center"/>
          </w:tcPr>
          <w:p w:rsidR="00AF5168" w:rsidRPr="004F1320" w:rsidRDefault="00CE0C56" w:rsidP="003556B9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Увеличение доли уровня доверия населения к деятельности органов местного самоуправления Белокалитвинского городского поселения</w:t>
            </w:r>
          </w:p>
        </w:tc>
        <w:tc>
          <w:tcPr>
            <w:tcW w:w="1011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80</w:t>
            </w:r>
          </w:p>
        </w:tc>
      </w:tr>
      <w:tr w:rsidR="004F1320" w:rsidRPr="004F1320" w:rsidTr="003556B9">
        <w:trPr>
          <w:trHeight w:val="2083"/>
        </w:trPr>
        <w:tc>
          <w:tcPr>
            <w:tcW w:w="1186" w:type="dxa"/>
            <w:vAlign w:val="center"/>
          </w:tcPr>
          <w:p w:rsidR="00690314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1.6.</w:t>
            </w:r>
          </w:p>
        </w:tc>
        <w:tc>
          <w:tcPr>
            <w:tcW w:w="2324" w:type="dxa"/>
            <w:gridSpan w:val="2"/>
            <w:vAlign w:val="center"/>
          </w:tcPr>
          <w:p w:rsidR="00690314" w:rsidRPr="004F1320" w:rsidRDefault="00690314" w:rsidP="003556B9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kern w:val="2"/>
                <w:sz w:val="20"/>
                <w:szCs w:val="20"/>
                <w:lang w:eastAsia="en-US"/>
              </w:rPr>
              <w:t>Увеличение доли усиления роли территориального общественного самоуправления в решении вопросов местного значения</w:t>
            </w:r>
          </w:p>
        </w:tc>
        <w:tc>
          <w:tcPr>
            <w:tcW w:w="1011" w:type="dxa"/>
            <w:vAlign w:val="center"/>
          </w:tcPr>
          <w:p w:rsidR="00690314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690314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690314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vAlign w:val="center"/>
          </w:tcPr>
          <w:p w:rsidR="00690314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690314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80</w:t>
            </w:r>
          </w:p>
        </w:tc>
      </w:tr>
      <w:tr w:rsidR="004F1320" w:rsidRPr="004F1320" w:rsidTr="003556B9">
        <w:trPr>
          <w:trHeight w:val="222"/>
        </w:trPr>
        <w:tc>
          <w:tcPr>
            <w:tcW w:w="15311" w:type="dxa"/>
            <w:gridSpan w:val="18"/>
            <w:vAlign w:val="center"/>
          </w:tcPr>
          <w:p w:rsidR="00CA06F6" w:rsidRPr="004F1320" w:rsidRDefault="00CA06F6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Подпрограмма 2 «</w:t>
            </w:r>
            <w:r w:rsidR="002E573F" w:rsidRPr="004F1320">
              <w:t>Профилактика экстремизма и терроризма, злоупотреблению наркотиками и их незаконному обороту на территории Белокалитвинского городского поселения</w:t>
            </w:r>
            <w:r w:rsidRPr="004F1320">
              <w:rPr>
                <w:sz w:val="22"/>
                <w:szCs w:val="22"/>
              </w:rPr>
              <w:t>»</w:t>
            </w:r>
          </w:p>
        </w:tc>
      </w:tr>
      <w:tr w:rsidR="004F1320" w:rsidRPr="004F1320" w:rsidTr="003556B9">
        <w:trPr>
          <w:trHeight w:val="688"/>
        </w:trPr>
        <w:tc>
          <w:tcPr>
            <w:tcW w:w="1186" w:type="dxa"/>
            <w:vAlign w:val="center"/>
          </w:tcPr>
          <w:p w:rsidR="002E573F" w:rsidRPr="004F1320" w:rsidRDefault="002E573F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2.1.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4F1320" w:rsidRDefault="002E573F" w:rsidP="003556B9">
            <w:pPr>
              <w:autoSpaceDE w:val="0"/>
              <w:autoSpaceDN w:val="0"/>
              <w:adjustRightInd w:val="0"/>
              <w:jc w:val="center"/>
            </w:pPr>
            <w:r w:rsidRPr="004F1320">
              <w:t>Увеличение доли публикаций в средствах массовой информации и на Интернет – сайте Администрации материалов о мерах по профилактике экстремизма и терроризма.</w:t>
            </w:r>
          </w:p>
        </w:tc>
        <w:tc>
          <w:tcPr>
            <w:tcW w:w="1011" w:type="dxa"/>
            <w:vAlign w:val="center"/>
          </w:tcPr>
          <w:p w:rsidR="002E573F" w:rsidRPr="004F1320" w:rsidRDefault="002E573F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10</w:t>
            </w:r>
          </w:p>
        </w:tc>
        <w:tc>
          <w:tcPr>
            <w:tcW w:w="759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12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12</w:t>
            </w:r>
          </w:p>
        </w:tc>
        <w:tc>
          <w:tcPr>
            <w:tcW w:w="759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12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18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18</w:t>
            </w:r>
          </w:p>
        </w:tc>
      </w:tr>
      <w:tr w:rsidR="004F1320" w:rsidRPr="004F1320" w:rsidTr="003556B9">
        <w:trPr>
          <w:trHeight w:val="1153"/>
        </w:trPr>
        <w:tc>
          <w:tcPr>
            <w:tcW w:w="1186" w:type="dxa"/>
            <w:vAlign w:val="center"/>
          </w:tcPr>
          <w:p w:rsidR="002E573F" w:rsidRPr="004F1320" w:rsidRDefault="002E573F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2.2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4F1320" w:rsidRDefault="002E573F" w:rsidP="003556B9">
            <w:pPr>
              <w:widowControl w:val="0"/>
              <w:snapToGrid w:val="0"/>
              <w:jc w:val="center"/>
            </w:pPr>
            <w:r w:rsidRPr="004F1320">
              <w:t>Мониторинг мест массового скопления граждан и общественных мест, в которых приняты меры по повышению уровня  антитеррористической             защищенности</w:t>
            </w:r>
          </w:p>
        </w:tc>
        <w:tc>
          <w:tcPr>
            <w:tcW w:w="1011" w:type="dxa"/>
            <w:vAlign w:val="center"/>
          </w:tcPr>
          <w:p w:rsidR="002E573F" w:rsidRPr="004F1320" w:rsidRDefault="002E573F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59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70</w:t>
            </w:r>
          </w:p>
        </w:tc>
        <w:tc>
          <w:tcPr>
            <w:tcW w:w="759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90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90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90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100</w:t>
            </w:r>
          </w:p>
        </w:tc>
      </w:tr>
      <w:tr w:rsidR="004F1320" w:rsidRPr="004F1320" w:rsidTr="003556B9">
        <w:trPr>
          <w:trHeight w:val="1153"/>
        </w:trPr>
        <w:tc>
          <w:tcPr>
            <w:tcW w:w="1186" w:type="dxa"/>
            <w:vAlign w:val="center"/>
          </w:tcPr>
          <w:p w:rsidR="00AF5168" w:rsidRPr="004F1320" w:rsidRDefault="00AF5168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2.3.</w:t>
            </w:r>
          </w:p>
        </w:tc>
        <w:tc>
          <w:tcPr>
            <w:tcW w:w="2324" w:type="dxa"/>
            <w:gridSpan w:val="2"/>
            <w:vAlign w:val="center"/>
          </w:tcPr>
          <w:p w:rsidR="00AF5168" w:rsidRPr="004F1320" w:rsidRDefault="00CE0C56" w:rsidP="003556B9">
            <w:pPr>
              <w:widowControl w:val="0"/>
              <w:snapToGrid w:val="0"/>
              <w:jc w:val="center"/>
            </w:pPr>
            <w:r w:rsidRPr="004F1320">
              <w:rPr>
                <w:lang w:eastAsia="ru-RU"/>
              </w:rPr>
              <w:t xml:space="preserve">Доля проведенных встреч с населением, направленных на  </w:t>
            </w:r>
            <w:proofErr w:type="gramStart"/>
            <w:r w:rsidRPr="004F1320">
              <w:rPr>
                <w:lang w:eastAsia="ru-RU"/>
              </w:rPr>
              <w:t>направленных</w:t>
            </w:r>
            <w:proofErr w:type="gramEnd"/>
            <w:r w:rsidRPr="004F1320">
              <w:rPr>
                <w:lang w:eastAsia="ru-RU"/>
              </w:rPr>
              <w:t xml:space="preserve"> на предупреждение </w:t>
            </w:r>
            <w:r w:rsidRPr="004F1320">
              <w:rPr>
                <w:lang w:eastAsia="ru-RU"/>
              </w:rPr>
              <w:lastRenderedPageBreak/>
              <w:t>экстремистской и террористической деятельности,</w:t>
            </w:r>
          </w:p>
        </w:tc>
        <w:tc>
          <w:tcPr>
            <w:tcW w:w="1011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12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3556B9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80</w:t>
            </w:r>
          </w:p>
        </w:tc>
      </w:tr>
      <w:tr w:rsidR="004F1320" w:rsidRPr="004F1320" w:rsidTr="00025A2D">
        <w:trPr>
          <w:trHeight w:val="396"/>
        </w:trPr>
        <w:tc>
          <w:tcPr>
            <w:tcW w:w="15311" w:type="dxa"/>
            <w:gridSpan w:val="18"/>
            <w:vAlign w:val="center"/>
          </w:tcPr>
          <w:p w:rsidR="002E573F" w:rsidRPr="004F1320" w:rsidRDefault="002E573F" w:rsidP="00025A2D">
            <w:pPr>
              <w:jc w:val="center"/>
              <w:rPr>
                <w:sz w:val="22"/>
                <w:szCs w:val="22"/>
              </w:rPr>
            </w:pPr>
            <w:r w:rsidRPr="004F1320">
              <w:lastRenderedPageBreak/>
              <w:t xml:space="preserve">Подпрограмма 3 </w:t>
            </w:r>
            <w:r w:rsidRPr="004F1320">
              <w:rPr>
                <w:bCs/>
              </w:rPr>
              <w:t>«</w:t>
            </w:r>
            <w:r w:rsidRPr="004F1320">
              <w:t>Противодействие коррупции на территории Белокалитвинского городского поселения</w:t>
            </w:r>
            <w:r w:rsidRPr="004F1320">
              <w:rPr>
                <w:bCs/>
              </w:rPr>
              <w:t>»</w:t>
            </w:r>
          </w:p>
        </w:tc>
      </w:tr>
      <w:tr w:rsidR="004F1320" w:rsidRPr="004F1320" w:rsidTr="00025A2D">
        <w:trPr>
          <w:trHeight w:val="1153"/>
        </w:trPr>
        <w:tc>
          <w:tcPr>
            <w:tcW w:w="1186" w:type="dxa"/>
          </w:tcPr>
          <w:p w:rsidR="002E573F" w:rsidRPr="004F1320" w:rsidRDefault="00AF5168" w:rsidP="008D264F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3.1.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4F1320" w:rsidRDefault="002E573F" w:rsidP="00025A2D">
            <w:pPr>
              <w:autoSpaceDE w:val="0"/>
              <w:autoSpaceDN w:val="0"/>
              <w:adjustRightInd w:val="0"/>
              <w:jc w:val="center"/>
            </w:pPr>
            <w:r w:rsidRPr="004F1320">
              <w:t>Увеличение доли подготовленных экспертных заключений работниками прокуратуры по результатам антикоррупционных экспертиз проектов муниципальных правовых актов от общего количества, разработанных сотрудниками Администрации Белокалитвинского городского поселения проектов муниципальных нормативных правовых актов</w:t>
            </w:r>
          </w:p>
        </w:tc>
        <w:tc>
          <w:tcPr>
            <w:tcW w:w="1011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46</w:t>
            </w:r>
          </w:p>
        </w:tc>
        <w:tc>
          <w:tcPr>
            <w:tcW w:w="759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65</w:t>
            </w:r>
          </w:p>
        </w:tc>
        <w:tc>
          <w:tcPr>
            <w:tcW w:w="759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75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85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90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95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100</w:t>
            </w:r>
          </w:p>
        </w:tc>
      </w:tr>
      <w:tr w:rsidR="004F1320" w:rsidRPr="004F1320" w:rsidTr="00025A2D">
        <w:trPr>
          <w:trHeight w:val="1153"/>
        </w:trPr>
        <w:tc>
          <w:tcPr>
            <w:tcW w:w="1186" w:type="dxa"/>
          </w:tcPr>
          <w:p w:rsidR="002E573F" w:rsidRPr="004F1320" w:rsidRDefault="00AF5168" w:rsidP="008D264F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3.2.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4F1320" w:rsidRDefault="002E573F" w:rsidP="00025A2D">
            <w:pPr>
              <w:autoSpaceDE w:val="0"/>
              <w:autoSpaceDN w:val="0"/>
              <w:adjustRightInd w:val="0"/>
              <w:jc w:val="center"/>
            </w:pPr>
            <w:r w:rsidRPr="004F1320">
              <w:t>Увеличение доли публикаций в средствах массовой информации и на Интернет – сайте Администрации города материалов о мерах противодействия коррупции.</w:t>
            </w:r>
          </w:p>
        </w:tc>
        <w:tc>
          <w:tcPr>
            <w:tcW w:w="1011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12</w:t>
            </w:r>
          </w:p>
        </w:tc>
        <w:tc>
          <w:tcPr>
            <w:tcW w:w="759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18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</w:t>
            </w:r>
          </w:p>
        </w:tc>
        <w:tc>
          <w:tcPr>
            <w:tcW w:w="759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22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24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26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28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30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32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34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36</w:t>
            </w:r>
          </w:p>
        </w:tc>
        <w:tc>
          <w:tcPr>
            <w:tcW w:w="760" w:type="dxa"/>
            <w:vAlign w:val="center"/>
          </w:tcPr>
          <w:p w:rsidR="002E573F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38</w:t>
            </w:r>
          </w:p>
        </w:tc>
      </w:tr>
      <w:tr w:rsidR="00AF5168" w:rsidRPr="004F1320" w:rsidTr="00025A2D">
        <w:trPr>
          <w:trHeight w:val="1153"/>
        </w:trPr>
        <w:tc>
          <w:tcPr>
            <w:tcW w:w="1186" w:type="dxa"/>
          </w:tcPr>
          <w:p w:rsidR="00AF5168" w:rsidRPr="004F1320" w:rsidRDefault="00AF5168" w:rsidP="008D264F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3.3.</w:t>
            </w:r>
          </w:p>
        </w:tc>
        <w:tc>
          <w:tcPr>
            <w:tcW w:w="2324" w:type="dxa"/>
            <w:gridSpan w:val="2"/>
            <w:vAlign w:val="center"/>
          </w:tcPr>
          <w:p w:rsidR="00AF5168" w:rsidRPr="004F1320" w:rsidRDefault="00CE0C56" w:rsidP="00025A2D">
            <w:pPr>
              <w:autoSpaceDE w:val="0"/>
              <w:autoSpaceDN w:val="0"/>
              <w:adjustRightInd w:val="0"/>
              <w:jc w:val="center"/>
            </w:pPr>
            <w:r w:rsidRPr="004F1320">
              <w:t>Увеличение доли  подготовки  и распространения печатных материалов антикоррупционной направленности в виде листовок, брошюр и т.д.</w:t>
            </w:r>
          </w:p>
        </w:tc>
        <w:tc>
          <w:tcPr>
            <w:tcW w:w="1011" w:type="dxa"/>
            <w:vAlign w:val="center"/>
          </w:tcPr>
          <w:p w:rsidR="00AF5168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AF5168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30</w:t>
            </w:r>
          </w:p>
        </w:tc>
        <w:tc>
          <w:tcPr>
            <w:tcW w:w="759" w:type="dxa"/>
            <w:vAlign w:val="center"/>
          </w:tcPr>
          <w:p w:rsidR="00AF5168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AF5168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4F1320" w:rsidRDefault="00690314" w:rsidP="00025A2D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70</w:t>
            </w:r>
          </w:p>
        </w:tc>
      </w:tr>
    </w:tbl>
    <w:p w:rsidR="00CA06F6" w:rsidRPr="004F1320" w:rsidRDefault="00CA06F6" w:rsidP="00CA06F6">
      <w:pPr>
        <w:jc w:val="center"/>
        <w:rPr>
          <w:sz w:val="28"/>
          <w:szCs w:val="28"/>
        </w:rPr>
      </w:pPr>
    </w:p>
    <w:p w:rsidR="00CA06F6" w:rsidRPr="004F1320" w:rsidRDefault="00CA06F6" w:rsidP="00CA06F6">
      <w:pPr>
        <w:jc w:val="right"/>
        <w:rPr>
          <w:sz w:val="24"/>
          <w:szCs w:val="24"/>
        </w:rPr>
      </w:pPr>
      <w:r w:rsidRPr="004F1320">
        <w:rPr>
          <w:sz w:val="24"/>
          <w:szCs w:val="24"/>
        </w:rPr>
        <w:t>Приложение № 2</w:t>
      </w:r>
    </w:p>
    <w:p w:rsidR="00CA06F6" w:rsidRPr="004F1320" w:rsidRDefault="00CA06F6" w:rsidP="00CA06F6">
      <w:pPr>
        <w:jc w:val="right"/>
        <w:rPr>
          <w:sz w:val="24"/>
          <w:szCs w:val="24"/>
        </w:rPr>
      </w:pPr>
      <w:r w:rsidRPr="004F1320">
        <w:rPr>
          <w:sz w:val="24"/>
          <w:szCs w:val="24"/>
        </w:rPr>
        <w:t xml:space="preserve">к муниципальной программе </w:t>
      </w:r>
    </w:p>
    <w:p w:rsidR="00CA06F6" w:rsidRPr="004F1320" w:rsidRDefault="00CA06F6" w:rsidP="00CA06F6">
      <w:pPr>
        <w:jc w:val="right"/>
        <w:rPr>
          <w:sz w:val="24"/>
          <w:szCs w:val="24"/>
        </w:rPr>
      </w:pPr>
      <w:r w:rsidRPr="004F1320">
        <w:rPr>
          <w:sz w:val="24"/>
          <w:szCs w:val="24"/>
        </w:rPr>
        <w:t xml:space="preserve">Белокалитвинского городского  поселения </w:t>
      </w:r>
    </w:p>
    <w:p w:rsidR="00CA06F6" w:rsidRPr="004F1320" w:rsidRDefault="00CA06F6" w:rsidP="00CA06F6">
      <w:pPr>
        <w:jc w:val="right"/>
        <w:rPr>
          <w:sz w:val="24"/>
          <w:szCs w:val="24"/>
        </w:rPr>
      </w:pPr>
      <w:r w:rsidRPr="004F1320">
        <w:rPr>
          <w:sz w:val="24"/>
          <w:szCs w:val="24"/>
        </w:rPr>
        <w:t>«</w:t>
      </w:r>
      <w:r w:rsidR="002E573F" w:rsidRPr="004F1320">
        <w:rPr>
          <w:sz w:val="24"/>
          <w:szCs w:val="24"/>
        </w:rPr>
        <w:t>Муниципальная политика</w:t>
      </w:r>
      <w:r w:rsidRPr="004F1320">
        <w:rPr>
          <w:sz w:val="24"/>
          <w:szCs w:val="24"/>
        </w:rPr>
        <w:t>»</w:t>
      </w:r>
    </w:p>
    <w:p w:rsidR="00CA06F6" w:rsidRPr="004F1320" w:rsidRDefault="00CA06F6" w:rsidP="00CA06F6">
      <w:pPr>
        <w:jc w:val="both"/>
      </w:pPr>
    </w:p>
    <w:p w:rsidR="00CA06F6" w:rsidRPr="004F1320" w:rsidRDefault="00CA06F6" w:rsidP="00CA06F6">
      <w:pPr>
        <w:jc w:val="center"/>
        <w:rPr>
          <w:sz w:val="22"/>
          <w:szCs w:val="22"/>
        </w:rPr>
      </w:pPr>
      <w:r w:rsidRPr="004F1320">
        <w:rPr>
          <w:sz w:val="22"/>
          <w:szCs w:val="22"/>
        </w:rPr>
        <w:t>Перечень</w:t>
      </w:r>
    </w:p>
    <w:p w:rsidR="00CA06F6" w:rsidRPr="004F1320" w:rsidRDefault="00CA06F6" w:rsidP="00CA06F6">
      <w:pPr>
        <w:jc w:val="center"/>
        <w:rPr>
          <w:sz w:val="22"/>
          <w:szCs w:val="22"/>
        </w:rPr>
      </w:pPr>
      <w:r w:rsidRPr="004F1320">
        <w:rPr>
          <w:sz w:val="22"/>
          <w:szCs w:val="22"/>
        </w:rPr>
        <w:t>подпрограмм и  основных мероприятий муниципальной программы</w:t>
      </w:r>
    </w:p>
    <w:p w:rsidR="00CA06F6" w:rsidRPr="004F1320" w:rsidRDefault="00CA06F6" w:rsidP="00CA06F6">
      <w:pPr>
        <w:jc w:val="center"/>
        <w:rPr>
          <w:sz w:val="22"/>
          <w:szCs w:val="22"/>
        </w:rPr>
      </w:pPr>
    </w:p>
    <w:p w:rsidR="00CA06F6" w:rsidRPr="004F1320" w:rsidRDefault="00CA06F6" w:rsidP="00CA06F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9"/>
        <w:gridCol w:w="4834"/>
        <w:gridCol w:w="2209"/>
        <w:gridCol w:w="1464"/>
        <w:gridCol w:w="1464"/>
        <w:gridCol w:w="2063"/>
        <w:gridCol w:w="2105"/>
      </w:tblGrid>
      <w:tr w:rsidR="004F1320" w:rsidRPr="004F1320" w:rsidTr="00014468">
        <w:tc>
          <w:tcPr>
            <w:tcW w:w="1440" w:type="dxa"/>
            <w:vMerge w:val="restart"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 xml:space="preserve">№ </w:t>
            </w:r>
            <w:proofErr w:type="gramStart"/>
            <w:r w:rsidRPr="004F1320">
              <w:rPr>
                <w:sz w:val="22"/>
                <w:szCs w:val="22"/>
              </w:rPr>
              <w:t>п</w:t>
            </w:r>
            <w:proofErr w:type="gramEnd"/>
            <w:r w:rsidRPr="004F1320">
              <w:rPr>
                <w:sz w:val="22"/>
                <w:szCs w:val="22"/>
              </w:rPr>
              <w:t>/п</w:t>
            </w:r>
          </w:p>
        </w:tc>
        <w:tc>
          <w:tcPr>
            <w:tcW w:w="3150" w:type="dxa"/>
            <w:vMerge w:val="restart"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209" w:type="dxa"/>
            <w:vMerge w:val="restart"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  <w:proofErr w:type="gramStart"/>
            <w:r w:rsidRPr="004F1320">
              <w:rPr>
                <w:sz w:val="22"/>
                <w:szCs w:val="22"/>
              </w:rPr>
              <w:t>Ответственный</w:t>
            </w:r>
            <w:proofErr w:type="gramEnd"/>
            <w:r w:rsidRPr="004F1320">
              <w:rPr>
                <w:sz w:val="22"/>
                <w:szCs w:val="22"/>
              </w:rPr>
              <w:t xml:space="preserve"> за исполнение основного мероприятия</w:t>
            </w:r>
          </w:p>
        </w:tc>
        <w:tc>
          <w:tcPr>
            <w:tcW w:w="3874" w:type="dxa"/>
            <w:gridSpan w:val="2"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Срок</w:t>
            </w:r>
          </w:p>
        </w:tc>
        <w:tc>
          <w:tcPr>
            <w:tcW w:w="2133" w:type="dxa"/>
            <w:vMerge w:val="restart"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05" w:type="dxa"/>
            <w:vMerge w:val="restart"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</w:tr>
      <w:tr w:rsidR="004F1320" w:rsidRPr="004F1320" w:rsidTr="00014468">
        <w:tc>
          <w:tcPr>
            <w:tcW w:w="1440" w:type="dxa"/>
            <w:vMerge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vMerge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  <w:vMerge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937" w:type="dxa"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133" w:type="dxa"/>
            <w:vMerge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</w:tr>
      <w:tr w:rsidR="004F1320" w:rsidRPr="004F1320" w:rsidTr="00014468">
        <w:tc>
          <w:tcPr>
            <w:tcW w:w="1440" w:type="dxa"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</w:t>
            </w:r>
          </w:p>
        </w:tc>
        <w:tc>
          <w:tcPr>
            <w:tcW w:w="3150" w:type="dxa"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</w:t>
            </w:r>
          </w:p>
        </w:tc>
        <w:tc>
          <w:tcPr>
            <w:tcW w:w="2209" w:type="dxa"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</w:t>
            </w:r>
          </w:p>
        </w:tc>
        <w:tc>
          <w:tcPr>
            <w:tcW w:w="1937" w:type="dxa"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4</w:t>
            </w:r>
          </w:p>
        </w:tc>
        <w:tc>
          <w:tcPr>
            <w:tcW w:w="1937" w:type="dxa"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5</w:t>
            </w:r>
          </w:p>
        </w:tc>
        <w:tc>
          <w:tcPr>
            <w:tcW w:w="2133" w:type="dxa"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vAlign w:val="center"/>
          </w:tcPr>
          <w:p w:rsidR="00CA06F6" w:rsidRPr="004F1320" w:rsidRDefault="00CA06F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7</w:t>
            </w:r>
          </w:p>
        </w:tc>
      </w:tr>
      <w:tr w:rsidR="004F1320" w:rsidRPr="004F1320" w:rsidTr="003C1506">
        <w:tc>
          <w:tcPr>
            <w:tcW w:w="14911" w:type="dxa"/>
            <w:gridSpan w:val="7"/>
          </w:tcPr>
          <w:p w:rsidR="00CA06F6" w:rsidRPr="004F1320" w:rsidRDefault="00CA06F6" w:rsidP="008D264F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Подпрограмма 1 «</w:t>
            </w:r>
            <w:r w:rsidR="002E573F" w:rsidRPr="004F1320">
              <w:rPr>
                <w:sz w:val="24"/>
                <w:szCs w:val="24"/>
              </w:rPr>
              <w:t>Развитие муниципального управления и муниципальной службы</w:t>
            </w:r>
            <w:r w:rsidRPr="004F1320">
              <w:rPr>
                <w:sz w:val="22"/>
                <w:szCs w:val="22"/>
              </w:rPr>
              <w:t>»</w:t>
            </w:r>
          </w:p>
        </w:tc>
      </w:tr>
      <w:tr w:rsidR="004F1320" w:rsidRPr="004F1320" w:rsidTr="00014468">
        <w:tc>
          <w:tcPr>
            <w:tcW w:w="1440" w:type="dxa"/>
            <w:vAlign w:val="center"/>
          </w:tcPr>
          <w:p w:rsidR="003C1506" w:rsidRPr="004F1320" w:rsidRDefault="003C150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1.1.</w:t>
            </w:r>
          </w:p>
        </w:tc>
        <w:tc>
          <w:tcPr>
            <w:tcW w:w="3150" w:type="dxa"/>
            <w:vAlign w:val="center"/>
          </w:tcPr>
          <w:p w:rsidR="003C1506" w:rsidRPr="004F1320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Формирование единой системы непрерывного обучения муниципальных служащих</w:t>
            </w:r>
          </w:p>
        </w:tc>
        <w:tc>
          <w:tcPr>
            <w:tcW w:w="2209" w:type="dxa"/>
            <w:vAlign w:val="center"/>
          </w:tcPr>
          <w:p w:rsidR="003C1506" w:rsidRPr="004F1320" w:rsidRDefault="003C150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Общий отдел</w:t>
            </w:r>
          </w:p>
          <w:p w:rsidR="003C1506" w:rsidRPr="004F1320" w:rsidRDefault="003C150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3C1506" w:rsidRPr="004F1320" w:rsidRDefault="003C150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3C1506" w:rsidRPr="004F1320" w:rsidRDefault="003C150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3C1506" w:rsidRPr="004F1320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Системное усовершенствование знаний муниципальных служащих, используемых ими в работе</w:t>
            </w:r>
          </w:p>
        </w:tc>
        <w:tc>
          <w:tcPr>
            <w:tcW w:w="2105" w:type="dxa"/>
            <w:vAlign w:val="center"/>
          </w:tcPr>
          <w:p w:rsidR="003C1506" w:rsidRPr="004F1320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Снижение эффективности муниципального управления в целом.</w:t>
            </w:r>
          </w:p>
        </w:tc>
      </w:tr>
      <w:tr w:rsidR="004F1320" w:rsidRPr="004F1320" w:rsidTr="00014468">
        <w:tc>
          <w:tcPr>
            <w:tcW w:w="1440" w:type="dxa"/>
            <w:vAlign w:val="center"/>
          </w:tcPr>
          <w:p w:rsidR="003C1506" w:rsidRPr="004F1320" w:rsidRDefault="003C150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1.2.</w:t>
            </w:r>
          </w:p>
        </w:tc>
        <w:tc>
          <w:tcPr>
            <w:tcW w:w="3150" w:type="dxa"/>
            <w:vAlign w:val="center"/>
          </w:tcPr>
          <w:p w:rsidR="003C1506" w:rsidRPr="004F1320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Совершенствование правовой основы муниципальной службы</w:t>
            </w:r>
          </w:p>
        </w:tc>
        <w:tc>
          <w:tcPr>
            <w:tcW w:w="2209" w:type="dxa"/>
            <w:vAlign w:val="center"/>
          </w:tcPr>
          <w:p w:rsidR="003C1506" w:rsidRPr="004F1320" w:rsidRDefault="003C150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Общий отдел</w:t>
            </w:r>
          </w:p>
          <w:p w:rsidR="003C1506" w:rsidRPr="004F1320" w:rsidRDefault="003C1506" w:rsidP="00014468">
            <w:pPr>
              <w:jc w:val="center"/>
            </w:pPr>
            <w:r w:rsidRPr="004F1320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3C1506" w:rsidRPr="004F1320" w:rsidRDefault="003C150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3C1506" w:rsidRPr="004F1320" w:rsidRDefault="003C150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3C1506" w:rsidRPr="004F1320" w:rsidRDefault="003C1506" w:rsidP="0001446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1320">
              <w:rPr>
                <w:lang w:eastAsia="ru-RU"/>
              </w:rPr>
              <w:t>Усовершенствование  муниципальной нормативной правовой базы в сфере муниципальной службы</w:t>
            </w:r>
          </w:p>
        </w:tc>
        <w:tc>
          <w:tcPr>
            <w:tcW w:w="2105" w:type="dxa"/>
            <w:vAlign w:val="center"/>
          </w:tcPr>
          <w:p w:rsidR="003C1506" w:rsidRPr="004F1320" w:rsidRDefault="003C1506" w:rsidP="0001446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F1320">
              <w:rPr>
                <w:lang w:eastAsia="ru-RU"/>
              </w:rPr>
              <w:t>Отрицательная правоприменительная практика.</w:t>
            </w:r>
          </w:p>
        </w:tc>
      </w:tr>
      <w:tr w:rsidR="004F1320" w:rsidRPr="004F1320" w:rsidTr="00014468">
        <w:tc>
          <w:tcPr>
            <w:tcW w:w="1440" w:type="dxa"/>
            <w:vAlign w:val="center"/>
          </w:tcPr>
          <w:p w:rsidR="003C1506" w:rsidRPr="004F1320" w:rsidRDefault="003C150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1.3.</w:t>
            </w:r>
          </w:p>
        </w:tc>
        <w:tc>
          <w:tcPr>
            <w:tcW w:w="3150" w:type="dxa"/>
            <w:vAlign w:val="center"/>
          </w:tcPr>
          <w:p w:rsidR="003C1506" w:rsidRPr="004F1320" w:rsidRDefault="003C1506" w:rsidP="00014468">
            <w:pPr>
              <w:jc w:val="center"/>
            </w:pPr>
            <w:r w:rsidRPr="004F1320">
              <w:t>Обязательное прохождение муниципальными служащими ежегодной диспансеризации</w:t>
            </w:r>
          </w:p>
        </w:tc>
        <w:tc>
          <w:tcPr>
            <w:tcW w:w="2209" w:type="dxa"/>
            <w:vAlign w:val="center"/>
          </w:tcPr>
          <w:p w:rsidR="003C1506" w:rsidRPr="004F1320" w:rsidRDefault="003C1506" w:rsidP="00014468">
            <w:pPr>
              <w:jc w:val="center"/>
              <w:rPr>
                <w:sz w:val="24"/>
                <w:szCs w:val="24"/>
              </w:rPr>
            </w:pPr>
            <w:r w:rsidRPr="004F1320">
              <w:rPr>
                <w:sz w:val="24"/>
                <w:szCs w:val="24"/>
              </w:rPr>
              <w:t>Общий отдел</w:t>
            </w:r>
          </w:p>
          <w:p w:rsidR="003C1506" w:rsidRPr="004F1320" w:rsidRDefault="003C1506" w:rsidP="00014468">
            <w:pPr>
              <w:jc w:val="center"/>
            </w:pPr>
            <w:r w:rsidRPr="004F1320">
              <w:rPr>
                <w:sz w:val="24"/>
                <w:szCs w:val="24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3C1506" w:rsidRPr="004F1320" w:rsidRDefault="003C150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3C1506" w:rsidRPr="004F1320" w:rsidRDefault="003C150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3C1506" w:rsidRPr="004F1320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 xml:space="preserve">Определение риска развития заболеваний, раннего выявления имеющихся заболеваний, в том числе препятствующих прохождению муниципальной </w:t>
            </w:r>
            <w:r w:rsidRPr="004F1320">
              <w:rPr>
                <w:sz w:val="20"/>
                <w:szCs w:val="20"/>
              </w:rPr>
              <w:lastRenderedPageBreak/>
              <w:t>службы, сохранение и укрепление физического и психического здоровья муниципального служащего.</w:t>
            </w:r>
          </w:p>
        </w:tc>
        <w:tc>
          <w:tcPr>
            <w:tcW w:w="2105" w:type="dxa"/>
            <w:vAlign w:val="center"/>
          </w:tcPr>
          <w:p w:rsidR="003C1506" w:rsidRPr="004F1320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lastRenderedPageBreak/>
              <w:t>Развитие серьезных заболеваний у муниципальных служащих</w:t>
            </w:r>
          </w:p>
        </w:tc>
      </w:tr>
      <w:tr w:rsidR="004F1320" w:rsidRPr="004F1320" w:rsidTr="00014468">
        <w:tc>
          <w:tcPr>
            <w:tcW w:w="1440" w:type="dxa"/>
            <w:vAlign w:val="center"/>
          </w:tcPr>
          <w:p w:rsidR="003C1506" w:rsidRPr="004F1320" w:rsidRDefault="003C150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3150" w:type="dxa"/>
            <w:vAlign w:val="center"/>
          </w:tcPr>
          <w:p w:rsidR="003C1506" w:rsidRPr="004F1320" w:rsidRDefault="003C1506" w:rsidP="00014468">
            <w:pPr>
              <w:jc w:val="center"/>
            </w:pPr>
            <w:r w:rsidRPr="004F1320">
              <w:t>Подготовка к выборам органов муниципальной власти Белокалитвинского городского поселения</w:t>
            </w:r>
          </w:p>
        </w:tc>
        <w:tc>
          <w:tcPr>
            <w:tcW w:w="2209" w:type="dxa"/>
            <w:vAlign w:val="center"/>
          </w:tcPr>
          <w:p w:rsidR="003C1506" w:rsidRPr="004F1320" w:rsidRDefault="003C150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Общий отдел</w:t>
            </w:r>
          </w:p>
          <w:p w:rsidR="003C1506" w:rsidRPr="004F1320" w:rsidRDefault="003C1506" w:rsidP="00014468">
            <w:pPr>
              <w:jc w:val="center"/>
            </w:pPr>
            <w:r w:rsidRPr="004F1320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3C1506" w:rsidRPr="004F1320" w:rsidRDefault="003C150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3C1506" w:rsidRPr="004F1320" w:rsidRDefault="003C1506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3C1506" w:rsidRPr="004F1320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Избрание депутатов, выборного должностного лица местного самоуправления на основе всеобщего равного и прямого избирательного права при тайном голосовании</w:t>
            </w:r>
          </w:p>
        </w:tc>
        <w:tc>
          <w:tcPr>
            <w:tcW w:w="2105" w:type="dxa"/>
            <w:vAlign w:val="center"/>
          </w:tcPr>
          <w:p w:rsidR="003C1506" w:rsidRPr="004F1320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Срыв подготовки к выборам 2021 года</w:t>
            </w:r>
          </w:p>
        </w:tc>
      </w:tr>
      <w:tr w:rsidR="004F1320" w:rsidRPr="004F1320" w:rsidTr="00014468">
        <w:tc>
          <w:tcPr>
            <w:tcW w:w="1440" w:type="dxa"/>
            <w:vAlign w:val="center"/>
          </w:tcPr>
          <w:p w:rsidR="002C6C9E" w:rsidRPr="004F1320" w:rsidRDefault="002C6C9E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1.5.</w:t>
            </w:r>
          </w:p>
        </w:tc>
        <w:tc>
          <w:tcPr>
            <w:tcW w:w="3150" w:type="dxa"/>
            <w:vAlign w:val="center"/>
          </w:tcPr>
          <w:p w:rsidR="002C6C9E" w:rsidRPr="004F1320" w:rsidRDefault="002C6C9E" w:rsidP="00014468">
            <w:pPr>
              <w:jc w:val="center"/>
            </w:pPr>
            <w:r w:rsidRPr="004F1320">
              <w:t xml:space="preserve">Проведение торжественных и </w:t>
            </w:r>
            <w:proofErr w:type="gramStart"/>
            <w:r w:rsidRPr="004F1320">
              <w:t>праздничный</w:t>
            </w:r>
            <w:proofErr w:type="gramEnd"/>
            <w:r w:rsidRPr="004F1320">
              <w:t xml:space="preserve"> мероприятий местного значения</w:t>
            </w:r>
          </w:p>
        </w:tc>
        <w:tc>
          <w:tcPr>
            <w:tcW w:w="2209" w:type="dxa"/>
            <w:vAlign w:val="center"/>
          </w:tcPr>
          <w:p w:rsidR="002C6C9E" w:rsidRPr="004F1320" w:rsidRDefault="002C6C9E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Общий отдел</w:t>
            </w:r>
          </w:p>
          <w:p w:rsidR="002C6C9E" w:rsidRPr="004F1320" w:rsidRDefault="002C6C9E" w:rsidP="00014468">
            <w:pPr>
              <w:jc w:val="center"/>
            </w:pPr>
            <w:r w:rsidRPr="004F1320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2C6C9E" w:rsidRPr="004F1320" w:rsidRDefault="002C6C9E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2C6C9E" w:rsidRPr="004F1320" w:rsidRDefault="002C6C9E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2C6C9E" w:rsidRPr="004F1320" w:rsidRDefault="00AF516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Повышение уровня доверия населения к деятельности органов местного самоуправления Белокалитвинского городского поселения</w:t>
            </w:r>
          </w:p>
        </w:tc>
        <w:tc>
          <w:tcPr>
            <w:tcW w:w="2105" w:type="dxa"/>
            <w:vAlign w:val="center"/>
          </w:tcPr>
          <w:p w:rsidR="002C6C9E" w:rsidRPr="004F1320" w:rsidRDefault="00690314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Снижение уровня</w:t>
            </w:r>
          </w:p>
          <w:p w:rsidR="00504AA8" w:rsidRPr="004F1320" w:rsidRDefault="00690314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доверия населения к деятельности органов местного самоуправления Белокалитвинского городского поселения</w:t>
            </w:r>
          </w:p>
        </w:tc>
      </w:tr>
      <w:tr w:rsidR="004F1320" w:rsidRPr="004F1320" w:rsidTr="00014468">
        <w:tc>
          <w:tcPr>
            <w:tcW w:w="1440" w:type="dxa"/>
            <w:vAlign w:val="center"/>
          </w:tcPr>
          <w:p w:rsidR="002C6C9E" w:rsidRPr="004F1320" w:rsidRDefault="002C6C9E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1.6.</w:t>
            </w:r>
          </w:p>
        </w:tc>
        <w:tc>
          <w:tcPr>
            <w:tcW w:w="3150" w:type="dxa"/>
            <w:vAlign w:val="center"/>
          </w:tcPr>
          <w:p w:rsidR="002C6C9E" w:rsidRPr="004F1320" w:rsidRDefault="002C6C9E" w:rsidP="00014468">
            <w:pPr>
              <w:jc w:val="center"/>
            </w:pPr>
            <w:r w:rsidRPr="004F1320">
              <w:t>Выплата единовременного денежного поощрения председателям и членов комитетов территориального общественного самоуправления</w:t>
            </w:r>
          </w:p>
        </w:tc>
        <w:tc>
          <w:tcPr>
            <w:tcW w:w="2209" w:type="dxa"/>
            <w:vAlign w:val="center"/>
          </w:tcPr>
          <w:p w:rsidR="002C6C9E" w:rsidRPr="004F1320" w:rsidRDefault="002C6C9E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Общий отдел</w:t>
            </w:r>
          </w:p>
          <w:p w:rsidR="002C6C9E" w:rsidRPr="004F1320" w:rsidRDefault="002C6C9E" w:rsidP="00014468">
            <w:pPr>
              <w:jc w:val="center"/>
            </w:pPr>
            <w:r w:rsidRPr="004F1320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2C6C9E" w:rsidRPr="004F1320" w:rsidRDefault="002C6C9E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2C6C9E" w:rsidRPr="004F1320" w:rsidRDefault="002C6C9E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071A1A" w:rsidRPr="004F1320" w:rsidRDefault="00690314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4F1320">
              <w:rPr>
                <w:kern w:val="2"/>
                <w:lang w:eastAsia="en-US"/>
              </w:rPr>
              <w:t>П</w:t>
            </w:r>
            <w:r w:rsidR="00071A1A" w:rsidRPr="004F1320">
              <w:rPr>
                <w:kern w:val="2"/>
                <w:lang w:eastAsia="en-US"/>
              </w:rPr>
              <w:t>овышение активности и инициативности жителей муниципалитетов. Вовлечение населения в решение вопросов местного значения. Усиление роли территориального общественного самоуправления в решении вопросов местного значения.</w:t>
            </w:r>
          </w:p>
          <w:p w:rsidR="00071A1A" w:rsidRPr="004F1320" w:rsidRDefault="00071A1A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4F1320">
              <w:rPr>
                <w:kern w:val="2"/>
                <w:lang w:eastAsia="en-US"/>
              </w:rPr>
              <w:t xml:space="preserve">Повышение уровня гражданской активности </w:t>
            </w:r>
            <w:r w:rsidRPr="004F1320">
              <w:rPr>
                <w:kern w:val="2"/>
                <w:lang w:eastAsia="en-US"/>
              </w:rPr>
              <w:lastRenderedPageBreak/>
              <w:t>населения.</w:t>
            </w:r>
          </w:p>
          <w:p w:rsidR="002C6C9E" w:rsidRPr="004F1320" w:rsidRDefault="00071A1A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kern w:val="2"/>
                <w:sz w:val="20"/>
                <w:szCs w:val="20"/>
                <w:lang w:eastAsia="en-US"/>
              </w:rPr>
              <w:t>Целенаправленное и качественное решение проблем, актуальных для жителей муниципальных образований</w:t>
            </w:r>
          </w:p>
        </w:tc>
        <w:tc>
          <w:tcPr>
            <w:tcW w:w="2105" w:type="dxa"/>
            <w:vAlign w:val="center"/>
          </w:tcPr>
          <w:p w:rsidR="002C6C9E" w:rsidRPr="004F1320" w:rsidRDefault="00690314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lastRenderedPageBreak/>
              <w:t xml:space="preserve">Снижение </w:t>
            </w:r>
            <w:r w:rsidRPr="004F1320">
              <w:rPr>
                <w:kern w:val="2"/>
                <w:sz w:val="20"/>
                <w:szCs w:val="20"/>
                <w:lang w:eastAsia="en-US"/>
              </w:rPr>
              <w:t>активности и инициативности жителей муниципалитетов</w:t>
            </w:r>
            <w:r w:rsidRPr="004F1320">
              <w:rPr>
                <w:kern w:val="2"/>
                <w:lang w:eastAsia="en-US"/>
              </w:rPr>
              <w:t>.</w:t>
            </w:r>
          </w:p>
        </w:tc>
      </w:tr>
      <w:tr w:rsidR="004F1320" w:rsidRPr="004F1320" w:rsidTr="00014468">
        <w:tc>
          <w:tcPr>
            <w:tcW w:w="1440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3150" w:type="dxa"/>
            <w:vAlign w:val="center"/>
          </w:tcPr>
          <w:p w:rsidR="00504AA8" w:rsidRPr="004F1320" w:rsidRDefault="00504AA8" w:rsidP="00014468">
            <w:pPr>
              <w:jc w:val="center"/>
            </w:pPr>
            <w:r w:rsidRPr="004F1320">
              <w:t>Проведение торжественных и праздничных мероприятий</w:t>
            </w:r>
          </w:p>
        </w:tc>
        <w:tc>
          <w:tcPr>
            <w:tcW w:w="2209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Общий отдел</w:t>
            </w:r>
          </w:p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4F1320" w:rsidRDefault="00504AA8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4F1320">
              <w:t>Повышение уровня доверия населения к деятельности органов местного самоуправления Белокалитвинского городского поселения</w:t>
            </w:r>
          </w:p>
        </w:tc>
        <w:tc>
          <w:tcPr>
            <w:tcW w:w="2105" w:type="dxa"/>
            <w:vAlign w:val="center"/>
          </w:tcPr>
          <w:p w:rsidR="00504AA8" w:rsidRPr="004F1320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Снижение уровня</w:t>
            </w:r>
          </w:p>
          <w:p w:rsidR="00504AA8" w:rsidRPr="004F1320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доверия населения к деятельности органов местного самоуправления Белокалитвинского городского поселения</w:t>
            </w:r>
          </w:p>
        </w:tc>
      </w:tr>
      <w:tr w:rsidR="004F1320" w:rsidRPr="004F1320" w:rsidTr="00014468">
        <w:tc>
          <w:tcPr>
            <w:tcW w:w="1440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1.8.</w:t>
            </w:r>
          </w:p>
        </w:tc>
        <w:tc>
          <w:tcPr>
            <w:tcW w:w="3150" w:type="dxa"/>
            <w:vAlign w:val="center"/>
          </w:tcPr>
          <w:p w:rsidR="00504AA8" w:rsidRPr="004F1320" w:rsidRDefault="00504AA8" w:rsidP="00014468">
            <w:pPr>
              <w:jc w:val="center"/>
            </w:pPr>
            <w:r w:rsidRPr="004F1320">
              <w:t xml:space="preserve">Проведение </w:t>
            </w:r>
            <w:r w:rsidR="001D776F" w:rsidRPr="004F1320">
              <w:t xml:space="preserve">специальной </w:t>
            </w:r>
            <w:r w:rsidRPr="004F1320">
              <w:t>оценки условий труда</w:t>
            </w:r>
          </w:p>
        </w:tc>
        <w:tc>
          <w:tcPr>
            <w:tcW w:w="2209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Общий отдел</w:t>
            </w:r>
          </w:p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2021</w:t>
            </w:r>
          </w:p>
        </w:tc>
        <w:tc>
          <w:tcPr>
            <w:tcW w:w="1937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4F1320" w:rsidRDefault="00504AA8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4F1320">
              <w:rPr>
                <w:kern w:val="2"/>
                <w:lang w:eastAsia="en-US"/>
              </w:rPr>
              <w:t>По результатам оценки условий труда прослеживается непревышение воздействия вредных факторов соответствующим нормативам</w:t>
            </w:r>
          </w:p>
        </w:tc>
        <w:tc>
          <w:tcPr>
            <w:tcW w:w="2105" w:type="dxa"/>
            <w:vAlign w:val="center"/>
          </w:tcPr>
          <w:p w:rsidR="00504AA8" w:rsidRPr="004F1320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Несоответствие рабочих мест условиям оценки труда</w:t>
            </w:r>
          </w:p>
        </w:tc>
      </w:tr>
      <w:tr w:rsidR="004F1320" w:rsidRPr="004F1320" w:rsidTr="00014468">
        <w:tc>
          <w:tcPr>
            <w:tcW w:w="1440" w:type="dxa"/>
            <w:vAlign w:val="center"/>
          </w:tcPr>
          <w:p w:rsidR="00427DBE" w:rsidRPr="004F1320" w:rsidRDefault="00427DBE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1.9.</w:t>
            </w:r>
          </w:p>
        </w:tc>
        <w:tc>
          <w:tcPr>
            <w:tcW w:w="3150" w:type="dxa"/>
            <w:vAlign w:val="center"/>
          </w:tcPr>
          <w:p w:rsidR="00427DBE" w:rsidRPr="004F1320" w:rsidRDefault="00427DBE" w:rsidP="00014468">
            <w:pPr>
              <w:jc w:val="center"/>
            </w:pPr>
            <w:r w:rsidRPr="004F1320">
              <w:t>Реализация направления расходов</w:t>
            </w:r>
          </w:p>
        </w:tc>
        <w:tc>
          <w:tcPr>
            <w:tcW w:w="2209" w:type="dxa"/>
            <w:vAlign w:val="center"/>
          </w:tcPr>
          <w:p w:rsidR="00427DBE" w:rsidRPr="004F1320" w:rsidRDefault="00427DBE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Общий отдел</w:t>
            </w:r>
          </w:p>
          <w:p w:rsidR="00427DBE" w:rsidRPr="004F1320" w:rsidRDefault="00427DBE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427DBE" w:rsidRPr="004F1320" w:rsidRDefault="00427DBE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2022</w:t>
            </w:r>
          </w:p>
        </w:tc>
        <w:tc>
          <w:tcPr>
            <w:tcW w:w="1937" w:type="dxa"/>
            <w:vAlign w:val="center"/>
          </w:tcPr>
          <w:p w:rsidR="00427DBE" w:rsidRPr="004F1320" w:rsidRDefault="00427DBE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2022</w:t>
            </w:r>
          </w:p>
        </w:tc>
        <w:tc>
          <w:tcPr>
            <w:tcW w:w="2133" w:type="dxa"/>
            <w:vAlign w:val="center"/>
          </w:tcPr>
          <w:p w:rsidR="00427DBE" w:rsidRPr="004F1320" w:rsidRDefault="00427DBE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4F1320">
              <w:t>Повышение уровня доверия населения к деятельности органов местного самоуправления Белокалитвинского городского поселения</w:t>
            </w:r>
          </w:p>
        </w:tc>
        <w:tc>
          <w:tcPr>
            <w:tcW w:w="2105" w:type="dxa"/>
            <w:vAlign w:val="center"/>
          </w:tcPr>
          <w:p w:rsidR="00427DBE" w:rsidRPr="004F1320" w:rsidRDefault="00427DBE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Снижение уровня</w:t>
            </w:r>
          </w:p>
          <w:p w:rsidR="00427DBE" w:rsidRPr="004F1320" w:rsidRDefault="00427DBE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доверия населения к деятельности органов местного самоуправления Белокалитвинского городского поселения</w:t>
            </w:r>
          </w:p>
        </w:tc>
      </w:tr>
      <w:tr w:rsidR="004F1320" w:rsidRPr="004F1320" w:rsidTr="00014468">
        <w:tc>
          <w:tcPr>
            <w:tcW w:w="14911" w:type="dxa"/>
            <w:gridSpan w:val="7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Подпрограмма 2 «</w:t>
            </w:r>
            <w:r w:rsidRPr="004F1320">
              <w:rPr>
                <w:sz w:val="24"/>
                <w:szCs w:val="24"/>
              </w:rPr>
              <w:t>Профилактика экстремизма и терроризма, злоупотреблению наркотиками и их незаконному обороту на территории Белокалитвинского городского поселения</w:t>
            </w:r>
            <w:r w:rsidRPr="004F1320">
              <w:rPr>
                <w:sz w:val="22"/>
                <w:szCs w:val="22"/>
              </w:rPr>
              <w:t>»</w:t>
            </w:r>
          </w:p>
        </w:tc>
      </w:tr>
      <w:tr w:rsidR="004F1320" w:rsidRPr="004F1320" w:rsidTr="00014468">
        <w:tc>
          <w:tcPr>
            <w:tcW w:w="1440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2.1</w:t>
            </w:r>
          </w:p>
        </w:tc>
        <w:tc>
          <w:tcPr>
            <w:tcW w:w="3150" w:type="dxa"/>
            <w:vAlign w:val="center"/>
          </w:tcPr>
          <w:p w:rsidR="00504AA8" w:rsidRPr="004F1320" w:rsidRDefault="00504AA8" w:rsidP="00014468">
            <w:pPr>
              <w:jc w:val="center"/>
            </w:pPr>
            <w:r w:rsidRPr="004F1320">
              <w:t>Осуществление регулярного мониторинга печатных и электронных СМИ,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</w:t>
            </w:r>
          </w:p>
        </w:tc>
        <w:tc>
          <w:tcPr>
            <w:tcW w:w="2209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Общий отдел</w:t>
            </w:r>
          </w:p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4"/>
                <w:szCs w:val="24"/>
              </w:rPr>
            </w:pPr>
            <w:r w:rsidRPr="004F1320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4F1320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Противодействие проникновению в общественное сознание идей религиозного фундаментализма, экстремизма и нетерпимости</w:t>
            </w:r>
            <w:r w:rsidRPr="004F13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05" w:type="dxa"/>
            <w:vAlign w:val="center"/>
          </w:tcPr>
          <w:p w:rsidR="00504AA8" w:rsidRPr="004F1320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 xml:space="preserve">Общественная опасность объединений экстремистской направленности, проявление актов вандализма по мотивам </w:t>
            </w:r>
            <w:r w:rsidRPr="004F1320">
              <w:rPr>
                <w:sz w:val="20"/>
                <w:szCs w:val="20"/>
              </w:rPr>
              <w:lastRenderedPageBreak/>
              <w:t>идеологической, политической, расовой, национальной или религиозной ненависти либо вражды.</w:t>
            </w:r>
          </w:p>
        </w:tc>
      </w:tr>
      <w:tr w:rsidR="004F1320" w:rsidRPr="004F1320" w:rsidTr="00014468">
        <w:tc>
          <w:tcPr>
            <w:tcW w:w="1440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150" w:type="dxa"/>
            <w:vAlign w:val="center"/>
          </w:tcPr>
          <w:p w:rsidR="00504AA8" w:rsidRPr="004F1320" w:rsidRDefault="00504AA8" w:rsidP="00014468">
            <w:pPr>
              <w:jc w:val="center"/>
            </w:pPr>
            <w:proofErr w:type="gramStart"/>
            <w:r w:rsidRPr="004F1320">
              <w:rPr>
                <w:lang w:eastAsia="ru-RU"/>
              </w:rPr>
              <w:t xml:space="preserve">Повышение уровня межведомственного взаимодействия </w:t>
            </w:r>
            <w:hyperlink r:id="rId12" w:anchor="YANDEX_231" w:history="1"/>
            <w:r w:rsidRPr="004F1320">
              <w:rPr>
                <w:lang w:eastAsia="ru-RU"/>
              </w:rPr>
              <w:t> и </w:t>
            </w:r>
            <w:hyperlink r:id="rId13" w:anchor="YANDEX_233" w:history="1"/>
            <w:r w:rsidRPr="004F1320">
              <w:rPr>
                <w:lang w:eastAsia="ru-RU"/>
              </w:rPr>
              <w:t xml:space="preserve"> координации деятельности органов государственной власти, территориальных органов федеральных органов исполнительной власти</w:t>
            </w:r>
            <w:proofErr w:type="gramEnd"/>
            <w:r w:rsidRPr="004F1320">
              <w:rPr>
                <w:lang w:eastAsia="ru-RU"/>
              </w:rPr>
              <w:t xml:space="preserve"> </w:t>
            </w:r>
            <w:hyperlink r:id="rId14" w:anchor="YANDEX_232" w:history="1"/>
            <w:r w:rsidRPr="004F1320">
              <w:rPr>
                <w:lang w:eastAsia="ru-RU"/>
              </w:rPr>
              <w:t> и </w:t>
            </w:r>
            <w:hyperlink r:id="rId15" w:anchor="YANDEX_234" w:history="1"/>
            <w:r w:rsidRPr="004F1320">
              <w:rPr>
                <w:lang w:eastAsia="ru-RU"/>
              </w:rPr>
              <w:t xml:space="preserve"> органов местного самоуправления в вопросах </w:t>
            </w:r>
            <w:hyperlink r:id="rId16" w:anchor="YANDEX_233" w:history="1"/>
            <w:r w:rsidRPr="004F1320">
              <w:rPr>
                <w:lang w:eastAsia="ru-RU"/>
              </w:rPr>
              <w:t> профилактики </w:t>
            </w:r>
            <w:hyperlink r:id="rId17" w:anchor="YANDEX_235" w:history="1"/>
            <w:r w:rsidRPr="004F1320">
              <w:rPr>
                <w:lang w:eastAsia="ru-RU"/>
              </w:rPr>
              <w:t xml:space="preserve"> экстремизма </w:t>
            </w:r>
            <w:hyperlink r:id="rId18" w:anchor="YANDEX_234" w:history="1"/>
            <w:r w:rsidRPr="004F1320">
              <w:rPr>
                <w:lang w:eastAsia="ru-RU"/>
              </w:rPr>
              <w:t> и </w:t>
            </w:r>
            <w:hyperlink r:id="rId19" w:anchor="YANDEX_236" w:history="1"/>
            <w:r w:rsidRPr="004F1320">
              <w:rPr>
                <w:lang w:eastAsia="ru-RU"/>
              </w:rPr>
              <w:t xml:space="preserve"> </w:t>
            </w:r>
            <w:hyperlink r:id="rId20" w:anchor="YANDEX_235" w:history="1"/>
            <w:r w:rsidRPr="004F1320">
              <w:rPr>
                <w:lang w:eastAsia="ru-RU"/>
              </w:rPr>
              <w:t> терроризма</w:t>
            </w:r>
          </w:p>
        </w:tc>
        <w:tc>
          <w:tcPr>
            <w:tcW w:w="2209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Общий отдел</w:t>
            </w:r>
          </w:p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4"/>
                <w:szCs w:val="24"/>
              </w:rPr>
            </w:pPr>
            <w:r w:rsidRPr="004F1320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4F1320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Эффективность работы в области информационно-аналитической работы по проблемам противодействия терроризму, а также организация подготовки информационно-аналитических материалов по проблемам, требующим межведомственной экспертной оценки и всеобщего обсуждения</w:t>
            </w:r>
          </w:p>
        </w:tc>
        <w:tc>
          <w:tcPr>
            <w:tcW w:w="2105" w:type="dxa"/>
            <w:vAlign w:val="center"/>
          </w:tcPr>
          <w:p w:rsidR="00504AA8" w:rsidRPr="004F1320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Ослабление внимания общества к проблеме экстремизма и терроризма</w:t>
            </w:r>
          </w:p>
        </w:tc>
      </w:tr>
      <w:tr w:rsidR="004F1320" w:rsidRPr="004F1320" w:rsidTr="00014468">
        <w:tc>
          <w:tcPr>
            <w:tcW w:w="1440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2.3.</w:t>
            </w:r>
          </w:p>
        </w:tc>
        <w:tc>
          <w:tcPr>
            <w:tcW w:w="3150" w:type="dxa"/>
            <w:vAlign w:val="center"/>
          </w:tcPr>
          <w:p w:rsidR="00504AA8" w:rsidRPr="004F1320" w:rsidRDefault="00504AA8" w:rsidP="00014468">
            <w:pPr>
              <w:jc w:val="center"/>
            </w:pPr>
            <w:r w:rsidRPr="004F1320">
              <w:rPr>
                <w:lang w:eastAsia="ru-RU"/>
              </w:rPr>
              <w:t>Проведение воспитательной работы с населением, направленной на предупреждение экстремистской и террористической деятельности, повышение бдительности, уровня правовой осведомленности и правовой культуры граждан</w:t>
            </w:r>
          </w:p>
        </w:tc>
        <w:tc>
          <w:tcPr>
            <w:tcW w:w="2209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Общий отдел</w:t>
            </w:r>
          </w:p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4"/>
                <w:szCs w:val="24"/>
              </w:rPr>
            </w:pPr>
            <w:r w:rsidRPr="004F1320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4F1320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Разработка и изготовление печатных материалов с информацией по профилактике экстремизма и терроризма на территории города</w:t>
            </w:r>
          </w:p>
        </w:tc>
        <w:tc>
          <w:tcPr>
            <w:tcW w:w="2105" w:type="dxa"/>
            <w:vAlign w:val="center"/>
          </w:tcPr>
          <w:p w:rsidR="00504AA8" w:rsidRPr="004F1320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Ослабление внимания общества к проблеме экстремизма и терроризма</w:t>
            </w:r>
          </w:p>
        </w:tc>
      </w:tr>
      <w:tr w:rsidR="004F1320" w:rsidRPr="004F1320" w:rsidTr="00014468">
        <w:tc>
          <w:tcPr>
            <w:tcW w:w="14911" w:type="dxa"/>
            <w:gridSpan w:val="7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4"/>
                <w:szCs w:val="24"/>
              </w:rPr>
              <w:t xml:space="preserve">Подпрограмма 3 </w:t>
            </w:r>
            <w:r w:rsidRPr="004F1320">
              <w:rPr>
                <w:bCs/>
                <w:sz w:val="24"/>
                <w:szCs w:val="24"/>
              </w:rPr>
              <w:t>«</w:t>
            </w:r>
            <w:r w:rsidRPr="004F1320">
              <w:rPr>
                <w:sz w:val="24"/>
                <w:szCs w:val="24"/>
              </w:rPr>
              <w:t>Противодействие коррупции на территории Белокалитвинского городского поселения</w:t>
            </w:r>
            <w:r w:rsidRPr="004F1320">
              <w:rPr>
                <w:bCs/>
                <w:sz w:val="24"/>
                <w:szCs w:val="24"/>
              </w:rPr>
              <w:t>»</w:t>
            </w:r>
          </w:p>
        </w:tc>
      </w:tr>
      <w:tr w:rsidR="004F1320" w:rsidRPr="004F1320" w:rsidTr="00014468">
        <w:tc>
          <w:tcPr>
            <w:tcW w:w="1440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3.1.</w:t>
            </w:r>
          </w:p>
        </w:tc>
        <w:tc>
          <w:tcPr>
            <w:tcW w:w="3150" w:type="dxa"/>
            <w:vAlign w:val="center"/>
          </w:tcPr>
          <w:p w:rsidR="00504AA8" w:rsidRPr="004F1320" w:rsidRDefault="00504AA8" w:rsidP="00014468">
            <w:pPr>
              <w:jc w:val="center"/>
            </w:pPr>
            <w:r w:rsidRPr="004F1320">
              <w:t>Совершенствование организации антикоррупционной экспертизы нормативных правовых актов и их проектов, повышение её результативности</w:t>
            </w:r>
          </w:p>
          <w:p w:rsidR="00504AA8" w:rsidRPr="004F1320" w:rsidRDefault="00504AA8" w:rsidP="00014468">
            <w:pPr>
              <w:jc w:val="center"/>
            </w:pPr>
          </w:p>
          <w:p w:rsidR="00504AA8" w:rsidRPr="004F1320" w:rsidRDefault="00504AA8" w:rsidP="00014468">
            <w:pPr>
              <w:jc w:val="center"/>
            </w:pPr>
          </w:p>
          <w:p w:rsidR="00504AA8" w:rsidRPr="004F1320" w:rsidRDefault="00504AA8" w:rsidP="00014468">
            <w:pPr>
              <w:jc w:val="center"/>
            </w:pPr>
          </w:p>
        </w:tc>
        <w:tc>
          <w:tcPr>
            <w:tcW w:w="2209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Общий отдел</w:t>
            </w:r>
          </w:p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4"/>
                <w:szCs w:val="24"/>
              </w:rPr>
            </w:pPr>
            <w:r w:rsidRPr="004F1320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4F1320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Выявление и последующее устранение коррупциогенных факторов в нормативных правовых актах</w:t>
            </w:r>
          </w:p>
        </w:tc>
        <w:tc>
          <w:tcPr>
            <w:tcW w:w="2105" w:type="dxa"/>
            <w:vAlign w:val="center"/>
          </w:tcPr>
          <w:p w:rsidR="00504AA8" w:rsidRPr="004F1320" w:rsidRDefault="00504AA8" w:rsidP="00014468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4F1320">
              <w:rPr>
                <w:rStyle w:val="aff1"/>
                <w:i w:val="0"/>
                <w:sz w:val="20"/>
                <w:szCs w:val="20"/>
              </w:rPr>
              <w:t xml:space="preserve">Нарушение компетенции  органов местного самоуправления (их должностных лиц) при принятии нормативных </w:t>
            </w:r>
            <w:r w:rsidRPr="004F1320">
              <w:rPr>
                <w:rStyle w:val="aff1"/>
                <w:i w:val="0"/>
                <w:sz w:val="20"/>
                <w:szCs w:val="20"/>
              </w:rPr>
              <w:lastRenderedPageBreak/>
              <w:t>правовых актов</w:t>
            </w:r>
          </w:p>
        </w:tc>
      </w:tr>
      <w:tr w:rsidR="004F1320" w:rsidRPr="004F1320" w:rsidTr="00014468">
        <w:tc>
          <w:tcPr>
            <w:tcW w:w="1440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150" w:type="dxa"/>
            <w:vAlign w:val="center"/>
          </w:tcPr>
          <w:p w:rsidR="00504AA8" w:rsidRPr="004F1320" w:rsidRDefault="00504AA8" w:rsidP="00014468">
            <w:pPr>
              <w:jc w:val="center"/>
            </w:pPr>
            <w:r w:rsidRPr="004F1320">
              <w:t>Обеспечение доступа граждан, юридических лиц и общественных организаций к информации о деятельности Администрации Белокалитвинского городского поселения</w:t>
            </w:r>
          </w:p>
        </w:tc>
        <w:tc>
          <w:tcPr>
            <w:tcW w:w="2209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Общий отдел</w:t>
            </w:r>
          </w:p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4"/>
                <w:szCs w:val="24"/>
              </w:rPr>
            </w:pPr>
            <w:r w:rsidRPr="004F1320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4F1320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Открытость, достоверность и доступность информации о деятельности Администрации Белокалитвинского городского поселения</w:t>
            </w:r>
          </w:p>
        </w:tc>
        <w:tc>
          <w:tcPr>
            <w:tcW w:w="2105" w:type="dxa"/>
            <w:vAlign w:val="center"/>
          </w:tcPr>
          <w:p w:rsidR="00504AA8" w:rsidRPr="004F1320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Нарушение прав граждан (жителей Белокалитвинского городского поселения) в соответствии с действующим законодательством</w:t>
            </w:r>
          </w:p>
        </w:tc>
      </w:tr>
      <w:tr w:rsidR="00014468" w:rsidRPr="004F1320" w:rsidTr="00014468">
        <w:tc>
          <w:tcPr>
            <w:tcW w:w="1440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3.3.</w:t>
            </w:r>
          </w:p>
        </w:tc>
        <w:tc>
          <w:tcPr>
            <w:tcW w:w="3150" w:type="dxa"/>
            <w:vAlign w:val="center"/>
          </w:tcPr>
          <w:p w:rsidR="00504AA8" w:rsidRPr="004F1320" w:rsidRDefault="00504AA8" w:rsidP="00014468">
            <w:pPr>
              <w:autoSpaceDE w:val="0"/>
              <w:autoSpaceDN w:val="0"/>
              <w:adjustRightInd w:val="0"/>
              <w:jc w:val="center"/>
            </w:pPr>
            <w:r w:rsidRPr="004F1320">
              <w:t>Подготовка и распространение печатных материалов антикоррупционной направленности в виде листовок, брошюр и т.д.</w:t>
            </w:r>
          </w:p>
        </w:tc>
        <w:tc>
          <w:tcPr>
            <w:tcW w:w="2209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Общий отдел</w:t>
            </w:r>
          </w:p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2"/>
                <w:szCs w:val="22"/>
              </w:rPr>
            </w:pPr>
            <w:r w:rsidRPr="004F1320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4F1320" w:rsidRDefault="00504AA8" w:rsidP="00014468">
            <w:pPr>
              <w:jc w:val="center"/>
              <w:rPr>
                <w:sz w:val="24"/>
                <w:szCs w:val="24"/>
              </w:rPr>
            </w:pPr>
            <w:r w:rsidRPr="004F1320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4F1320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Разработка и изготовление печатных материалов с информацией по профилактике коррупции на территории города</w:t>
            </w:r>
          </w:p>
        </w:tc>
        <w:tc>
          <w:tcPr>
            <w:tcW w:w="2105" w:type="dxa"/>
            <w:vAlign w:val="center"/>
          </w:tcPr>
          <w:p w:rsidR="00504AA8" w:rsidRPr="004F1320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4F1320">
              <w:rPr>
                <w:sz w:val="20"/>
                <w:szCs w:val="20"/>
              </w:rPr>
              <w:t>Ослабление внимания общества к проблеме в сфере коррупции</w:t>
            </w:r>
          </w:p>
        </w:tc>
      </w:tr>
    </w:tbl>
    <w:p w:rsidR="00CA06F6" w:rsidRPr="004F1320" w:rsidRDefault="00CA06F6" w:rsidP="00CA06F6">
      <w:pPr>
        <w:jc w:val="both"/>
        <w:rPr>
          <w:sz w:val="24"/>
          <w:szCs w:val="24"/>
        </w:rPr>
      </w:pPr>
    </w:p>
    <w:p w:rsidR="00CA06F6" w:rsidRPr="004F1320" w:rsidRDefault="00CA06F6" w:rsidP="00CA06F6">
      <w:pPr>
        <w:jc w:val="both"/>
        <w:rPr>
          <w:sz w:val="24"/>
          <w:szCs w:val="24"/>
        </w:rPr>
      </w:pPr>
    </w:p>
    <w:p w:rsidR="00690314" w:rsidRPr="004F1320" w:rsidRDefault="00690314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bookmarkStart w:id="1" w:name="OLE_LINK1"/>
    </w:p>
    <w:p w:rsidR="00427DBE" w:rsidRPr="004F1320" w:rsidRDefault="00427DBE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427DBE" w:rsidRPr="004F1320" w:rsidRDefault="00427DBE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427DBE" w:rsidRPr="004F1320" w:rsidRDefault="00427DBE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427DBE" w:rsidRPr="004F1320" w:rsidRDefault="00427DBE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427DBE" w:rsidRPr="004F1320" w:rsidRDefault="00427DBE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427DBE" w:rsidRPr="004F1320" w:rsidRDefault="00427DBE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427DBE" w:rsidRPr="004F1320" w:rsidRDefault="00427DBE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427DBE" w:rsidRPr="004F1320" w:rsidRDefault="00427DBE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427DBE" w:rsidRPr="004F1320" w:rsidRDefault="00427DBE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427DBE" w:rsidRPr="004F1320" w:rsidRDefault="00427DBE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427DBE" w:rsidRPr="004F1320" w:rsidRDefault="00427DBE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427DBE" w:rsidRPr="004F1320" w:rsidRDefault="00427DBE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427DBE" w:rsidRPr="004F1320" w:rsidRDefault="00427DBE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427DBE" w:rsidRPr="004F1320" w:rsidRDefault="00427DBE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427DBE" w:rsidRPr="004F1320" w:rsidRDefault="00427DBE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427DBE" w:rsidRPr="004F1320" w:rsidRDefault="00427DBE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690314" w:rsidRPr="004F1320" w:rsidRDefault="00690314" w:rsidP="00CA06F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620D4" w:rsidRPr="004F1320" w:rsidRDefault="004620D4" w:rsidP="00FC199D">
      <w:pPr>
        <w:jc w:val="right"/>
        <w:rPr>
          <w:sz w:val="24"/>
          <w:szCs w:val="24"/>
        </w:rPr>
      </w:pPr>
    </w:p>
    <w:p w:rsidR="004620D4" w:rsidRPr="002137C6" w:rsidRDefault="004620D4" w:rsidP="00FC199D">
      <w:pPr>
        <w:jc w:val="right"/>
        <w:rPr>
          <w:color w:val="FF0000"/>
          <w:sz w:val="24"/>
          <w:szCs w:val="24"/>
        </w:rPr>
      </w:pPr>
    </w:p>
    <w:p w:rsidR="00FC199D" w:rsidRPr="002E0380" w:rsidRDefault="00FC199D" w:rsidP="00FC199D">
      <w:pPr>
        <w:jc w:val="right"/>
        <w:rPr>
          <w:sz w:val="24"/>
          <w:szCs w:val="24"/>
        </w:rPr>
      </w:pPr>
      <w:r w:rsidRPr="002E0380">
        <w:rPr>
          <w:sz w:val="24"/>
          <w:szCs w:val="24"/>
        </w:rPr>
        <w:t>Приложение № 3</w:t>
      </w:r>
    </w:p>
    <w:p w:rsidR="00FC199D" w:rsidRPr="002E0380" w:rsidRDefault="00FC199D" w:rsidP="00FC199D">
      <w:pPr>
        <w:jc w:val="right"/>
        <w:rPr>
          <w:sz w:val="24"/>
          <w:szCs w:val="24"/>
        </w:rPr>
      </w:pPr>
      <w:r w:rsidRPr="002E0380">
        <w:rPr>
          <w:sz w:val="24"/>
          <w:szCs w:val="24"/>
        </w:rPr>
        <w:t xml:space="preserve">к муниципальной программе </w:t>
      </w:r>
    </w:p>
    <w:p w:rsidR="00FC199D" w:rsidRPr="002E0380" w:rsidRDefault="00FC199D" w:rsidP="00FC199D">
      <w:pPr>
        <w:jc w:val="right"/>
        <w:rPr>
          <w:sz w:val="24"/>
          <w:szCs w:val="24"/>
        </w:rPr>
      </w:pPr>
      <w:r w:rsidRPr="002E0380">
        <w:rPr>
          <w:sz w:val="24"/>
          <w:szCs w:val="24"/>
        </w:rPr>
        <w:t>Белокалитвинского городского поселения</w:t>
      </w:r>
    </w:p>
    <w:p w:rsidR="00FC199D" w:rsidRPr="002E0380" w:rsidRDefault="00FC199D" w:rsidP="00FC199D">
      <w:pPr>
        <w:jc w:val="right"/>
        <w:rPr>
          <w:sz w:val="24"/>
          <w:szCs w:val="24"/>
        </w:rPr>
      </w:pPr>
      <w:r w:rsidRPr="002E0380">
        <w:rPr>
          <w:sz w:val="24"/>
          <w:szCs w:val="24"/>
        </w:rPr>
        <w:t>«Муниципальная политика»</w:t>
      </w:r>
    </w:p>
    <w:p w:rsidR="00CA06F6" w:rsidRPr="002E0380" w:rsidRDefault="00CA06F6" w:rsidP="00CA06F6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CA06F6" w:rsidRPr="002E0380" w:rsidRDefault="00CA06F6" w:rsidP="00CA06F6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2E0380">
        <w:rPr>
          <w:sz w:val="22"/>
          <w:szCs w:val="22"/>
        </w:rPr>
        <w:t>РАСХОДЫ</w:t>
      </w:r>
    </w:p>
    <w:p w:rsidR="00CA06F6" w:rsidRPr="002E0380" w:rsidRDefault="00605FA4" w:rsidP="00CA06F6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2E0380">
        <w:rPr>
          <w:sz w:val="22"/>
          <w:szCs w:val="22"/>
        </w:rPr>
        <w:t xml:space="preserve">местного </w:t>
      </w:r>
      <w:r w:rsidR="00CA06F6" w:rsidRPr="002E0380">
        <w:rPr>
          <w:sz w:val="22"/>
          <w:szCs w:val="22"/>
        </w:rPr>
        <w:t>бюджета Белокалитвинского городского поселения Белокалитвинского района на реализацию муниципальной программы</w:t>
      </w:r>
    </w:p>
    <w:p w:rsidR="00CA06F6" w:rsidRPr="002E0380" w:rsidRDefault="00CA06F6" w:rsidP="00CA06F6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6361" w:type="dxa"/>
        <w:tblCellSpacing w:w="5" w:type="dxa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851"/>
        <w:gridCol w:w="709"/>
        <w:gridCol w:w="567"/>
        <w:gridCol w:w="567"/>
        <w:gridCol w:w="992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33"/>
        <w:gridCol w:w="35"/>
      </w:tblGrid>
      <w:tr w:rsidR="002E0380" w:rsidRPr="002E0380" w:rsidTr="00A21F8D">
        <w:trPr>
          <w:gridAfter w:val="1"/>
          <w:wAfter w:w="20" w:type="dxa"/>
          <w:trHeight w:val="518"/>
          <w:tblHeader/>
          <w:tblCellSpacing w:w="5" w:type="dxa"/>
        </w:trPr>
        <w:tc>
          <w:tcPr>
            <w:tcW w:w="2253" w:type="dxa"/>
            <w:vMerge w:val="restart"/>
            <w:vAlign w:val="center"/>
          </w:tcPr>
          <w:p w:rsidR="00CA06F6" w:rsidRPr="002E0380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 xml:space="preserve">Номер и наименование </w:t>
            </w:r>
            <w:r w:rsidRPr="002E0380">
              <w:rPr>
                <w:sz w:val="22"/>
                <w:szCs w:val="22"/>
              </w:rPr>
              <w:br/>
              <w:t xml:space="preserve">подпрограммы, основного </w:t>
            </w:r>
            <w:proofErr w:type="spellStart"/>
            <w:proofErr w:type="gramStart"/>
            <w:r w:rsidRPr="002E0380">
              <w:rPr>
                <w:sz w:val="22"/>
                <w:szCs w:val="22"/>
              </w:rPr>
              <w:t>меро</w:t>
            </w:r>
            <w:proofErr w:type="spellEnd"/>
            <w:r w:rsidR="002E0380" w:rsidRPr="002E0380">
              <w:rPr>
                <w:sz w:val="22"/>
                <w:szCs w:val="22"/>
              </w:rPr>
              <w:t xml:space="preserve"> </w:t>
            </w:r>
            <w:r w:rsidRPr="002E0380">
              <w:rPr>
                <w:sz w:val="22"/>
                <w:szCs w:val="22"/>
              </w:rPr>
              <w:t>приятия</w:t>
            </w:r>
            <w:proofErr w:type="gramEnd"/>
            <w:r w:rsidRPr="002E0380">
              <w:rPr>
                <w:sz w:val="22"/>
                <w:szCs w:val="22"/>
              </w:rPr>
              <w:t xml:space="preserve"> подпрограммы,</w:t>
            </w:r>
          </w:p>
          <w:p w:rsidR="00CA06F6" w:rsidRPr="002E0380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1691" w:type="dxa"/>
            <w:vMerge w:val="restart"/>
            <w:vAlign w:val="center"/>
          </w:tcPr>
          <w:p w:rsidR="00CA06F6" w:rsidRPr="002E0380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Ответственный</w:t>
            </w:r>
          </w:p>
          <w:p w:rsidR="00CA06F6" w:rsidRPr="002E0380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исполнитель,</w:t>
            </w:r>
          </w:p>
          <w:p w:rsidR="00CA06F6" w:rsidRPr="002E0380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соисполнители, участники</w:t>
            </w:r>
          </w:p>
        </w:tc>
        <w:tc>
          <w:tcPr>
            <w:tcW w:w="2684" w:type="dxa"/>
            <w:gridSpan w:val="4"/>
            <w:vAlign w:val="center"/>
          </w:tcPr>
          <w:p w:rsidR="00CA06F6" w:rsidRPr="002E0380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 xml:space="preserve">Код бюджетной   </w:t>
            </w:r>
            <w:r w:rsidRPr="002E0380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82" w:type="dxa"/>
            <w:vMerge w:val="restart"/>
            <w:vAlign w:val="center"/>
          </w:tcPr>
          <w:p w:rsidR="00CA06F6" w:rsidRPr="002E0380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Объем расходов всего</w:t>
            </w:r>
            <w:r w:rsidRPr="002E0380">
              <w:rPr>
                <w:sz w:val="22"/>
                <w:szCs w:val="22"/>
              </w:rPr>
              <w:br/>
              <w:t>(тыс. рублей),</w:t>
            </w:r>
          </w:p>
          <w:p w:rsidR="00CA06F6" w:rsidRPr="002E0380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661" w:type="dxa"/>
            <w:gridSpan w:val="12"/>
            <w:vAlign w:val="center"/>
          </w:tcPr>
          <w:p w:rsidR="00CA06F6" w:rsidRPr="002E0380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в том числе по годам реализации</w:t>
            </w:r>
          </w:p>
          <w:p w:rsidR="00CA06F6" w:rsidRPr="002E0380" w:rsidRDefault="00CA06F6" w:rsidP="00E911DF">
            <w:pPr>
              <w:widowControl w:val="0"/>
              <w:tabs>
                <w:tab w:val="left" w:pos="1473"/>
              </w:tabs>
              <w:autoSpaceDE w:val="0"/>
              <w:autoSpaceDN w:val="0"/>
              <w:adjustRightInd w:val="0"/>
              <w:ind w:right="415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 xml:space="preserve">муниципальной программы </w:t>
            </w:r>
            <w:hyperlink w:anchor="Par871" w:history="1"/>
          </w:p>
        </w:tc>
      </w:tr>
      <w:tr w:rsidR="002E0380" w:rsidRPr="002E0380" w:rsidTr="00A21F8D">
        <w:trPr>
          <w:cantSplit/>
          <w:trHeight w:val="2158"/>
          <w:tblHeader/>
          <w:tblCellSpacing w:w="5" w:type="dxa"/>
        </w:trPr>
        <w:tc>
          <w:tcPr>
            <w:tcW w:w="2253" w:type="dxa"/>
            <w:vMerge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ГРБС</w:t>
            </w:r>
          </w:p>
        </w:tc>
        <w:tc>
          <w:tcPr>
            <w:tcW w:w="699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spellStart"/>
            <w:r w:rsidRPr="002E0380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57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ЦСР</w:t>
            </w:r>
          </w:p>
        </w:tc>
        <w:tc>
          <w:tcPr>
            <w:tcW w:w="557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ВР</w:t>
            </w:r>
          </w:p>
        </w:tc>
        <w:tc>
          <w:tcPr>
            <w:tcW w:w="982" w:type="dxa"/>
            <w:vMerge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  <w:textDirection w:val="btLr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2019 год</w:t>
            </w:r>
          </w:p>
        </w:tc>
        <w:tc>
          <w:tcPr>
            <w:tcW w:w="698" w:type="dxa"/>
            <w:textDirection w:val="btLr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2020 год,</w:t>
            </w:r>
          </w:p>
        </w:tc>
        <w:tc>
          <w:tcPr>
            <w:tcW w:w="841" w:type="dxa"/>
            <w:textDirection w:val="btLr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2021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2022  год</w:t>
            </w:r>
          </w:p>
        </w:tc>
        <w:tc>
          <w:tcPr>
            <w:tcW w:w="698" w:type="dxa"/>
            <w:textDirection w:val="btLr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2023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2024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2025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2026 год</w:t>
            </w:r>
          </w:p>
        </w:tc>
        <w:tc>
          <w:tcPr>
            <w:tcW w:w="698" w:type="dxa"/>
            <w:textDirection w:val="btLr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2027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2028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2029 год</w:t>
            </w:r>
          </w:p>
        </w:tc>
        <w:tc>
          <w:tcPr>
            <w:tcW w:w="753" w:type="dxa"/>
            <w:gridSpan w:val="2"/>
            <w:textDirection w:val="btLr"/>
            <w:vAlign w:val="center"/>
          </w:tcPr>
          <w:p w:rsidR="00042F9D" w:rsidRPr="002E0380" w:rsidRDefault="00042F9D" w:rsidP="00042F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2030 год</w:t>
            </w:r>
          </w:p>
        </w:tc>
      </w:tr>
      <w:tr w:rsidR="002E0380" w:rsidRPr="002E0380" w:rsidTr="00A21F8D">
        <w:trPr>
          <w:cantSplit/>
          <w:tblHeader/>
          <w:tblCellSpacing w:w="5" w:type="dxa"/>
        </w:trPr>
        <w:tc>
          <w:tcPr>
            <w:tcW w:w="2253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1</w:t>
            </w:r>
          </w:p>
        </w:tc>
        <w:tc>
          <w:tcPr>
            <w:tcW w:w="1691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2</w:t>
            </w:r>
          </w:p>
        </w:tc>
        <w:tc>
          <w:tcPr>
            <w:tcW w:w="841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3</w:t>
            </w:r>
          </w:p>
        </w:tc>
        <w:tc>
          <w:tcPr>
            <w:tcW w:w="699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4</w:t>
            </w:r>
          </w:p>
        </w:tc>
        <w:tc>
          <w:tcPr>
            <w:tcW w:w="557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5</w:t>
            </w:r>
          </w:p>
        </w:tc>
        <w:tc>
          <w:tcPr>
            <w:tcW w:w="557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6</w:t>
            </w:r>
          </w:p>
        </w:tc>
        <w:tc>
          <w:tcPr>
            <w:tcW w:w="982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7</w:t>
            </w:r>
          </w:p>
        </w:tc>
        <w:tc>
          <w:tcPr>
            <w:tcW w:w="699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8</w:t>
            </w:r>
          </w:p>
        </w:tc>
        <w:tc>
          <w:tcPr>
            <w:tcW w:w="698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9</w:t>
            </w:r>
          </w:p>
        </w:tc>
        <w:tc>
          <w:tcPr>
            <w:tcW w:w="841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10</w:t>
            </w:r>
          </w:p>
        </w:tc>
        <w:tc>
          <w:tcPr>
            <w:tcW w:w="699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11</w:t>
            </w:r>
          </w:p>
        </w:tc>
        <w:tc>
          <w:tcPr>
            <w:tcW w:w="698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12</w:t>
            </w:r>
          </w:p>
        </w:tc>
        <w:tc>
          <w:tcPr>
            <w:tcW w:w="699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13</w:t>
            </w:r>
          </w:p>
        </w:tc>
        <w:tc>
          <w:tcPr>
            <w:tcW w:w="699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14</w:t>
            </w:r>
          </w:p>
        </w:tc>
        <w:tc>
          <w:tcPr>
            <w:tcW w:w="699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15</w:t>
            </w:r>
          </w:p>
        </w:tc>
        <w:tc>
          <w:tcPr>
            <w:tcW w:w="698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16</w:t>
            </w:r>
          </w:p>
        </w:tc>
        <w:tc>
          <w:tcPr>
            <w:tcW w:w="699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17</w:t>
            </w:r>
          </w:p>
        </w:tc>
        <w:tc>
          <w:tcPr>
            <w:tcW w:w="699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18</w:t>
            </w:r>
          </w:p>
        </w:tc>
        <w:tc>
          <w:tcPr>
            <w:tcW w:w="753" w:type="dxa"/>
            <w:gridSpan w:val="2"/>
            <w:vAlign w:val="center"/>
          </w:tcPr>
          <w:p w:rsidR="00042F9D" w:rsidRPr="002E0380" w:rsidRDefault="00042F9D" w:rsidP="00042F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19</w:t>
            </w:r>
          </w:p>
        </w:tc>
      </w:tr>
      <w:tr w:rsidR="002E0380" w:rsidRPr="002E0380" w:rsidTr="00042F9D">
        <w:trPr>
          <w:trHeight w:val="540"/>
          <w:tblCellSpacing w:w="5" w:type="dxa"/>
        </w:trPr>
        <w:tc>
          <w:tcPr>
            <w:tcW w:w="2253" w:type="dxa"/>
            <w:vMerge w:val="restart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ind w:left="46" w:hanging="46"/>
              <w:jc w:val="center"/>
              <w:outlineLvl w:val="2"/>
              <w:rPr>
                <w:sz w:val="24"/>
                <w:szCs w:val="24"/>
              </w:rPr>
            </w:pPr>
            <w:r w:rsidRPr="002E0380">
              <w:rPr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1691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всего,</w:t>
            </w:r>
          </w:p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1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X</w:t>
            </w:r>
          </w:p>
        </w:tc>
        <w:tc>
          <w:tcPr>
            <w:tcW w:w="699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042F9D" w:rsidRPr="002E0380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042F9D" w:rsidRPr="002E0380" w:rsidRDefault="004620D4" w:rsidP="00E911D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E0380">
              <w:rPr>
                <w:b/>
                <w:sz w:val="18"/>
                <w:szCs w:val="18"/>
              </w:rPr>
              <w:t>12 323,1</w:t>
            </w:r>
          </w:p>
        </w:tc>
        <w:tc>
          <w:tcPr>
            <w:tcW w:w="699" w:type="dxa"/>
            <w:vAlign w:val="center"/>
          </w:tcPr>
          <w:p w:rsidR="00042F9D" w:rsidRPr="002E0380" w:rsidRDefault="00042F9D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504,6</w:t>
            </w:r>
          </w:p>
        </w:tc>
        <w:tc>
          <w:tcPr>
            <w:tcW w:w="698" w:type="dxa"/>
            <w:vAlign w:val="center"/>
          </w:tcPr>
          <w:p w:rsidR="00042F9D" w:rsidRPr="002E0380" w:rsidRDefault="00042F9D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418,3</w:t>
            </w:r>
          </w:p>
        </w:tc>
        <w:tc>
          <w:tcPr>
            <w:tcW w:w="841" w:type="dxa"/>
            <w:vAlign w:val="center"/>
          </w:tcPr>
          <w:p w:rsidR="00042F9D" w:rsidRPr="002E0380" w:rsidRDefault="00042F9D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2 680,7</w:t>
            </w:r>
          </w:p>
        </w:tc>
        <w:tc>
          <w:tcPr>
            <w:tcW w:w="699" w:type="dxa"/>
            <w:vAlign w:val="center"/>
          </w:tcPr>
          <w:p w:rsidR="00042F9D" w:rsidRPr="002E0380" w:rsidRDefault="00042F9D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533,5</w:t>
            </w:r>
          </w:p>
        </w:tc>
        <w:tc>
          <w:tcPr>
            <w:tcW w:w="698" w:type="dxa"/>
            <w:vAlign w:val="center"/>
          </w:tcPr>
          <w:p w:rsidR="00042F9D" w:rsidRPr="002E0380" w:rsidRDefault="00622346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825,1</w:t>
            </w:r>
          </w:p>
        </w:tc>
        <w:tc>
          <w:tcPr>
            <w:tcW w:w="699" w:type="dxa"/>
            <w:vAlign w:val="center"/>
          </w:tcPr>
          <w:p w:rsidR="00042F9D" w:rsidRPr="002E0380" w:rsidRDefault="004620D4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685,8</w:t>
            </w:r>
          </w:p>
        </w:tc>
        <w:tc>
          <w:tcPr>
            <w:tcW w:w="699" w:type="dxa"/>
            <w:vAlign w:val="center"/>
          </w:tcPr>
          <w:p w:rsidR="00042F9D" w:rsidRPr="002E0380" w:rsidRDefault="00440EC3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680,0</w:t>
            </w:r>
          </w:p>
        </w:tc>
        <w:tc>
          <w:tcPr>
            <w:tcW w:w="699" w:type="dxa"/>
            <w:vAlign w:val="center"/>
          </w:tcPr>
          <w:p w:rsidR="00042F9D" w:rsidRPr="002E0380" w:rsidRDefault="00440EC3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3891,1</w:t>
            </w:r>
          </w:p>
        </w:tc>
        <w:tc>
          <w:tcPr>
            <w:tcW w:w="698" w:type="dxa"/>
            <w:vAlign w:val="center"/>
          </w:tcPr>
          <w:p w:rsidR="00042F9D" w:rsidRPr="002E0380" w:rsidRDefault="00042F9D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526,0</w:t>
            </w:r>
          </w:p>
        </w:tc>
        <w:tc>
          <w:tcPr>
            <w:tcW w:w="699" w:type="dxa"/>
            <w:vAlign w:val="center"/>
          </w:tcPr>
          <w:p w:rsidR="00042F9D" w:rsidRPr="002E0380" w:rsidRDefault="00042F9D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526,0</w:t>
            </w:r>
          </w:p>
        </w:tc>
        <w:tc>
          <w:tcPr>
            <w:tcW w:w="699" w:type="dxa"/>
            <w:vAlign w:val="center"/>
          </w:tcPr>
          <w:p w:rsidR="00042F9D" w:rsidRPr="002E0380" w:rsidRDefault="00042F9D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526,0</w:t>
            </w:r>
          </w:p>
        </w:tc>
        <w:tc>
          <w:tcPr>
            <w:tcW w:w="753" w:type="dxa"/>
            <w:gridSpan w:val="2"/>
            <w:vAlign w:val="center"/>
          </w:tcPr>
          <w:p w:rsidR="00042F9D" w:rsidRPr="002E0380" w:rsidRDefault="00042F9D" w:rsidP="008D264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2E0380">
              <w:rPr>
                <w:sz w:val="18"/>
                <w:szCs w:val="18"/>
              </w:rPr>
              <w:t>526,0</w:t>
            </w:r>
          </w:p>
        </w:tc>
      </w:tr>
      <w:tr w:rsidR="002E0380" w:rsidRPr="002E0380" w:rsidTr="00474D7F">
        <w:trPr>
          <w:trHeight w:val="525"/>
          <w:tblCellSpacing w:w="5" w:type="dxa"/>
        </w:trPr>
        <w:tc>
          <w:tcPr>
            <w:tcW w:w="2253" w:type="dxa"/>
            <w:vMerge/>
            <w:vAlign w:val="center"/>
          </w:tcPr>
          <w:p w:rsidR="00474D7F" w:rsidRPr="002E0380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474D7F" w:rsidRPr="002E0380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Администрация Белокалитвинского городского поселения, всего</w:t>
            </w:r>
          </w:p>
        </w:tc>
        <w:tc>
          <w:tcPr>
            <w:tcW w:w="841" w:type="dxa"/>
            <w:vAlign w:val="center"/>
          </w:tcPr>
          <w:p w:rsidR="00474D7F" w:rsidRPr="002E0380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2E0380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2E0380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2E0380" w:rsidRDefault="004620D4" w:rsidP="00E911D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E0380">
              <w:rPr>
                <w:b/>
                <w:sz w:val="18"/>
                <w:szCs w:val="18"/>
              </w:rPr>
              <w:t>12 323,1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504,6</w:t>
            </w:r>
          </w:p>
        </w:tc>
        <w:tc>
          <w:tcPr>
            <w:tcW w:w="698" w:type="dxa"/>
            <w:vAlign w:val="center"/>
          </w:tcPr>
          <w:p w:rsidR="00474D7F" w:rsidRPr="002E0380" w:rsidRDefault="00474D7F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418,3</w:t>
            </w:r>
          </w:p>
        </w:tc>
        <w:tc>
          <w:tcPr>
            <w:tcW w:w="841" w:type="dxa"/>
            <w:vAlign w:val="center"/>
          </w:tcPr>
          <w:p w:rsidR="00474D7F" w:rsidRPr="002E0380" w:rsidRDefault="00474D7F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2 680,7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533,5</w:t>
            </w:r>
          </w:p>
        </w:tc>
        <w:tc>
          <w:tcPr>
            <w:tcW w:w="698" w:type="dxa"/>
            <w:vAlign w:val="center"/>
          </w:tcPr>
          <w:p w:rsidR="00474D7F" w:rsidRPr="002E0380" w:rsidRDefault="00622346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825,1</w:t>
            </w:r>
          </w:p>
        </w:tc>
        <w:tc>
          <w:tcPr>
            <w:tcW w:w="699" w:type="dxa"/>
            <w:vAlign w:val="center"/>
          </w:tcPr>
          <w:p w:rsidR="00474D7F" w:rsidRPr="002E0380" w:rsidRDefault="004620D4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685,8</w:t>
            </w:r>
          </w:p>
        </w:tc>
        <w:tc>
          <w:tcPr>
            <w:tcW w:w="699" w:type="dxa"/>
            <w:vAlign w:val="center"/>
          </w:tcPr>
          <w:p w:rsidR="00474D7F" w:rsidRPr="002E0380" w:rsidRDefault="00440EC3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680,0</w:t>
            </w:r>
          </w:p>
        </w:tc>
        <w:tc>
          <w:tcPr>
            <w:tcW w:w="699" w:type="dxa"/>
            <w:vAlign w:val="center"/>
          </w:tcPr>
          <w:p w:rsidR="00474D7F" w:rsidRPr="002E0380" w:rsidRDefault="00440EC3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3891,1</w:t>
            </w:r>
          </w:p>
        </w:tc>
        <w:tc>
          <w:tcPr>
            <w:tcW w:w="698" w:type="dxa"/>
            <w:vAlign w:val="center"/>
          </w:tcPr>
          <w:p w:rsidR="00474D7F" w:rsidRPr="002E0380" w:rsidRDefault="00474D7F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526,0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526,0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E911DF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526,0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2E0380" w:rsidRDefault="00474D7F" w:rsidP="008D264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2E0380">
              <w:rPr>
                <w:sz w:val="18"/>
                <w:szCs w:val="18"/>
              </w:rPr>
              <w:t>526,0</w:t>
            </w:r>
          </w:p>
        </w:tc>
      </w:tr>
      <w:tr w:rsidR="002E0380" w:rsidRPr="002E0380" w:rsidTr="00474D7F">
        <w:trPr>
          <w:trHeight w:val="199"/>
          <w:tblCellSpacing w:w="5" w:type="dxa"/>
        </w:trPr>
        <w:tc>
          <w:tcPr>
            <w:tcW w:w="2253" w:type="dxa"/>
            <w:vMerge w:val="restart"/>
            <w:vAlign w:val="center"/>
          </w:tcPr>
          <w:p w:rsidR="00474D7F" w:rsidRPr="002E038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Подпрограмма 1. «</w:t>
            </w:r>
            <w:r w:rsidRPr="002E0380">
              <w:rPr>
                <w:sz w:val="24"/>
                <w:szCs w:val="24"/>
              </w:rPr>
              <w:t>Развитие муниципального управления и муниципальной службы</w:t>
            </w:r>
            <w:r w:rsidRPr="002E0380">
              <w:rPr>
                <w:sz w:val="22"/>
                <w:szCs w:val="22"/>
              </w:rPr>
              <w:t>»</w:t>
            </w:r>
          </w:p>
        </w:tc>
        <w:tc>
          <w:tcPr>
            <w:tcW w:w="1691" w:type="dxa"/>
            <w:vAlign w:val="center"/>
          </w:tcPr>
          <w:p w:rsidR="00474D7F" w:rsidRPr="002E038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всего,</w:t>
            </w:r>
          </w:p>
          <w:p w:rsidR="00474D7F" w:rsidRPr="002E038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1" w:type="dxa"/>
            <w:vAlign w:val="center"/>
          </w:tcPr>
          <w:p w:rsidR="00474D7F" w:rsidRPr="002E038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X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2E038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2E038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2E0380" w:rsidRDefault="004620D4" w:rsidP="00F97664">
            <w:pPr>
              <w:widowControl w:val="0"/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11 917,1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484,6</w:t>
            </w:r>
          </w:p>
        </w:tc>
        <w:tc>
          <w:tcPr>
            <w:tcW w:w="698" w:type="dxa"/>
            <w:vAlign w:val="center"/>
          </w:tcPr>
          <w:p w:rsidR="00474D7F" w:rsidRPr="002E0380" w:rsidRDefault="00474D7F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398,3</w:t>
            </w:r>
          </w:p>
        </w:tc>
        <w:tc>
          <w:tcPr>
            <w:tcW w:w="841" w:type="dxa"/>
            <w:vAlign w:val="center"/>
          </w:tcPr>
          <w:p w:rsidR="00474D7F" w:rsidRPr="002E0380" w:rsidRDefault="00474D7F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2660,7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425,5</w:t>
            </w:r>
          </w:p>
        </w:tc>
        <w:tc>
          <w:tcPr>
            <w:tcW w:w="698" w:type="dxa"/>
            <w:vAlign w:val="center"/>
          </w:tcPr>
          <w:p w:rsidR="00474D7F" w:rsidRPr="002E0380" w:rsidRDefault="00622346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787,1</w:t>
            </w:r>
          </w:p>
        </w:tc>
        <w:tc>
          <w:tcPr>
            <w:tcW w:w="699" w:type="dxa"/>
            <w:vAlign w:val="center"/>
          </w:tcPr>
          <w:p w:rsidR="00474D7F" w:rsidRPr="002E0380" w:rsidRDefault="004620D4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645,8</w:t>
            </w:r>
          </w:p>
        </w:tc>
        <w:tc>
          <w:tcPr>
            <w:tcW w:w="699" w:type="dxa"/>
            <w:vAlign w:val="center"/>
          </w:tcPr>
          <w:p w:rsidR="00474D7F" w:rsidRPr="002E0380" w:rsidRDefault="00440EC3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640,0</w:t>
            </w:r>
          </w:p>
        </w:tc>
        <w:tc>
          <w:tcPr>
            <w:tcW w:w="699" w:type="dxa"/>
            <w:vAlign w:val="center"/>
          </w:tcPr>
          <w:p w:rsidR="00474D7F" w:rsidRPr="002E0380" w:rsidRDefault="00440EC3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3851,1</w:t>
            </w:r>
          </w:p>
        </w:tc>
        <w:tc>
          <w:tcPr>
            <w:tcW w:w="698" w:type="dxa"/>
            <w:vAlign w:val="center"/>
          </w:tcPr>
          <w:p w:rsidR="00474D7F" w:rsidRPr="002E0380" w:rsidRDefault="00474D7F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506,0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506,0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506,0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2E0380" w:rsidRDefault="00474D7F" w:rsidP="008D264F">
            <w:pPr>
              <w:widowControl w:val="0"/>
              <w:rPr>
                <w:sz w:val="22"/>
                <w:szCs w:val="22"/>
              </w:rPr>
            </w:pPr>
            <w:r w:rsidRPr="002E0380">
              <w:rPr>
                <w:sz w:val="18"/>
                <w:szCs w:val="18"/>
              </w:rPr>
              <w:t>506,0</w:t>
            </w:r>
          </w:p>
        </w:tc>
      </w:tr>
      <w:tr w:rsidR="002E0380" w:rsidRPr="002E0380" w:rsidTr="00474D7F">
        <w:trPr>
          <w:trHeight w:val="439"/>
          <w:tblCellSpacing w:w="5" w:type="dxa"/>
        </w:trPr>
        <w:tc>
          <w:tcPr>
            <w:tcW w:w="2253" w:type="dxa"/>
            <w:vMerge/>
            <w:vAlign w:val="center"/>
          </w:tcPr>
          <w:p w:rsidR="00474D7F" w:rsidRPr="002E038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474D7F" w:rsidRPr="002E0380" w:rsidRDefault="00474D7F" w:rsidP="00F97664">
            <w:pPr>
              <w:widowControl w:val="0"/>
              <w:jc w:val="center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2E038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2E038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2E038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2E0380" w:rsidRDefault="004620D4" w:rsidP="00F97664">
            <w:pPr>
              <w:widowControl w:val="0"/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11 917,1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484,6</w:t>
            </w:r>
          </w:p>
        </w:tc>
        <w:tc>
          <w:tcPr>
            <w:tcW w:w="698" w:type="dxa"/>
            <w:vAlign w:val="center"/>
          </w:tcPr>
          <w:p w:rsidR="00474D7F" w:rsidRPr="002E0380" w:rsidRDefault="00474D7F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398,3</w:t>
            </w:r>
          </w:p>
        </w:tc>
        <w:tc>
          <w:tcPr>
            <w:tcW w:w="841" w:type="dxa"/>
            <w:vAlign w:val="center"/>
          </w:tcPr>
          <w:p w:rsidR="00474D7F" w:rsidRPr="002E0380" w:rsidRDefault="00474D7F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2660,7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425,5</w:t>
            </w:r>
          </w:p>
        </w:tc>
        <w:tc>
          <w:tcPr>
            <w:tcW w:w="698" w:type="dxa"/>
            <w:vAlign w:val="center"/>
          </w:tcPr>
          <w:p w:rsidR="00474D7F" w:rsidRPr="002E0380" w:rsidRDefault="00622346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787,1</w:t>
            </w:r>
          </w:p>
        </w:tc>
        <w:tc>
          <w:tcPr>
            <w:tcW w:w="699" w:type="dxa"/>
            <w:vAlign w:val="center"/>
          </w:tcPr>
          <w:p w:rsidR="00474D7F" w:rsidRPr="002E0380" w:rsidRDefault="004620D4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645,8</w:t>
            </w:r>
          </w:p>
        </w:tc>
        <w:tc>
          <w:tcPr>
            <w:tcW w:w="699" w:type="dxa"/>
            <w:vAlign w:val="center"/>
          </w:tcPr>
          <w:p w:rsidR="00474D7F" w:rsidRPr="002E0380" w:rsidRDefault="00440EC3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640,0</w:t>
            </w:r>
          </w:p>
        </w:tc>
        <w:tc>
          <w:tcPr>
            <w:tcW w:w="699" w:type="dxa"/>
            <w:vAlign w:val="center"/>
          </w:tcPr>
          <w:p w:rsidR="00474D7F" w:rsidRPr="002E0380" w:rsidRDefault="00440EC3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3851,1</w:t>
            </w:r>
          </w:p>
        </w:tc>
        <w:tc>
          <w:tcPr>
            <w:tcW w:w="698" w:type="dxa"/>
            <w:vAlign w:val="center"/>
          </w:tcPr>
          <w:p w:rsidR="00474D7F" w:rsidRPr="002E0380" w:rsidRDefault="00474D7F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506,0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506,0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F97664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506,0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2E0380" w:rsidRDefault="00474D7F" w:rsidP="008D264F">
            <w:pPr>
              <w:widowControl w:val="0"/>
              <w:rPr>
                <w:sz w:val="22"/>
                <w:szCs w:val="22"/>
              </w:rPr>
            </w:pPr>
            <w:r w:rsidRPr="002E0380">
              <w:rPr>
                <w:sz w:val="18"/>
                <w:szCs w:val="18"/>
              </w:rPr>
              <w:t>506,0</w:t>
            </w:r>
          </w:p>
        </w:tc>
      </w:tr>
      <w:tr w:rsidR="002E0380" w:rsidRPr="002E0380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2E0380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t xml:space="preserve">1.1. </w:t>
            </w:r>
            <w:r w:rsidRPr="002E0380">
              <w:t xml:space="preserve">Формирование единой системы непрерывного обучения </w:t>
            </w:r>
            <w:r w:rsidRPr="002E0380">
              <w:lastRenderedPageBreak/>
              <w:t>муниципальных служащих</w:t>
            </w:r>
          </w:p>
        </w:tc>
        <w:tc>
          <w:tcPr>
            <w:tcW w:w="1691" w:type="dxa"/>
            <w:vAlign w:val="center"/>
          </w:tcPr>
          <w:p w:rsidR="00474D7F" w:rsidRPr="002E0380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  <w:r w:rsidRPr="002E0380">
              <w:rPr>
                <w:sz w:val="22"/>
                <w:szCs w:val="22"/>
              </w:rPr>
              <w:lastRenderedPageBreak/>
              <w:t xml:space="preserve">Администрация Белокалитвинского городского </w:t>
            </w:r>
            <w:r w:rsidRPr="002E0380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41" w:type="dxa"/>
            <w:vAlign w:val="center"/>
          </w:tcPr>
          <w:p w:rsidR="00474D7F" w:rsidRPr="002E0380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2E0380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2E0380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2E0380" w:rsidRDefault="002E0380" w:rsidP="00B71735">
            <w:pPr>
              <w:widowControl w:val="0"/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686,5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B71735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114,2</w:t>
            </w:r>
          </w:p>
        </w:tc>
        <w:tc>
          <w:tcPr>
            <w:tcW w:w="698" w:type="dxa"/>
            <w:vAlign w:val="center"/>
          </w:tcPr>
          <w:p w:rsidR="00474D7F" w:rsidRPr="002E0380" w:rsidRDefault="00474D7F" w:rsidP="00B71735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33,9</w:t>
            </w:r>
          </w:p>
        </w:tc>
        <w:tc>
          <w:tcPr>
            <w:tcW w:w="841" w:type="dxa"/>
            <w:vAlign w:val="center"/>
          </w:tcPr>
          <w:p w:rsidR="00474D7F" w:rsidRPr="002E0380" w:rsidRDefault="00474D7F" w:rsidP="00B71735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39,7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B71735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41,1</w:t>
            </w:r>
          </w:p>
        </w:tc>
        <w:tc>
          <w:tcPr>
            <w:tcW w:w="698" w:type="dxa"/>
            <w:vAlign w:val="center"/>
          </w:tcPr>
          <w:p w:rsidR="00474D7F" w:rsidRPr="002E0380" w:rsidRDefault="00474D7F" w:rsidP="00B71735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60,0</w:t>
            </w:r>
          </w:p>
        </w:tc>
        <w:tc>
          <w:tcPr>
            <w:tcW w:w="699" w:type="dxa"/>
            <w:vAlign w:val="center"/>
          </w:tcPr>
          <w:p w:rsidR="00474D7F" w:rsidRPr="002E0380" w:rsidRDefault="002E0380" w:rsidP="00B71735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77,6</w:t>
            </w:r>
          </w:p>
        </w:tc>
        <w:tc>
          <w:tcPr>
            <w:tcW w:w="699" w:type="dxa"/>
            <w:vAlign w:val="center"/>
          </w:tcPr>
          <w:p w:rsidR="00474D7F" w:rsidRPr="002E0380" w:rsidRDefault="00440EC3" w:rsidP="00B71735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80,0</w:t>
            </w:r>
          </w:p>
        </w:tc>
        <w:tc>
          <w:tcPr>
            <w:tcW w:w="699" w:type="dxa"/>
            <w:vAlign w:val="center"/>
          </w:tcPr>
          <w:p w:rsidR="00474D7F" w:rsidRPr="002E0380" w:rsidRDefault="00440EC3" w:rsidP="00B71735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80,0</w:t>
            </w:r>
          </w:p>
        </w:tc>
        <w:tc>
          <w:tcPr>
            <w:tcW w:w="698" w:type="dxa"/>
            <w:vAlign w:val="center"/>
          </w:tcPr>
          <w:p w:rsidR="00474D7F" w:rsidRPr="002E0380" w:rsidRDefault="00474D7F" w:rsidP="00B71735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40,0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B71735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40,0</w:t>
            </w:r>
          </w:p>
        </w:tc>
        <w:tc>
          <w:tcPr>
            <w:tcW w:w="699" w:type="dxa"/>
            <w:vAlign w:val="center"/>
          </w:tcPr>
          <w:p w:rsidR="00474D7F" w:rsidRPr="002E0380" w:rsidRDefault="00474D7F" w:rsidP="00B71735">
            <w:pPr>
              <w:jc w:val="center"/>
              <w:rPr>
                <w:sz w:val="18"/>
                <w:szCs w:val="18"/>
              </w:rPr>
            </w:pPr>
            <w:r w:rsidRPr="002E0380">
              <w:rPr>
                <w:sz w:val="18"/>
                <w:szCs w:val="18"/>
              </w:rPr>
              <w:t>40,0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2E0380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2E0380">
              <w:rPr>
                <w:sz w:val="18"/>
                <w:szCs w:val="18"/>
              </w:rPr>
              <w:t>40,0</w:t>
            </w:r>
          </w:p>
        </w:tc>
      </w:tr>
      <w:tr w:rsidR="002E0380" w:rsidRPr="002137C6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FC5360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C5360">
              <w:rPr>
                <w:sz w:val="22"/>
                <w:szCs w:val="22"/>
              </w:rPr>
              <w:lastRenderedPageBreak/>
              <w:t>1.2.</w:t>
            </w:r>
          </w:p>
          <w:p w:rsidR="00474D7F" w:rsidRPr="00FC5360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C5360">
              <w:t>Совершенствование правовой основы муниципальной службы</w:t>
            </w:r>
          </w:p>
        </w:tc>
        <w:tc>
          <w:tcPr>
            <w:tcW w:w="1691" w:type="dxa"/>
            <w:vAlign w:val="center"/>
          </w:tcPr>
          <w:p w:rsidR="00474D7F" w:rsidRPr="00FC5360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  <w:r w:rsidRPr="00FC5360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FC5360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FC5360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FC5360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FC5360" w:rsidRDefault="00474D7F" w:rsidP="00B71735">
            <w:pPr>
              <w:widowControl w:val="0"/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:rsidR="00474D7F" w:rsidRPr="00FC5360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</w:tr>
      <w:tr w:rsidR="002E0380" w:rsidRPr="002137C6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FC5360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C5360">
              <w:rPr>
                <w:sz w:val="22"/>
                <w:szCs w:val="22"/>
              </w:rPr>
              <w:t>1.3.</w:t>
            </w:r>
          </w:p>
          <w:p w:rsidR="00474D7F" w:rsidRPr="00FC5360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C5360">
              <w:t>Обязательное прохождение муниципальными служащими ежегодной диспансеризации</w:t>
            </w:r>
          </w:p>
        </w:tc>
        <w:tc>
          <w:tcPr>
            <w:tcW w:w="1691" w:type="dxa"/>
            <w:vAlign w:val="center"/>
          </w:tcPr>
          <w:p w:rsidR="00474D7F" w:rsidRPr="00FC5360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  <w:r w:rsidRPr="00FC5360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  <w:p w:rsidR="00474D7F" w:rsidRPr="00FC5360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74D7F" w:rsidRPr="00FC5360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474D7F" w:rsidRPr="00FC5360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FC5360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FC5360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FC5360" w:rsidRDefault="00FC5360" w:rsidP="00B71735">
            <w:pPr>
              <w:widowControl w:val="0"/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602,4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30,0</w:t>
            </w:r>
          </w:p>
        </w:tc>
        <w:tc>
          <w:tcPr>
            <w:tcW w:w="698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50,0</w:t>
            </w:r>
          </w:p>
        </w:tc>
        <w:tc>
          <w:tcPr>
            <w:tcW w:w="841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50,0</w:t>
            </w:r>
          </w:p>
        </w:tc>
        <w:tc>
          <w:tcPr>
            <w:tcW w:w="698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:rsidR="00474D7F" w:rsidRPr="00FC5360" w:rsidRDefault="00FC5360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52,4</w:t>
            </w:r>
          </w:p>
        </w:tc>
        <w:tc>
          <w:tcPr>
            <w:tcW w:w="699" w:type="dxa"/>
            <w:vAlign w:val="center"/>
          </w:tcPr>
          <w:p w:rsidR="00474D7F" w:rsidRPr="00FC5360" w:rsidRDefault="00440EC3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60,0</w:t>
            </w:r>
          </w:p>
        </w:tc>
        <w:tc>
          <w:tcPr>
            <w:tcW w:w="699" w:type="dxa"/>
            <w:vAlign w:val="center"/>
          </w:tcPr>
          <w:p w:rsidR="00474D7F" w:rsidRPr="00FC5360" w:rsidRDefault="00440EC3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60,0</w:t>
            </w:r>
          </w:p>
        </w:tc>
        <w:tc>
          <w:tcPr>
            <w:tcW w:w="698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71735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50,0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FC5360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FC5360">
              <w:rPr>
                <w:sz w:val="18"/>
                <w:szCs w:val="18"/>
              </w:rPr>
              <w:t>50,0</w:t>
            </w:r>
          </w:p>
        </w:tc>
      </w:tr>
      <w:tr w:rsidR="002E0380" w:rsidRPr="002137C6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FC5360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C5360">
              <w:t>1.4. Подготовка к выборам органов муниципальной власти Белокалитвинского городского поселения</w:t>
            </w:r>
          </w:p>
        </w:tc>
        <w:tc>
          <w:tcPr>
            <w:tcW w:w="1691" w:type="dxa"/>
            <w:vAlign w:val="center"/>
          </w:tcPr>
          <w:p w:rsidR="00474D7F" w:rsidRPr="00FC5360" w:rsidRDefault="00474D7F" w:rsidP="00B64CC0">
            <w:pPr>
              <w:widowControl w:val="0"/>
              <w:jc w:val="center"/>
              <w:rPr>
                <w:sz w:val="22"/>
                <w:szCs w:val="22"/>
              </w:rPr>
            </w:pPr>
            <w:r w:rsidRPr="00FC5360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FC5360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FC5360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FC5360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FC5360" w:rsidRDefault="00440EC3" w:rsidP="00B64CC0">
            <w:pPr>
              <w:widowControl w:val="0"/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5 427,7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FC5360" w:rsidRDefault="00474D7F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474D7F" w:rsidRPr="00FC5360" w:rsidRDefault="00474D7F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2 216,6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FC5360" w:rsidRDefault="00474D7F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FC5360" w:rsidRDefault="00440EC3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3211,1</w:t>
            </w:r>
          </w:p>
        </w:tc>
        <w:tc>
          <w:tcPr>
            <w:tcW w:w="698" w:type="dxa"/>
            <w:vAlign w:val="center"/>
          </w:tcPr>
          <w:p w:rsidR="00474D7F" w:rsidRPr="00FC5360" w:rsidRDefault="00474D7F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:rsidR="00474D7F" w:rsidRPr="00FC5360" w:rsidRDefault="00474D7F" w:rsidP="00474D7F">
            <w:pPr>
              <w:widowControl w:val="0"/>
              <w:jc w:val="center"/>
              <w:rPr>
                <w:sz w:val="22"/>
                <w:szCs w:val="22"/>
              </w:rPr>
            </w:pPr>
            <w:r w:rsidRPr="00FC5360">
              <w:rPr>
                <w:sz w:val="18"/>
                <w:szCs w:val="18"/>
              </w:rPr>
              <w:t>-</w:t>
            </w:r>
          </w:p>
        </w:tc>
      </w:tr>
      <w:tr w:rsidR="002E0380" w:rsidRPr="002137C6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FC5360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C5360">
              <w:t xml:space="preserve">1.5. Проведение торжественных и </w:t>
            </w:r>
            <w:proofErr w:type="gramStart"/>
            <w:r w:rsidRPr="00FC5360">
              <w:t>праздничный</w:t>
            </w:r>
            <w:proofErr w:type="gramEnd"/>
            <w:r w:rsidRPr="00FC5360">
              <w:t xml:space="preserve"> мероприятий местного значения</w:t>
            </w:r>
          </w:p>
        </w:tc>
        <w:tc>
          <w:tcPr>
            <w:tcW w:w="1691" w:type="dxa"/>
            <w:vAlign w:val="center"/>
          </w:tcPr>
          <w:p w:rsidR="00474D7F" w:rsidRPr="00FC5360" w:rsidRDefault="00474D7F" w:rsidP="00B64CC0">
            <w:pPr>
              <w:widowControl w:val="0"/>
              <w:jc w:val="center"/>
              <w:rPr>
                <w:sz w:val="22"/>
                <w:szCs w:val="22"/>
              </w:rPr>
            </w:pPr>
            <w:r w:rsidRPr="00FC5360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FC5360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FC5360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FC5360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FC5360" w:rsidRDefault="00FC5360" w:rsidP="00B64CC0">
            <w:pPr>
              <w:widowControl w:val="0"/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2 975,0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128,0</w:t>
            </w:r>
          </w:p>
        </w:tc>
        <w:tc>
          <w:tcPr>
            <w:tcW w:w="698" w:type="dxa"/>
            <w:vAlign w:val="center"/>
          </w:tcPr>
          <w:p w:rsidR="00474D7F" w:rsidRPr="00FC5360" w:rsidRDefault="00474D7F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155,0</w:t>
            </w:r>
          </w:p>
        </w:tc>
        <w:tc>
          <w:tcPr>
            <w:tcW w:w="841" w:type="dxa"/>
            <w:vAlign w:val="center"/>
          </w:tcPr>
          <w:p w:rsidR="00474D7F" w:rsidRPr="00FC5360" w:rsidRDefault="00474D7F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155,0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155,0</w:t>
            </w:r>
          </w:p>
        </w:tc>
        <w:tc>
          <w:tcPr>
            <w:tcW w:w="698" w:type="dxa"/>
            <w:vAlign w:val="center"/>
          </w:tcPr>
          <w:p w:rsidR="00474D7F" w:rsidRPr="00FC5360" w:rsidRDefault="00E25618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491,4</w:t>
            </w:r>
          </w:p>
        </w:tc>
        <w:tc>
          <w:tcPr>
            <w:tcW w:w="699" w:type="dxa"/>
            <w:vAlign w:val="center"/>
          </w:tcPr>
          <w:p w:rsidR="00474D7F" w:rsidRPr="00FC5360" w:rsidRDefault="00FC5360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330,6</w:t>
            </w:r>
          </w:p>
        </w:tc>
        <w:tc>
          <w:tcPr>
            <w:tcW w:w="699" w:type="dxa"/>
            <w:vAlign w:val="center"/>
          </w:tcPr>
          <w:p w:rsidR="00474D7F" w:rsidRPr="00FC5360" w:rsidRDefault="00440EC3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300,0</w:t>
            </w:r>
          </w:p>
        </w:tc>
        <w:tc>
          <w:tcPr>
            <w:tcW w:w="699" w:type="dxa"/>
            <w:vAlign w:val="center"/>
          </w:tcPr>
          <w:p w:rsidR="00474D7F" w:rsidRPr="00FC5360" w:rsidRDefault="00440EC3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300,0</w:t>
            </w:r>
          </w:p>
        </w:tc>
        <w:tc>
          <w:tcPr>
            <w:tcW w:w="698" w:type="dxa"/>
            <w:vAlign w:val="center"/>
          </w:tcPr>
          <w:p w:rsidR="00474D7F" w:rsidRPr="00FC5360" w:rsidRDefault="00474D7F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240,0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240,0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B64CC0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240,0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FC5360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FC5360">
              <w:rPr>
                <w:sz w:val="18"/>
                <w:szCs w:val="18"/>
              </w:rPr>
              <w:t>240,0</w:t>
            </w:r>
          </w:p>
        </w:tc>
      </w:tr>
      <w:tr w:rsidR="002E0380" w:rsidRPr="002137C6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FC5360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C5360">
              <w:rPr>
                <w:sz w:val="22"/>
                <w:szCs w:val="22"/>
              </w:rPr>
              <w:t>1.6.</w:t>
            </w:r>
            <w:r w:rsidRPr="00FC5360">
              <w:t xml:space="preserve"> Выплата единовременного денежного поощрения председателям и членов комитетов территориального </w:t>
            </w:r>
            <w:r w:rsidRPr="00FC5360">
              <w:lastRenderedPageBreak/>
              <w:t>общественного самоуправления</w:t>
            </w:r>
          </w:p>
        </w:tc>
        <w:tc>
          <w:tcPr>
            <w:tcW w:w="1691" w:type="dxa"/>
            <w:vAlign w:val="center"/>
          </w:tcPr>
          <w:p w:rsidR="00474D7F" w:rsidRPr="00FC5360" w:rsidRDefault="00474D7F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FC5360">
              <w:rPr>
                <w:sz w:val="22"/>
                <w:szCs w:val="22"/>
              </w:rPr>
              <w:lastRenderedPageBreak/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FC5360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FC5360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FC5360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FC5360" w:rsidRDefault="00FC5360" w:rsidP="0048190F">
            <w:pPr>
              <w:widowControl w:val="0"/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2 122,6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48190F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164,4</w:t>
            </w:r>
          </w:p>
        </w:tc>
        <w:tc>
          <w:tcPr>
            <w:tcW w:w="698" w:type="dxa"/>
            <w:vAlign w:val="center"/>
          </w:tcPr>
          <w:p w:rsidR="00474D7F" w:rsidRPr="00FC5360" w:rsidRDefault="00474D7F" w:rsidP="0048190F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159,4</w:t>
            </w:r>
          </w:p>
        </w:tc>
        <w:tc>
          <w:tcPr>
            <w:tcW w:w="841" w:type="dxa"/>
            <w:vAlign w:val="center"/>
          </w:tcPr>
          <w:p w:rsidR="00474D7F" w:rsidRPr="00FC5360" w:rsidRDefault="00474D7F" w:rsidP="0048190F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162,4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48190F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179,4</w:t>
            </w:r>
          </w:p>
        </w:tc>
        <w:tc>
          <w:tcPr>
            <w:tcW w:w="698" w:type="dxa"/>
            <w:vAlign w:val="center"/>
          </w:tcPr>
          <w:p w:rsidR="00474D7F" w:rsidRPr="00FC5360" w:rsidRDefault="00E25618" w:rsidP="0048190F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173,6</w:t>
            </w:r>
          </w:p>
        </w:tc>
        <w:tc>
          <w:tcPr>
            <w:tcW w:w="699" w:type="dxa"/>
            <w:vAlign w:val="center"/>
          </w:tcPr>
          <w:p w:rsidR="00474D7F" w:rsidRPr="00FC5360" w:rsidRDefault="00FC5360" w:rsidP="0048190F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179,4</w:t>
            </w:r>
          </w:p>
        </w:tc>
        <w:tc>
          <w:tcPr>
            <w:tcW w:w="699" w:type="dxa"/>
            <w:vAlign w:val="center"/>
          </w:tcPr>
          <w:p w:rsidR="00474D7F" w:rsidRPr="00FC5360" w:rsidRDefault="00440EC3" w:rsidP="0048190F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200,0</w:t>
            </w:r>
          </w:p>
        </w:tc>
        <w:tc>
          <w:tcPr>
            <w:tcW w:w="699" w:type="dxa"/>
            <w:vAlign w:val="center"/>
          </w:tcPr>
          <w:p w:rsidR="00474D7F" w:rsidRPr="00FC5360" w:rsidRDefault="00440EC3" w:rsidP="0048190F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200,0</w:t>
            </w:r>
          </w:p>
        </w:tc>
        <w:tc>
          <w:tcPr>
            <w:tcW w:w="698" w:type="dxa"/>
            <w:vAlign w:val="center"/>
          </w:tcPr>
          <w:p w:rsidR="00474D7F" w:rsidRPr="00FC5360" w:rsidRDefault="00474D7F" w:rsidP="0048190F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176,0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48190F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176,0</w:t>
            </w:r>
          </w:p>
        </w:tc>
        <w:tc>
          <w:tcPr>
            <w:tcW w:w="699" w:type="dxa"/>
            <w:vAlign w:val="center"/>
          </w:tcPr>
          <w:p w:rsidR="00474D7F" w:rsidRPr="00FC5360" w:rsidRDefault="00474D7F" w:rsidP="0048190F">
            <w:pPr>
              <w:jc w:val="center"/>
              <w:rPr>
                <w:sz w:val="18"/>
                <w:szCs w:val="18"/>
              </w:rPr>
            </w:pPr>
            <w:r w:rsidRPr="00FC5360">
              <w:rPr>
                <w:sz w:val="18"/>
                <w:szCs w:val="18"/>
              </w:rPr>
              <w:t>176,0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FC5360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FC5360">
              <w:rPr>
                <w:sz w:val="18"/>
                <w:szCs w:val="18"/>
              </w:rPr>
              <w:t>176,0</w:t>
            </w:r>
          </w:p>
        </w:tc>
      </w:tr>
      <w:tr w:rsidR="002E0380" w:rsidRPr="002137C6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lastRenderedPageBreak/>
              <w:t>1.7</w:t>
            </w:r>
          </w:p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Проведение торжественных и праздничных мероприятий</w:t>
            </w:r>
          </w:p>
        </w:tc>
        <w:tc>
          <w:tcPr>
            <w:tcW w:w="1691" w:type="dxa"/>
            <w:vAlign w:val="center"/>
          </w:tcPr>
          <w:p w:rsidR="00474D7F" w:rsidRPr="00820F04" w:rsidRDefault="00474D7F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Х</w:t>
            </w:r>
          </w:p>
        </w:tc>
        <w:tc>
          <w:tcPr>
            <w:tcW w:w="982" w:type="dxa"/>
            <w:vAlign w:val="center"/>
          </w:tcPr>
          <w:p w:rsidR="00474D7F" w:rsidRPr="00820F04" w:rsidRDefault="00474D7F" w:rsidP="0048190F">
            <w:pPr>
              <w:widowControl w:val="0"/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48,0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48,0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0F04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</w:tr>
      <w:tr w:rsidR="002E0380" w:rsidRPr="002137C6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1.8.</w:t>
            </w:r>
          </w:p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Поведение специальной оценки рабочих мест</w:t>
            </w:r>
          </w:p>
        </w:tc>
        <w:tc>
          <w:tcPr>
            <w:tcW w:w="1691" w:type="dxa"/>
            <w:vAlign w:val="center"/>
          </w:tcPr>
          <w:p w:rsidR="00474D7F" w:rsidRPr="00820F04" w:rsidRDefault="00474D7F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Х</w:t>
            </w:r>
          </w:p>
        </w:tc>
        <w:tc>
          <w:tcPr>
            <w:tcW w:w="982" w:type="dxa"/>
            <w:vAlign w:val="center"/>
          </w:tcPr>
          <w:p w:rsidR="00474D7F" w:rsidRPr="00820F04" w:rsidRDefault="00474D7F" w:rsidP="0048190F">
            <w:pPr>
              <w:widowControl w:val="0"/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37,0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37,0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0F04" w:rsidRDefault="00474D7F" w:rsidP="00474D7F">
            <w:pPr>
              <w:widowControl w:val="0"/>
              <w:jc w:val="center"/>
              <w:rPr>
                <w:sz w:val="22"/>
                <w:szCs w:val="22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</w:tr>
      <w:tr w:rsidR="002E0380" w:rsidRPr="002137C6" w:rsidTr="0030411C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30411C" w:rsidRPr="00820F04" w:rsidRDefault="0030411C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1.9.</w:t>
            </w:r>
          </w:p>
          <w:p w:rsidR="0030411C" w:rsidRPr="00820F04" w:rsidRDefault="0030411C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 xml:space="preserve"> Реализация направления расходов</w:t>
            </w:r>
          </w:p>
        </w:tc>
        <w:tc>
          <w:tcPr>
            <w:tcW w:w="1691" w:type="dxa"/>
            <w:vAlign w:val="center"/>
          </w:tcPr>
          <w:p w:rsidR="0030411C" w:rsidRPr="00820F04" w:rsidRDefault="0030411C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30411C" w:rsidRPr="00820F04" w:rsidRDefault="0030411C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30411C" w:rsidRPr="00820F04" w:rsidRDefault="0030411C" w:rsidP="0030411C">
            <w:pPr>
              <w:jc w:val="center"/>
            </w:pPr>
            <w:r w:rsidRPr="00820F04">
              <w:t>Х</w:t>
            </w:r>
          </w:p>
        </w:tc>
        <w:tc>
          <w:tcPr>
            <w:tcW w:w="557" w:type="dxa"/>
            <w:vAlign w:val="center"/>
          </w:tcPr>
          <w:p w:rsidR="0030411C" w:rsidRPr="00820F04" w:rsidRDefault="0030411C" w:rsidP="0030411C">
            <w:pPr>
              <w:jc w:val="center"/>
            </w:pPr>
            <w:r w:rsidRPr="00820F04">
              <w:t>Х</w:t>
            </w:r>
          </w:p>
        </w:tc>
        <w:tc>
          <w:tcPr>
            <w:tcW w:w="557" w:type="dxa"/>
            <w:vAlign w:val="center"/>
          </w:tcPr>
          <w:p w:rsidR="0030411C" w:rsidRPr="00820F04" w:rsidRDefault="0030411C" w:rsidP="0030411C">
            <w:pPr>
              <w:jc w:val="center"/>
            </w:pPr>
            <w:r w:rsidRPr="00820F04">
              <w:t>Х</w:t>
            </w:r>
          </w:p>
        </w:tc>
        <w:tc>
          <w:tcPr>
            <w:tcW w:w="982" w:type="dxa"/>
            <w:vAlign w:val="center"/>
          </w:tcPr>
          <w:p w:rsidR="0030411C" w:rsidRPr="00820F04" w:rsidRDefault="00802B4B" w:rsidP="0030411C">
            <w:pPr>
              <w:widowControl w:val="0"/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17,9</w:t>
            </w:r>
          </w:p>
        </w:tc>
        <w:tc>
          <w:tcPr>
            <w:tcW w:w="699" w:type="dxa"/>
            <w:vAlign w:val="center"/>
          </w:tcPr>
          <w:p w:rsidR="0030411C" w:rsidRPr="00820F04" w:rsidRDefault="0030411C" w:rsidP="0030411C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30411C" w:rsidRPr="00820F04" w:rsidRDefault="0030411C" w:rsidP="0030411C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vAlign w:val="center"/>
          </w:tcPr>
          <w:p w:rsidR="0030411C" w:rsidRPr="00820F04" w:rsidRDefault="0030411C" w:rsidP="0030411C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30411C" w:rsidRPr="00820F04" w:rsidRDefault="0030411C" w:rsidP="0030411C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30411C" w:rsidRPr="00820F04" w:rsidRDefault="0030411C" w:rsidP="0030411C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12,1</w:t>
            </w:r>
          </w:p>
        </w:tc>
        <w:tc>
          <w:tcPr>
            <w:tcW w:w="699" w:type="dxa"/>
            <w:vAlign w:val="center"/>
          </w:tcPr>
          <w:p w:rsidR="0030411C" w:rsidRPr="00820F04" w:rsidRDefault="00802B4B" w:rsidP="0030411C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5,8</w:t>
            </w:r>
          </w:p>
        </w:tc>
        <w:tc>
          <w:tcPr>
            <w:tcW w:w="699" w:type="dxa"/>
            <w:vAlign w:val="center"/>
          </w:tcPr>
          <w:p w:rsidR="0030411C" w:rsidRPr="00820F04" w:rsidRDefault="0030411C" w:rsidP="0030411C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30411C" w:rsidRPr="00820F04" w:rsidRDefault="0030411C" w:rsidP="0030411C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30411C" w:rsidRPr="00820F04" w:rsidRDefault="0030411C" w:rsidP="0030411C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30411C" w:rsidRPr="00820F04" w:rsidRDefault="0030411C" w:rsidP="0030411C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30411C" w:rsidRPr="00820F04" w:rsidRDefault="0030411C" w:rsidP="0030411C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  <w:gridSpan w:val="2"/>
            <w:vAlign w:val="center"/>
          </w:tcPr>
          <w:p w:rsidR="0030411C" w:rsidRPr="00820F04" w:rsidRDefault="0030411C" w:rsidP="0030411C">
            <w:pPr>
              <w:widowControl w:val="0"/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0,0</w:t>
            </w:r>
          </w:p>
        </w:tc>
      </w:tr>
      <w:tr w:rsidR="002E0380" w:rsidRPr="002137C6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Подпрограмма 2. «</w:t>
            </w:r>
            <w:r w:rsidRPr="00820F04">
              <w:t>Противодействие терроризму и экстремизму, злоупотреблению наркотиками и их незаконному обороту»</w:t>
            </w:r>
          </w:p>
        </w:tc>
        <w:tc>
          <w:tcPr>
            <w:tcW w:w="1691" w:type="dxa"/>
            <w:vAlign w:val="center"/>
          </w:tcPr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всего,</w:t>
            </w:r>
          </w:p>
          <w:p w:rsidR="00474D7F" w:rsidRPr="00820F04" w:rsidRDefault="00474D7F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 xml:space="preserve">в том </w:t>
            </w:r>
            <w:proofErr w:type="spellStart"/>
            <w:r w:rsidRPr="00820F04">
              <w:rPr>
                <w:sz w:val="22"/>
                <w:szCs w:val="22"/>
              </w:rPr>
              <w:t>числе</w:t>
            </w:r>
            <w:proofErr w:type="gramStart"/>
            <w:r w:rsidRPr="00820F04">
              <w:rPr>
                <w:sz w:val="22"/>
                <w:szCs w:val="22"/>
              </w:rPr>
              <w:t>:А</w:t>
            </w:r>
            <w:proofErr w:type="gramEnd"/>
            <w:r w:rsidRPr="00820F04">
              <w:rPr>
                <w:sz w:val="22"/>
                <w:szCs w:val="22"/>
              </w:rPr>
              <w:t>дминистрация</w:t>
            </w:r>
            <w:proofErr w:type="spellEnd"/>
            <w:r w:rsidRPr="00820F04">
              <w:rPr>
                <w:sz w:val="22"/>
                <w:szCs w:val="22"/>
              </w:rPr>
              <w:t xml:space="preserve">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0F04" w:rsidRDefault="00440EC3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247,0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98,0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19,0</w:t>
            </w:r>
          </w:p>
        </w:tc>
        <w:tc>
          <w:tcPr>
            <w:tcW w:w="699" w:type="dxa"/>
            <w:vAlign w:val="center"/>
          </w:tcPr>
          <w:p w:rsidR="00474D7F" w:rsidRPr="00820F04" w:rsidRDefault="00440EC3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:rsidR="00474D7F" w:rsidRPr="00820F04" w:rsidRDefault="00440EC3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:rsidR="00474D7F" w:rsidRPr="00820F04" w:rsidRDefault="00440EC3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20,0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48190F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0F04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</w:tr>
      <w:tr w:rsidR="002E0380" w:rsidRPr="002137C6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0F04" w:rsidRDefault="00474D7F" w:rsidP="00C34BF7">
            <w:pPr>
              <w:jc w:val="center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2.1</w:t>
            </w:r>
            <w:r w:rsidRPr="00820F04">
              <w:t xml:space="preserve"> Осуществление регулярного мониторинга печатных и электронных СМИ, а также продуктов </w:t>
            </w:r>
            <w:r w:rsidRPr="00820F04">
              <w:lastRenderedPageBreak/>
              <w:t>индустрии массовых развлечений на предмет выявления попыток разжигания расовой, этнической и религиозной вражды и ненависти и призывов к насилию</w:t>
            </w:r>
          </w:p>
        </w:tc>
        <w:tc>
          <w:tcPr>
            <w:tcW w:w="1691" w:type="dxa"/>
            <w:vAlign w:val="center"/>
          </w:tcPr>
          <w:p w:rsidR="00474D7F" w:rsidRPr="00820F04" w:rsidRDefault="00474D7F" w:rsidP="00C34BF7">
            <w:pPr>
              <w:widowControl w:val="0"/>
              <w:jc w:val="center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lastRenderedPageBreak/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C34B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C34B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C34B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C34B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0F04" w:rsidRDefault="00440EC3" w:rsidP="00C34BF7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247,0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C34BF7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C34BF7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C34BF7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C34BF7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98,0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C34BF7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19,0</w:t>
            </w:r>
          </w:p>
        </w:tc>
        <w:tc>
          <w:tcPr>
            <w:tcW w:w="699" w:type="dxa"/>
            <w:vAlign w:val="center"/>
          </w:tcPr>
          <w:p w:rsidR="00474D7F" w:rsidRPr="00820F04" w:rsidRDefault="00440EC3" w:rsidP="00C34BF7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:rsidR="00474D7F" w:rsidRPr="00820F04" w:rsidRDefault="00440EC3" w:rsidP="00C34BF7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:rsidR="00474D7F" w:rsidRPr="00820F04" w:rsidRDefault="00440EC3" w:rsidP="00C34BF7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20,0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C34BF7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C34BF7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C34BF7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0F04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</w:tr>
      <w:tr w:rsidR="002E0380" w:rsidRPr="002137C6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0F04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gramStart"/>
            <w:r w:rsidRPr="00820F04">
              <w:rPr>
                <w:sz w:val="22"/>
                <w:szCs w:val="22"/>
              </w:rPr>
              <w:lastRenderedPageBreak/>
              <w:t>2.2</w:t>
            </w:r>
            <w:r w:rsidRPr="00820F04">
              <w:t xml:space="preserve"> </w:t>
            </w:r>
            <w:r w:rsidRPr="00820F04">
              <w:rPr>
                <w:lang w:eastAsia="ru-RU"/>
              </w:rPr>
              <w:t xml:space="preserve">Повышение уровня межведомственного взаимодействия </w:t>
            </w:r>
            <w:hyperlink r:id="rId21" w:anchor="YANDEX_231" w:history="1"/>
            <w:r w:rsidRPr="00820F04">
              <w:rPr>
                <w:lang w:eastAsia="ru-RU"/>
              </w:rPr>
              <w:t> и </w:t>
            </w:r>
            <w:hyperlink r:id="rId22" w:anchor="YANDEX_233" w:history="1"/>
            <w:r w:rsidRPr="00820F04">
              <w:rPr>
                <w:lang w:eastAsia="ru-RU"/>
              </w:rPr>
              <w:t xml:space="preserve"> координации деятельности органов государственной власти, территориальных органов федеральных органов исполнительной власти</w:t>
            </w:r>
            <w:proofErr w:type="gramEnd"/>
            <w:r w:rsidRPr="00820F04">
              <w:rPr>
                <w:lang w:eastAsia="ru-RU"/>
              </w:rPr>
              <w:t xml:space="preserve"> </w:t>
            </w:r>
            <w:hyperlink r:id="rId23" w:anchor="YANDEX_232" w:history="1"/>
            <w:r w:rsidRPr="00820F04">
              <w:rPr>
                <w:lang w:eastAsia="ru-RU"/>
              </w:rPr>
              <w:t> и </w:t>
            </w:r>
            <w:hyperlink r:id="rId24" w:anchor="YANDEX_234" w:history="1"/>
            <w:r w:rsidRPr="00820F04">
              <w:rPr>
                <w:lang w:eastAsia="ru-RU"/>
              </w:rPr>
              <w:t xml:space="preserve"> органов местного самоуправления в вопросах </w:t>
            </w:r>
            <w:hyperlink r:id="rId25" w:anchor="YANDEX_233" w:history="1"/>
            <w:r w:rsidRPr="00820F04">
              <w:rPr>
                <w:lang w:eastAsia="ru-RU"/>
              </w:rPr>
              <w:t> профилактики </w:t>
            </w:r>
            <w:hyperlink r:id="rId26" w:anchor="YANDEX_235" w:history="1"/>
            <w:r w:rsidRPr="00820F04">
              <w:rPr>
                <w:lang w:eastAsia="ru-RU"/>
              </w:rPr>
              <w:t xml:space="preserve"> экстремизма </w:t>
            </w:r>
            <w:hyperlink r:id="rId27" w:anchor="YANDEX_234" w:history="1"/>
            <w:r w:rsidRPr="00820F04">
              <w:rPr>
                <w:lang w:eastAsia="ru-RU"/>
              </w:rPr>
              <w:t> и </w:t>
            </w:r>
            <w:hyperlink r:id="rId28" w:anchor="YANDEX_236" w:history="1"/>
            <w:r w:rsidRPr="00820F04">
              <w:rPr>
                <w:lang w:eastAsia="ru-RU"/>
              </w:rPr>
              <w:t xml:space="preserve"> </w:t>
            </w:r>
            <w:hyperlink r:id="rId29" w:anchor="YANDEX_235" w:history="1"/>
            <w:r w:rsidRPr="00820F04">
              <w:rPr>
                <w:lang w:eastAsia="ru-RU"/>
              </w:rPr>
              <w:t> терроризма</w:t>
            </w:r>
          </w:p>
        </w:tc>
        <w:tc>
          <w:tcPr>
            <w:tcW w:w="1691" w:type="dxa"/>
            <w:vAlign w:val="center"/>
          </w:tcPr>
          <w:p w:rsidR="00474D7F" w:rsidRPr="00820F04" w:rsidRDefault="00474D7F" w:rsidP="00E56D65">
            <w:pPr>
              <w:widowControl w:val="0"/>
              <w:jc w:val="center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0F04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</w:tr>
      <w:tr w:rsidR="002E0380" w:rsidRPr="002137C6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0F04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 xml:space="preserve">2.3. </w:t>
            </w:r>
            <w:r w:rsidRPr="00820F04">
              <w:rPr>
                <w:lang w:eastAsia="ru-RU"/>
              </w:rPr>
              <w:t xml:space="preserve">Проведение воспитательной работы с населением, направленной на </w:t>
            </w:r>
            <w:r w:rsidRPr="00820F04">
              <w:rPr>
                <w:lang w:eastAsia="ru-RU"/>
              </w:rPr>
              <w:lastRenderedPageBreak/>
              <w:t>предупреждение экстремистской и террористической деятельности, повышение бдительности, уровня правовой осведомленности и правовой культуры граждан</w:t>
            </w:r>
          </w:p>
        </w:tc>
        <w:tc>
          <w:tcPr>
            <w:tcW w:w="1691" w:type="dxa"/>
            <w:vAlign w:val="center"/>
          </w:tcPr>
          <w:p w:rsidR="00474D7F" w:rsidRPr="00820F04" w:rsidRDefault="00474D7F" w:rsidP="00E56D65">
            <w:pPr>
              <w:widowControl w:val="0"/>
              <w:jc w:val="center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lastRenderedPageBreak/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E56D65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0F04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</w:tr>
      <w:tr w:rsidR="002E0380" w:rsidRPr="002137C6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lastRenderedPageBreak/>
              <w:t>Подпрограмма 3</w:t>
            </w:r>
          </w:p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0F04">
              <w:rPr>
                <w:bCs/>
              </w:rPr>
              <w:t>«</w:t>
            </w:r>
            <w:r w:rsidRPr="00820F04">
              <w:t xml:space="preserve">Противодействие коррупции </w:t>
            </w:r>
            <w:r w:rsidRPr="00820F04">
              <w:rPr>
                <w:bCs/>
              </w:rPr>
              <w:t>»</w:t>
            </w:r>
          </w:p>
        </w:tc>
        <w:tc>
          <w:tcPr>
            <w:tcW w:w="1691" w:type="dxa"/>
            <w:vAlign w:val="center"/>
          </w:tcPr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всего,</w:t>
            </w:r>
          </w:p>
          <w:p w:rsidR="00474D7F" w:rsidRPr="00820F04" w:rsidRDefault="00474D7F" w:rsidP="00187F19">
            <w:pPr>
              <w:widowControl w:val="0"/>
              <w:jc w:val="center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в том числе:</w:t>
            </w:r>
          </w:p>
          <w:p w:rsidR="00474D7F" w:rsidRPr="00820F04" w:rsidRDefault="00474D7F" w:rsidP="00187F19">
            <w:pPr>
              <w:widowControl w:val="0"/>
              <w:jc w:val="center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0F04" w:rsidRDefault="00440EC3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159,0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19,0</w:t>
            </w:r>
          </w:p>
        </w:tc>
        <w:tc>
          <w:tcPr>
            <w:tcW w:w="699" w:type="dxa"/>
            <w:vAlign w:val="center"/>
          </w:tcPr>
          <w:p w:rsidR="00474D7F" w:rsidRPr="00820F04" w:rsidRDefault="00440EC3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:rsidR="00474D7F" w:rsidRPr="00820F04" w:rsidRDefault="00440EC3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:rsidR="00474D7F" w:rsidRPr="00820F04" w:rsidRDefault="00440EC3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20,0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0F04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</w:tr>
      <w:tr w:rsidR="002E0380" w:rsidRPr="002137C6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3.1.</w:t>
            </w:r>
            <w:r w:rsidRPr="00820F04">
              <w:t xml:space="preserve"> Совершенствование организации антикоррупционной экспертизы нормативных правовых актов и их проектов, повышение её результативности</w:t>
            </w:r>
          </w:p>
        </w:tc>
        <w:tc>
          <w:tcPr>
            <w:tcW w:w="1691" w:type="dxa"/>
            <w:vAlign w:val="center"/>
          </w:tcPr>
          <w:p w:rsidR="00474D7F" w:rsidRPr="00820F04" w:rsidRDefault="00474D7F" w:rsidP="00187F19">
            <w:pPr>
              <w:widowControl w:val="0"/>
              <w:jc w:val="center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0F04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0F04">
              <w:rPr>
                <w:sz w:val="18"/>
                <w:szCs w:val="18"/>
              </w:rPr>
              <w:t>-</w:t>
            </w:r>
          </w:p>
        </w:tc>
      </w:tr>
      <w:tr w:rsidR="002E0380" w:rsidRPr="002137C6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3.2.</w:t>
            </w:r>
          </w:p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0F04">
              <w:t xml:space="preserve">Подготовка и распространение </w:t>
            </w:r>
            <w:r w:rsidRPr="00820F04">
              <w:lastRenderedPageBreak/>
              <w:t>печатных материалов антикоррупционной направленности в виде листовок, брошюр и т.д.</w:t>
            </w:r>
          </w:p>
        </w:tc>
        <w:tc>
          <w:tcPr>
            <w:tcW w:w="1691" w:type="dxa"/>
            <w:vAlign w:val="center"/>
          </w:tcPr>
          <w:p w:rsidR="00474D7F" w:rsidRPr="00820F04" w:rsidRDefault="00474D7F" w:rsidP="00187F19">
            <w:pPr>
              <w:widowControl w:val="0"/>
              <w:jc w:val="center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lastRenderedPageBreak/>
              <w:t xml:space="preserve">Администрация Белокалитвинского городского </w:t>
            </w:r>
            <w:r w:rsidRPr="00820F04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0F04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0F04" w:rsidRDefault="00440EC3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159,0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841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19,0</w:t>
            </w:r>
          </w:p>
        </w:tc>
        <w:tc>
          <w:tcPr>
            <w:tcW w:w="699" w:type="dxa"/>
            <w:vAlign w:val="center"/>
          </w:tcPr>
          <w:p w:rsidR="00474D7F" w:rsidRPr="00820F04" w:rsidRDefault="00440EC3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:rsidR="00474D7F" w:rsidRPr="00820F04" w:rsidRDefault="00440EC3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:rsidR="00474D7F" w:rsidRPr="00820F04" w:rsidRDefault="00440EC3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20,0</w:t>
            </w:r>
          </w:p>
        </w:tc>
        <w:tc>
          <w:tcPr>
            <w:tcW w:w="698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0F04" w:rsidRDefault="00474D7F" w:rsidP="00187F19">
            <w:pPr>
              <w:jc w:val="center"/>
              <w:rPr>
                <w:sz w:val="18"/>
                <w:szCs w:val="18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0F04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0F04">
              <w:rPr>
                <w:sz w:val="18"/>
                <w:szCs w:val="18"/>
              </w:rPr>
              <w:t>10,0</w:t>
            </w:r>
          </w:p>
        </w:tc>
      </w:tr>
      <w:bookmarkEnd w:id="1"/>
    </w:tbl>
    <w:p w:rsidR="001D776F" w:rsidRPr="002137C6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1D776F" w:rsidRPr="002137C6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1D776F" w:rsidRPr="002137C6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1D776F" w:rsidRPr="002137C6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1D776F" w:rsidRPr="002137C6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1D776F" w:rsidRPr="002137C6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265299" w:rsidRPr="002137C6" w:rsidRDefault="00265299" w:rsidP="00FC199D">
      <w:pPr>
        <w:jc w:val="right"/>
        <w:rPr>
          <w:color w:val="FF0000"/>
          <w:sz w:val="24"/>
          <w:szCs w:val="24"/>
        </w:rPr>
      </w:pPr>
    </w:p>
    <w:p w:rsidR="00265299" w:rsidRPr="002137C6" w:rsidRDefault="00265299" w:rsidP="00FC199D">
      <w:pPr>
        <w:jc w:val="right"/>
        <w:rPr>
          <w:color w:val="FF0000"/>
          <w:sz w:val="24"/>
          <w:szCs w:val="24"/>
        </w:rPr>
      </w:pPr>
    </w:p>
    <w:p w:rsidR="00265299" w:rsidRPr="002137C6" w:rsidRDefault="00265299" w:rsidP="00FC199D">
      <w:pPr>
        <w:jc w:val="right"/>
        <w:rPr>
          <w:color w:val="FF0000"/>
          <w:sz w:val="24"/>
          <w:szCs w:val="24"/>
        </w:rPr>
      </w:pPr>
    </w:p>
    <w:p w:rsidR="00DF7743" w:rsidRPr="002137C6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2137C6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2137C6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2137C6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2137C6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2137C6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2137C6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2137C6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2137C6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2137C6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2137C6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2137C6" w:rsidRDefault="00DF7743" w:rsidP="00FC199D">
      <w:pPr>
        <w:jc w:val="right"/>
        <w:rPr>
          <w:color w:val="FF0000"/>
          <w:sz w:val="24"/>
          <w:szCs w:val="24"/>
        </w:rPr>
      </w:pPr>
    </w:p>
    <w:p w:rsidR="00FC199D" w:rsidRPr="00820F04" w:rsidRDefault="00FC199D" w:rsidP="00FC199D">
      <w:pPr>
        <w:jc w:val="right"/>
        <w:rPr>
          <w:sz w:val="24"/>
          <w:szCs w:val="24"/>
        </w:rPr>
      </w:pPr>
      <w:r w:rsidRPr="00820F04">
        <w:rPr>
          <w:sz w:val="24"/>
          <w:szCs w:val="24"/>
        </w:rPr>
        <w:lastRenderedPageBreak/>
        <w:t>Приложение № 4</w:t>
      </w:r>
    </w:p>
    <w:p w:rsidR="00FC199D" w:rsidRPr="00820F04" w:rsidRDefault="00FC199D" w:rsidP="00FC199D">
      <w:pPr>
        <w:jc w:val="right"/>
        <w:rPr>
          <w:sz w:val="24"/>
          <w:szCs w:val="24"/>
        </w:rPr>
      </w:pPr>
      <w:r w:rsidRPr="00820F04">
        <w:rPr>
          <w:sz w:val="24"/>
          <w:szCs w:val="24"/>
        </w:rPr>
        <w:t xml:space="preserve">к муниципальной программе </w:t>
      </w:r>
    </w:p>
    <w:p w:rsidR="00FC199D" w:rsidRPr="00820F04" w:rsidRDefault="00FC199D" w:rsidP="00FC199D">
      <w:pPr>
        <w:jc w:val="right"/>
        <w:rPr>
          <w:sz w:val="24"/>
          <w:szCs w:val="24"/>
        </w:rPr>
      </w:pPr>
      <w:r w:rsidRPr="00820F04">
        <w:rPr>
          <w:sz w:val="24"/>
          <w:szCs w:val="24"/>
        </w:rPr>
        <w:t>Белокалитвинского городского поселения</w:t>
      </w:r>
    </w:p>
    <w:p w:rsidR="00FC199D" w:rsidRPr="00820F04" w:rsidRDefault="00FC199D" w:rsidP="00FC199D">
      <w:pPr>
        <w:jc w:val="right"/>
        <w:rPr>
          <w:sz w:val="24"/>
          <w:szCs w:val="24"/>
        </w:rPr>
      </w:pPr>
      <w:r w:rsidRPr="00820F04">
        <w:rPr>
          <w:sz w:val="24"/>
          <w:szCs w:val="24"/>
        </w:rPr>
        <w:t>«Муниципальная политика»</w:t>
      </w:r>
    </w:p>
    <w:p w:rsidR="00CA06F6" w:rsidRPr="00820F04" w:rsidRDefault="00CA06F6" w:rsidP="00CA06F6">
      <w:pPr>
        <w:shd w:val="clear" w:color="auto" w:fill="FFFFFF"/>
        <w:jc w:val="center"/>
        <w:rPr>
          <w:rFonts w:eastAsia="Calibri"/>
          <w:kern w:val="2"/>
          <w:sz w:val="22"/>
          <w:szCs w:val="22"/>
          <w:lang w:eastAsia="en-US"/>
        </w:rPr>
      </w:pPr>
      <w:r w:rsidRPr="00820F04">
        <w:rPr>
          <w:rFonts w:eastAsia="Calibri"/>
          <w:kern w:val="2"/>
          <w:sz w:val="22"/>
          <w:szCs w:val="22"/>
          <w:lang w:eastAsia="en-US"/>
        </w:rPr>
        <w:t>РАСХОДЫ</w:t>
      </w:r>
    </w:p>
    <w:p w:rsidR="00CA06F6" w:rsidRPr="00820F04" w:rsidRDefault="00CA06F6" w:rsidP="00CA06F6">
      <w:pPr>
        <w:shd w:val="clear" w:color="auto" w:fill="FFFFFF"/>
        <w:jc w:val="center"/>
        <w:rPr>
          <w:rFonts w:eastAsia="Calibri"/>
          <w:kern w:val="2"/>
          <w:sz w:val="22"/>
          <w:szCs w:val="22"/>
          <w:lang w:eastAsia="en-US"/>
        </w:rPr>
      </w:pPr>
      <w:r w:rsidRPr="00820F04">
        <w:rPr>
          <w:rFonts w:eastAsia="Calibri"/>
          <w:kern w:val="2"/>
          <w:sz w:val="22"/>
          <w:szCs w:val="22"/>
          <w:lang w:eastAsia="en-US"/>
        </w:rPr>
        <w:t>на реализацию муниципальной программы Белокалитвинского городского поселения «</w:t>
      </w:r>
      <w:r w:rsidR="00997776" w:rsidRPr="00820F04">
        <w:rPr>
          <w:rFonts w:eastAsia="Calibri"/>
          <w:kern w:val="2"/>
          <w:sz w:val="22"/>
          <w:szCs w:val="22"/>
          <w:lang w:eastAsia="en-US"/>
        </w:rPr>
        <w:t>Муниципальная политика</w:t>
      </w:r>
      <w:r w:rsidRPr="00820F04">
        <w:rPr>
          <w:rFonts w:eastAsia="Calibri"/>
          <w:kern w:val="2"/>
          <w:sz w:val="22"/>
          <w:szCs w:val="22"/>
          <w:lang w:eastAsia="en-US"/>
        </w:rPr>
        <w:t xml:space="preserve"> граждан»</w:t>
      </w:r>
    </w:p>
    <w:p w:rsidR="00CA06F6" w:rsidRPr="00820F04" w:rsidRDefault="00CA06F6" w:rsidP="00CA06F6">
      <w:pPr>
        <w:rPr>
          <w:kern w:val="2"/>
          <w:sz w:val="22"/>
          <w:szCs w:val="22"/>
        </w:rPr>
      </w:pPr>
    </w:p>
    <w:tbl>
      <w:tblPr>
        <w:tblW w:w="515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3847"/>
        <w:gridCol w:w="1925"/>
        <w:gridCol w:w="965"/>
        <w:gridCol w:w="827"/>
        <w:gridCol w:w="828"/>
        <w:gridCol w:w="691"/>
        <w:gridCol w:w="827"/>
        <w:gridCol w:w="691"/>
        <w:gridCol w:w="691"/>
        <w:gridCol w:w="690"/>
        <w:gridCol w:w="691"/>
        <w:gridCol w:w="691"/>
        <w:gridCol w:w="691"/>
        <w:gridCol w:w="690"/>
        <w:gridCol w:w="544"/>
      </w:tblGrid>
      <w:tr w:rsidR="00820F04" w:rsidRPr="00820F04" w:rsidTr="00890921">
        <w:trPr>
          <w:tblHeader/>
        </w:trPr>
        <w:tc>
          <w:tcPr>
            <w:tcW w:w="3970" w:type="dxa"/>
            <w:vMerge w:val="restart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CA06F6" w:rsidRPr="00820F04" w:rsidRDefault="00CA06F6" w:rsidP="00580838">
            <w:pPr>
              <w:shd w:val="clear" w:color="auto" w:fill="FFFFFF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Объем расходов, всего</w:t>
            </w:r>
          </w:p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8779" w:type="dxa"/>
            <w:gridSpan w:val="12"/>
            <w:vAlign w:val="center"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в том числе по годам реализации муниципальной программы (тыс. рублей)</w:t>
            </w:r>
          </w:p>
        </w:tc>
      </w:tr>
      <w:tr w:rsidR="00820F04" w:rsidRPr="00820F04" w:rsidTr="00890921">
        <w:trPr>
          <w:tblHeader/>
        </w:trPr>
        <w:tc>
          <w:tcPr>
            <w:tcW w:w="3970" w:type="dxa"/>
            <w:vMerge/>
            <w:vAlign w:val="center"/>
            <w:hideMark/>
          </w:tcPr>
          <w:p w:rsidR="00CA06F6" w:rsidRPr="00820F04" w:rsidRDefault="00CA06F6" w:rsidP="0058083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A06F6" w:rsidRPr="00820F04" w:rsidRDefault="00CA06F6" w:rsidP="0058083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A06F6" w:rsidRPr="00820F04" w:rsidRDefault="00CA06F6" w:rsidP="0058083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9" w:type="dxa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50" w:type="dxa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vAlign w:val="center"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vAlign w:val="center"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vAlign w:val="center"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vAlign w:val="center"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8" w:type="dxa"/>
            <w:vAlign w:val="center"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558" w:type="dxa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  <w:tr w:rsidR="00820F04" w:rsidRPr="00820F04" w:rsidTr="00890921">
        <w:trPr>
          <w:tblHeader/>
        </w:trPr>
        <w:tc>
          <w:tcPr>
            <w:tcW w:w="3970" w:type="dxa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ind w:left="-55" w:right="-58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vAlign w:val="center"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vAlign w:val="center"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58" w:type="dxa"/>
            <w:vAlign w:val="center"/>
          </w:tcPr>
          <w:p w:rsidR="00CA06F6" w:rsidRPr="00820F04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820F04" w:rsidRPr="00820F04" w:rsidTr="00875B10">
        <w:trPr>
          <w:trHeight w:val="497"/>
        </w:trPr>
        <w:tc>
          <w:tcPr>
            <w:tcW w:w="3970" w:type="dxa"/>
            <w:vMerge w:val="restart"/>
            <w:vAlign w:val="center"/>
            <w:hideMark/>
          </w:tcPr>
          <w:p w:rsidR="0015104E" w:rsidRPr="00820F04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Муниципальная программа Белокалитвинского городского поселения</w:t>
            </w:r>
          </w:p>
          <w:p w:rsidR="0015104E" w:rsidRPr="00820F04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«Муниципальная политика»</w:t>
            </w:r>
          </w:p>
        </w:tc>
        <w:tc>
          <w:tcPr>
            <w:tcW w:w="1985" w:type="dxa"/>
            <w:vAlign w:val="center"/>
            <w:hideMark/>
          </w:tcPr>
          <w:p w:rsidR="0015104E" w:rsidRPr="00820F04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15104E" w:rsidRPr="00820F04" w:rsidRDefault="00F4582D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12 332,4</w:t>
            </w:r>
          </w:p>
        </w:tc>
        <w:tc>
          <w:tcPr>
            <w:tcW w:w="850" w:type="dxa"/>
            <w:vAlign w:val="center"/>
          </w:tcPr>
          <w:p w:rsidR="0015104E" w:rsidRPr="00820F04" w:rsidRDefault="0010422A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504</w:t>
            </w:r>
            <w:r w:rsidR="0015104E" w:rsidRPr="00820F04">
              <w:rPr>
                <w:sz w:val="19"/>
                <w:szCs w:val="19"/>
              </w:rPr>
              <w:t>,</w:t>
            </w:r>
            <w:r w:rsidR="009D6808" w:rsidRPr="00820F04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vAlign w:val="center"/>
          </w:tcPr>
          <w:p w:rsidR="0015104E" w:rsidRPr="00820F04" w:rsidRDefault="00BA285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418,3</w:t>
            </w:r>
          </w:p>
        </w:tc>
        <w:tc>
          <w:tcPr>
            <w:tcW w:w="709" w:type="dxa"/>
            <w:vAlign w:val="center"/>
          </w:tcPr>
          <w:p w:rsidR="0015104E" w:rsidRPr="00820F04" w:rsidRDefault="009F47C0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2 680,7</w:t>
            </w:r>
          </w:p>
        </w:tc>
        <w:tc>
          <w:tcPr>
            <w:tcW w:w="850" w:type="dxa"/>
            <w:vAlign w:val="center"/>
          </w:tcPr>
          <w:p w:rsidR="0015104E" w:rsidRPr="00820F04" w:rsidRDefault="00465A8C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542,8</w:t>
            </w:r>
          </w:p>
        </w:tc>
        <w:tc>
          <w:tcPr>
            <w:tcW w:w="709" w:type="dxa"/>
            <w:vAlign w:val="center"/>
          </w:tcPr>
          <w:p w:rsidR="0015104E" w:rsidRPr="00820F04" w:rsidRDefault="0055148A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825,1</w:t>
            </w:r>
          </w:p>
        </w:tc>
        <w:tc>
          <w:tcPr>
            <w:tcW w:w="709" w:type="dxa"/>
            <w:vAlign w:val="center"/>
          </w:tcPr>
          <w:p w:rsidR="0015104E" w:rsidRPr="00820F04" w:rsidRDefault="00F4582D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685,8</w:t>
            </w:r>
          </w:p>
        </w:tc>
        <w:tc>
          <w:tcPr>
            <w:tcW w:w="708" w:type="dxa"/>
            <w:vAlign w:val="center"/>
          </w:tcPr>
          <w:p w:rsidR="0015104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680,0</w:t>
            </w:r>
          </w:p>
        </w:tc>
        <w:tc>
          <w:tcPr>
            <w:tcW w:w="709" w:type="dxa"/>
            <w:vAlign w:val="center"/>
          </w:tcPr>
          <w:p w:rsidR="0015104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3891,1</w:t>
            </w:r>
          </w:p>
        </w:tc>
        <w:tc>
          <w:tcPr>
            <w:tcW w:w="709" w:type="dxa"/>
            <w:vAlign w:val="center"/>
          </w:tcPr>
          <w:p w:rsidR="0015104E" w:rsidRPr="00820F04" w:rsidRDefault="001D776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526,0</w:t>
            </w:r>
          </w:p>
        </w:tc>
        <w:tc>
          <w:tcPr>
            <w:tcW w:w="709" w:type="dxa"/>
            <w:vAlign w:val="center"/>
          </w:tcPr>
          <w:p w:rsidR="0015104E" w:rsidRPr="00820F04" w:rsidRDefault="001D776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526,0</w:t>
            </w:r>
          </w:p>
        </w:tc>
        <w:tc>
          <w:tcPr>
            <w:tcW w:w="708" w:type="dxa"/>
            <w:vAlign w:val="center"/>
          </w:tcPr>
          <w:p w:rsidR="0015104E" w:rsidRPr="00820F04" w:rsidRDefault="001D776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526,0</w:t>
            </w:r>
          </w:p>
        </w:tc>
        <w:tc>
          <w:tcPr>
            <w:tcW w:w="558" w:type="dxa"/>
            <w:vAlign w:val="center"/>
          </w:tcPr>
          <w:p w:rsidR="0015104E" w:rsidRPr="00820F04" w:rsidRDefault="001D776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526,0</w:t>
            </w:r>
          </w:p>
        </w:tc>
      </w:tr>
      <w:tr w:rsidR="00820F04" w:rsidRPr="00820F04" w:rsidTr="00875B10">
        <w:trPr>
          <w:trHeight w:val="497"/>
        </w:trPr>
        <w:tc>
          <w:tcPr>
            <w:tcW w:w="3970" w:type="dxa"/>
            <w:vMerge/>
            <w:vAlign w:val="center"/>
          </w:tcPr>
          <w:p w:rsidR="0090089E" w:rsidRPr="00820F04" w:rsidRDefault="0090089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90089E" w:rsidRPr="00820F04" w:rsidRDefault="0090089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90089E" w:rsidRPr="00820F04" w:rsidRDefault="00F4582D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27,2</w:t>
            </w:r>
          </w:p>
        </w:tc>
        <w:tc>
          <w:tcPr>
            <w:tcW w:w="850" w:type="dxa"/>
            <w:vAlign w:val="center"/>
          </w:tcPr>
          <w:p w:rsidR="0090089E" w:rsidRPr="00820F04" w:rsidRDefault="0090089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:rsidR="0090089E" w:rsidRPr="00820F04" w:rsidRDefault="0090089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90089E" w:rsidRPr="00820F04" w:rsidRDefault="0090089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90089E" w:rsidRPr="00820F04" w:rsidRDefault="0090089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9,3</w:t>
            </w:r>
          </w:p>
        </w:tc>
        <w:tc>
          <w:tcPr>
            <w:tcW w:w="709" w:type="dxa"/>
            <w:vAlign w:val="center"/>
          </w:tcPr>
          <w:p w:rsidR="0090089E" w:rsidRPr="00820F04" w:rsidRDefault="005C2E36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12,1</w:t>
            </w:r>
          </w:p>
        </w:tc>
        <w:tc>
          <w:tcPr>
            <w:tcW w:w="709" w:type="dxa"/>
            <w:vAlign w:val="center"/>
          </w:tcPr>
          <w:p w:rsidR="0090089E" w:rsidRPr="00820F04" w:rsidRDefault="00F4582D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5,8</w:t>
            </w:r>
          </w:p>
        </w:tc>
        <w:tc>
          <w:tcPr>
            <w:tcW w:w="708" w:type="dxa"/>
            <w:vAlign w:val="center"/>
          </w:tcPr>
          <w:p w:rsidR="0090089E" w:rsidRPr="00820F04" w:rsidRDefault="0090089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90089E" w:rsidRPr="00820F04" w:rsidRDefault="0090089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90089E" w:rsidRPr="00820F04" w:rsidRDefault="0090089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90089E" w:rsidRPr="00820F04" w:rsidRDefault="0090089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vAlign w:val="center"/>
          </w:tcPr>
          <w:p w:rsidR="0090089E" w:rsidRPr="00820F04" w:rsidRDefault="0090089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  <w:tc>
          <w:tcPr>
            <w:tcW w:w="558" w:type="dxa"/>
            <w:vAlign w:val="center"/>
          </w:tcPr>
          <w:p w:rsidR="0090089E" w:rsidRPr="00820F04" w:rsidRDefault="0090089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</w:tr>
      <w:tr w:rsidR="00820F04" w:rsidRPr="00820F04" w:rsidTr="00875B10">
        <w:tc>
          <w:tcPr>
            <w:tcW w:w="3970" w:type="dxa"/>
            <w:vMerge/>
            <w:vAlign w:val="center"/>
            <w:hideMark/>
          </w:tcPr>
          <w:p w:rsidR="0015104E" w:rsidRPr="00820F04" w:rsidRDefault="0015104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:rsidR="0015104E" w:rsidRPr="00820F04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15104E" w:rsidRPr="00820F04" w:rsidRDefault="00F4582D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12 305,2</w:t>
            </w:r>
          </w:p>
        </w:tc>
        <w:tc>
          <w:tcPr>
            <w:tcW w:w="850" w:type="dxa"/>
            <w:vAlign w:val="center"/>
          </w:tcPr>
          <w:p w:rsidR="0015104E" w:rsidRPr="00820F04" w:rsidRDefault="0010422A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504</w:t>
            </w:r>
            <w:r w:rsidR="0015104E" w:rsidRPr="00820F04">
              <w:rPr>
                <w:sz w:val="19"/>
                <w:szCs w:val="19"/>
              </w:rPr>
              <w:t>,</w:t>
            </w:r>
            <w:r w:rsidR="009D6808" w:rsidRPr="00820F04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vAlign w:val="center"/>
          </w:tcPr>
          <w:p w:rsidR="0015104E" w:rsidRPr="00820F04" w:rsidRDefault="00BA285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418,3</w:t>
            </w:r>
          </w:p>
        </w:tc>
        <w:tc>
          <w:tcPr>
            <w:tcW w:w="709" w:type="dxa"/>
            <w:vAlign w:val="center"/>
          </w:tcPr>
          <w:p w:rsidR="0015104E" w:rsidRPr="00820F04" w:rsidRDefault="009F47C0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2 680,7</w:t>
            </w:r>
          </w:p>
        </w:tc>
        <w:tc>
          <w:tcPr>
            <w:tcW w:w="850" w:type="dxa"/>
            <w:vAlign w:val="center"/>
          </w:tcPr>
          <w:p w:rsidR="0015104E" w:rsidRPr="00820F04" w:rsidRDefault="00465A8C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533,5</w:t>
            </w:r>
          </w:p>
        </w:tc>
        <w:tc>
          <w:tcPr>
            <w:tcW w:w="709" w:type="dxa"/>
            <w:vAlign w:val="center"/>
          </w:tcPr>
          <w:p w:rsidR="0015104E" w:rsidRPr="00820F04" w:rsidRDefault="0055148A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813,0</w:t>
            </w:r>
          </w:p>
        </w:tc>
        <w:tc>
          <w:tcPr>
            <w:tcW w:w="709" w:type="dxa"/>
            <w:vAlign w:val="center"/>
          </w:tcPr>
          <w:p w:rsidR="0015104E" w:rsidRPr="00820F04" w:rsidRDefault="00F4582D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680,0</w:t>
            </w:r>
          </w:p>
        </w:tc>
        <w:tc>
          <w:tcPr>
            <w:tcW w:w="708" w:type="dxa"/>
            <w:vAlign w:val="center"/>
          </w:tcPr>
          <w:p w:rsidR="0015104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680,0</w:t>
            </w:r>
          </w:p>
        </w:tc>
        <w:tc>
          <w:tcPr>
            <w:tcW w:w="709" w:type="dxa"/>
            <w:vAlign w:val="center"/>
          </w:tcPr>
          <w:p w:rsidR="0015104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3891,1</w:t>
            </w:r>
          </w:p>
        </w:tc>
        <w:tc>
          <w:tcPr>
            <w:tcW w:w="709" w:type="dxa"/>
            <w:vAlign w:val="center"/>
          </w:tcPr>
          <w:p w:rsidR="0015104E" w:rsidRPr="00820F04" w:rsidRDefault="001D776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526,0</w:t>
            </w:r>
          </w:p>
        </w:tc>
        <w:tc>
          <w:tcPr>
            <w:tcW w:w="709" w:type="dxa"/>
            <w:vAlign w:val="center"/>
          </w:tcPr>
          <w:p w:rsidR="0015104E" w:rsidRPr="00820F04" w:rsidRDefault="001D776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526,0</w:t>
            </w:r>
          </w:p>
        </w:tc>
        <w:tc>
          <w:tcPr>
            <w:tcW w:w="708" w:type="dxa"/>
            <w:vAlign w:val="center"/>
          </w:tcPr>
          <w:p w:rsidR="0015104E" w:rsidRPr="00820F04" w:rsidRDefault="001D776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526,0</w:t>
            </w:r>
          </w:p>
        </w:tc>
        <w:tc>
          <w:tcPr>
            <w:tcW w:w="558" w:type="dxa"/>
            <w:vAlign w:val="center"/>
          </w:tcPr>
          <w:p w:rsidR="0015104E" w:rsidRPr="00820F04" w:rsidRDefault="001D776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526,0</w:t>
            </w:r>
          </w:p>
        </w:tc>
      </w:tr>
      <w:tr w:rsidR="00820F04" w:rsidRPr="00820F04" w:rsidTr="00875B10">
        <w:trPr>
          <w:trHeight w:val="461"/>
        </w:trPr>
        <w:tc>
          <w:tcPr>
            <w:tcW w:w="3970" w:type="dxa"/>
            <w:vMerge w:val="restart"/>
            <w:vAlign w:val="center"/>
            <w:hideMark/>
          </w:tcPr>
          <w:p w:rsidR="0015104E" w:rsidRPr="00820F04" w:rsidRDefault="0015104E" w:rsidP="00875B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Подпрограмма 1. «</w:t>
            </w:r>
            <w:r w:rsidRPr="00820F04">
              <w:t>Развитие муниципального управления и муниципальной службы»</w:t>
            </w:r>
            <w:r w:rsidR="00B50D5B" w:rsidRPr="00820F04">
              <w:t xml:space="preserve"> </w:t>
            </w:r>
            <w:r w:rsidRPr="00820F04">
              <w:t>должности муниципальной службы в поселении»</w:t>
            </w:r>
          </w:p>
        </w:tc>
        <w:tc>
          <w:tcPr>
            <w:tcW w:w="1985" w:type="dxa"/>
            <w:vAlign w:val="center"/>
            <w:hideMark/>
          </w:tcPr>
          <w:p w:rsidR="0015104E" w:rsidRPr="00820F04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15104E" w:rsidRPr="00820F04" w:rsidRDefault="00430F64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11 926,4</w:t>
            </w:r>
          </w:p>
        </w:tc>
        <w:tc>
          <w:tcPr>
            <w:tcW w:w="850" w:type="dxa"/>
            <w:vAlign w:val="center"/>
          </w:tcPr>
          <w:p w:rsidR="0015104E" w:rsidRPr="00820F04" w:rsidRDefault="0010422A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484</w:t>
            </w:r>
            <w:r w:rsidR="0015104E" w:rsidRPr="00820F04">
              <w:rPr>
                <w:sz w:val="19"/>
                <w:szCs w:val="19"/>
              </w:rPr>
              <w:t>,</w:t>
            </w:r>
            <w:r w:rsidR="009D6808" w:rsidRPr="00820F04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vAlign w:val="center"/>
          </w:tcPr>
          <w:p w:rsidR="0015104E" w:rsidRPr="00820F04" w:rsidRDefault="00BA285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398,3</w:t>
            </w:r>
          </w:p>
        </w:tc>
        <w:tc>
          <w:tcPr>
            <w:tcW w:w="709" w:type="dxa"/>
            <w:vAlign w:val="center"/>
          </w:tcPr>
          <w:p w:rsidR="0015104E" w:rsidRPr="00820F04" w:rsidRDefault="009F47C0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2 660,7</w:t>
            </w:r>
          </w:p>
        </w:tc>
        <w:tc>
          <w:tcPr>
            <w:tcW w:w="850" w:type="dxa"/>
            <w:vAlign w:val="center"/>
          </w:tcPr>
          <w:p w:rsidR="0015104E" w:rsidRPr="00820F04" w:rsidRDefault="00465A8C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434,8</w:t>
            </w:r>
          </w:p>
        </w:tc>
        <w:tc>
          <w:tcPr>
            <w:tcW w:w="709" w:type="dxa"/>
            <w:vAlign w:val="center"/>
          </w:tcPr>
          <w:p w:rsidR="0015104E" w:rsidRPr="00820F04" w:rsidRDefault="0055148A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787,1</w:t>
            </w:r>
          </w:p>
        </w:tc>
        <w:tc>
          <w:tcPr>
            <w:tcW w:w="709" w:type="dxa"/>
            <w:vAlign w:val="center"/>
          </w:tcPr>
          <w:p w:rsidR="0015104E" w:rsidRPr="00820F04" w:rsidRDefault="00430F64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645,8</w:t>
            </w:r>
          </w:p>
        </w:tc>
        <w:tc>
          <w:tcPr>
            <w:tcW w:w="708" w:type="dxa"/>
            <w:vAlign w:val="center"/>
          </w:tcPr>
          <w:p w:rsidR="0015104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640,0</w:t>
            </w:r>
          </w:p>
        </w:tc>
        <w:tc>
          <w:tcPr>
            <w:tcW w:w="709" w:type="dxa"/>
            <w:vAlign w:val="center"/>
          </w:tcPr>
          <w:p w:rsidR="0015104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3851,1</w:t>
            </w:r>
          </w:p>
        </w:tc>
        <w:tc>
          <w:tcPr>
            <w:tcW w:w="709" w:type="dxa"/>
            <w:vAlign w:val="center"/>
          </w:tcPr>
          <w:p w:rsidR="0015104E" w:rsidRPr="00820F04" w:rsidRDefault="001D776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506</w:t>
            </w:r>
            <w:r w:rsidR="0015104E" w:rsidRPr="00820F04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:rsidR="0015104E" w:rsidRPr="00820F04" w:rsidRDefault="001D776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506</w:t>
            </w:r>
            <w:r w:rsidR="0015104E" w:rsidRPr="00820F04">
              <w:rPr>
                <w:sz w:val="19"/>
                <w:szCs w:val="19"/>
              </w:rPr>
              <w:t>,0</w:t>
            </w:r>
          </w:p>
        </w:tc>
        <w:tc>
          <w:tcPr>
            <w:tcW w:w="708" w:type="dxa"/>
            <w:vAlign w:val="center"/>
          </w:tcPr>
          <w:p w:rsidR="0015104E" w:rsidRPr="00820F04" w:rsidRDefault="001D776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506</w:t>
            </w:r>
            <w:r w:rsidR="0015104E" w:rsidRPr="00820F04">
              <w:rPr>
                <w:sz w:val="19"/>
                <w:szCs w:val="19"/>
              </w:rPr>
              <w:t>,0</w:t>
            </w:r>
          </w:p>
        </w:tc>
        <w:tc>
          <w:tcPr>
            <w:tcW w:w="558" w:type="dxa"/>
            <w:vAlign w:val="center"/>
          </w:tcPr>
          <w:p w:rsidR="0015104E" w:rsidRPr="00820F04" w:rsidRDefault="001D776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506</w:t>
            </w:r>
            <w:r w:rsidR="0015104E" w:rsidRPr="00820F04">
              <w:rPr>
                <w:sz w:val="19"/>
                <w:szCs w:val="19"/>
              </w:rPr>
              <w:t>,0</w:t>
            </w:r>
          </w:p>
        </w:tc>
      </w:tr>
      <w:tr w:rsidR="00820F04" w:rsidRPr="00820F04" w:rsidTr="00875B10">
        <w:trPr>
          <w:trHeight w:val="559"/>
        </w:trPr>
        <w:tc>
          <w:tcPr>
            <w:tcW w:w="3970" w:type="dxa"/>
            <w:vMerge/>
            <w:vAlign w:val="center"/>
          </w:tcPr>
          <w:p w:rsidR="00CD33B3" w:rsidRPr="00820F04" w:rsidRDefault="00CD33B3" w:rsidP="00875B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D33B3" w:rsidRPr="00820F04" w:rsidRDefault="00CD33B3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CD33B3" w:rsidRPr="00820F04" w:rsidRDefault="00430F64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27,2</w:t>
            </w:r>
          </w:p>
        </w:tc>
        <w:tc>
          <w:tcPr>
            <w:tcW w:w="850" w:type="dxa"/>
            <w:vAlign w:val="center"/>
          </w:tcPr>
          <w:p w:rsidR="00CD33B3" w:rsidRPr="00820F04" w:rsidRDefault="00147948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:rsidR="00CD33B3" w:rsidRPr="00820F04" w:rsidRDefault="00147948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CD33B3" w:rsidRPr="00820F04" w:rsidRDefault="00147948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CD33B3" w:rsidRPr="00820F04" w:rsidRDefault="00CD33B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9,3</w:t>
            </w:r>
          </w:p>
        </w:tc>
        <w:tc>
          <w:tcPr>
            <w:tcW w:w="709" w:type="dxa"/>
            <w:vAlign w:val="center"/>
          </w:tcPr>
          <w:p w:rsidR="00CD33B3" w:rsidRPr="00820F04" w:rsidRDefault="005C2E36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12,1</w:t>
            </w:r>
          </w:p>
        </w:tc>
        <w:tc>
          <w:tcPr>
            <w:tcW w:w="709" w:type="dxa"/>
            <w:vAlign w:val="center"/>
          </w:tcPr>
          <w:p w:rsidR="00CD33B3" w:rsidRPr="00820F04" w:rsidRDefault="00430F64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5,8</w:t>
            </w:r>
          </w:p>
        </w:tc>
        <w:tc>
          <w:tcPr>
            <w:tcW w:w="708" w:type="dxa"/>
            <w:vAlign w:val="center"/>
          </w:tcPr>
          <w:p w:rsidR="00CD33B3" w:rsidRPr="00820F04" w:rsidRDefault="00147948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CD33B3" w:rsidRPr="00820F04" w:rsidRDefault="00147948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CD33B3" w:rsidRPr="00820F04" w:rsidRDefault="00147948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CD33B3" w:rsidRPr="00820F04" w:rsidRDefault="00147948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vAlign w:val="center"/>
          </w:tcPr>
          <w:p w:rsidR="00CD33B3" w:rsidRPr="00820F04" w:rsidRDefault="00147948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  <w:tc>
          <w:tcPr>
            <w:tcW w:w="558" w:type="dxa"/>
            <w:vAlign w:val="center"/>
          </w:tcPr>
          <w:p w:rsidR="00CD33B3" w:rsidRPr="00820F04" w:rsidRDefault="00147948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-</w:t>
            </w:r>
          </w:p>
        </w:tc>
      </w:tr>
      <w:tr w:rsidR="00820F04" w:rsidRPr="00820F04" w:rsidTr="00875B10">
        <w:tc>
          <w:tcPr>
            <w:tcW w:w="3970" w:type="dxa"/>
            <w:vMerge/>
            <w:vAlign w:val="center"/>
            <w:hideMark/>
          </w:tcPr>
          <w:p w:rsidR="0015104E" w:rsidRPr="00820F04" w:rsidRDefault="0015104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:rsidR="0015104E" w:rsidRPr="00820F04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15104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11 899,2</w:t>
            </w:r>
          </w:p>
        </w:tc>
        <w:tc>
          <w:tcPr>
            <w:tcW w:w="850" w:type="dxa"/>
            <w:vAlign w:val="center"/>
          </w:tcPr>
          <w:p w:rsidR="0015104E" w:rsidRPr="00820F04" w:rsidRDefault="0010422A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484</w:t>
            </w:r>
            <w:r w:rsidR="0015104E" w:rsidRPr="00820F04">
              <w:rPr>
                <w:sz w:val="19"/>
                <w:szCs w:val="19"/>
              </w:rPr>
              <w:t>,</w:t>
            </w:r>
            <w:r w:rsidR="009D6808" w:rsidRPr="00820F04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vAlign w:val="center"/>
          </w:tcPr>
          <w:p w:rsidR="0015104E" w:rsidRPr="00820F04" w:rsidRDefault="00BA285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398,3</w:t>
            </w:r>
          </w:p>
        </w:tc>
        <w:tc>
          <w:tcPr>
            <w:tcW w:w="709" w:type="dxa"/>
            <w:vAlign w:val="center"/>
          </w:tcPr>
          <w:p w:rsidR="0015104E" w:rsidRPr="00820F04" w:rsidRDefault="009F47C0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2 660,7</w:t>
            </w:r>
          </w:p>
        </w:tc>
        <w:tc>
          <w:tcPr>
            <w:tcW w:w="850" w:type="dxa"/>
            <w:vAlign w:val="center"/>
          </w:tcPr>
          <w:p w:rsidR="0015104E" w:rsidRPr="00820F04" w:rsidRDefault="00465A8C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425,5</w:t>
            </w:r>
          </w:p>
        </w:tc>
        <w:tc>
          <w:tcPr>
            <w:tcW w:w="709" w:type="dxa"/>
            <w:vAlign w:val="center"/>
          </w:tcPr>
          <w:p w:rsidR="0015104E" w:rsidRPr="00820F04" w:rsidRDefault="0055148A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775,0</w:t>
            </w:r>
          </w:p>
        </w:tc>
        <w:tc>
          <w:tcPr>
            <w:tcW w:w="709" w:type="dxa"/>
            <w:vAlign w:val="center"/>
          </w:tcPr>
          <w:p w:rsidR="0015104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640,0</w:t>
            </w:r>
          </w:p>
        </w:tc>
        <w:tc>
          <w:tcPr>
            <w:tcW w:w="708" w:type="dxa"/>
            <w:vAlign w:val="center"/>
          </w:tcPr>
          <w:p w:rsidR="0015104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640,0</w:t>
            </w:r>
          </w:p>
        </w:tc>
        <w:tc>
          <w:tcPr>
            <w:tcW w:w="709" w:type="dxa"/>
            <w:vAlign w:val="center"/>
          </w:tcPr>
          <w:p w:rsidR="0015104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3851,1</w:t>
            </w:r>
          </w:p>
        </w:tc>
        <w:tc>
          <w:tcPr>
            <w:tcW w:w="709" w:type="dxa"/>
            <w:vAlign w:val="center"/>
          </w:tcPr>
          <w:p w:rsidR="0015104E" w:rsidRPr="00820F04" w:rsidRDefault="001D776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506</w:t>
            </w:r>
            <w:r w:rsidR="0015104E" w:rsidRPr="00820F04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:rsidR="0015104E" w:rsidRPr="00820F04" w:rsidRDefault="001D776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506</w:t>
            </w:r>
            <w:r w:rsidR="0015104E" w:rsidRPr="00820F04">
              <w:rPr>
                <w:sz w:val="19"/>
                <w:szCs w:val="19"/>
              </w:rPr>
              <w:t>,0</w:t>
            </w:r>
          </w:p>
        </w:tc>
        <w:tc>
          <w:tcPr>
            <w:tcW w:w="708" w:type="dxa"/>
            <w:vAlign w:val="center"/>
          </w:tcPr>
          <w:p w:rsidR="0015104E" w:rsidRPr="00820F04" w:rsidRDefault="001D776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506</w:t>
            </w:r>
            <w:r w:rsidR="0015104E" w:rsidRPr="00820F04">
              <w:rPr>
                <w:sz w:val="19"/>
                <w:szCs w:val="19"/>
              </w:rPr>
              <w:t>,0</w:t>
            </w:r>
          </w:p>
        </w:tc>
        <w:tc>
          <w:tcPr>
            <w:tcW w:w="558" w:type="dxa"/>
            <w:vAlign w:val="center"/>
          </w:tcPr>
          <w:p w:rsidR="0015104E" w:rsidRPr="00820F04" w:rsidRDefault="001D776F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506</w:t>
            </w:r>
            <w:r w:rsidR="0015104E" w:rsidRPr="00820F04">
              <w:rPr>
                <w:sz w:val="19"/>
                <w:szCs w:val="19"/>
              </w:rPr>
              <w:t>,0</w:t>
            </w:r>
          </w:p>
        </w:tc>
      </w:tr>
      <w:tr w:rsidR="00820F04" w:rsidRPr="00820F04" w:rsidTr="00875B10">
        <w:tc>
          <w:tcPr>
            <w:tcW w:w="3970" w:type="dxa"/>
            <w:vMerge w:val="restart"/>
            <w:vAlign w:val="center"/>
            <w:hideMark/>
          </w:tcPr>
          <w:p w:rsidR="00EA2EFE" w:rsidRPr="00820F04" w:rsidRDefault="00EA2EFE" w:rsidP="00875B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0F04">
              <w:rPr>
                <w:sz w:val="22"/>
                <w:szCs w:val="22"/>
              </w:rPr>
              <w:t>Подпрограмма 2. «</w:t>
            </w:r>
            <w:r w:rsidRPr="00820F04">
              <w:t>Профилактика экстремизма и терроризма, злоупотреблению наркотиками и их незаконному обороту на территории Белокалитвинского городского поселения</w:t>
            </w:r>
            <w:r w:rsidRPr="00820F0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Align w:val="center"/>
            <w:hideMark/>
          </w:tcPr>
          <w:p w:rsidR="00EA2EFE" w:rsidRPr="00820F04" w:rsidRDefault="00EA2EF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EA2EF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247,0</w:t>
            </w:r>
          </w:p>
        </w:tc>
        <w:tc>
          <w:tcPr>
            <w:tcW w:w="850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851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850" w:type="dxa"/>
            <w:vAlign w:val="center"/>
          </w:tcPr>
          <w:p w:rsidR="00EA2EFE" w:rsidRPr="00820F04" w:rsidRDefault="00465A8C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98</w:t>
            </w:r>
            <w:r w:rsidR="00EA2EFE" w:rsidRPr="00820F04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:rsidR="00EA2EFE" w:rsidRPr="00820F04" w:rsidRDefault="003903D6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19,0</w:t>
            </w:r>
          </w:p>
        </w:tc>
        <w:tc>
          <w:tcPr>
            <w:tcW w:w="709" w:type="dxa"/>
            <w:vAlign w:val="center"/>
          </w:tcPr>
          <w:p w:rsidR="00EA2EF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20,0</w:t>
            </w:r>
          </w:p>
        </w:tc>
        <w:tc>
          <w:tcPr>
            <w:tcW w:w="708" w:type="dxa"/>
            <w:vAlign w:val="center"/>
          </w:tcPr>
          <w:p w:rsidR="00EA2EF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:rsidR="00EA2EF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558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</w:tr>
      <w:tr w:rsidR="00820F04" w:rsidRPr="00820F04" w:rsidTr="00875B10">
        <w:tc>
          <w:tcPr>
            <w:tcW w:w="3970" w:type="dxa"/>
            <w:vMerge/>
            <w:vAlign w:val="center"/>
            <w:hideMark/>
          </w:tcPr>
          <w:p w:rsidR="00EA2EFE" w:rsidRPr="00820F04" w:rsidRDefault="00EA2EF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:rsidR="00EA2EFE" w:rsidRPr="00820F04" w:rsidRDefault="00EA2EF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EA2EF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247,0</w:t>
            </w:r>
          </w:p>
        </w:tc>
        <w:tc>
          <w:tcPr>
            <w:tcW w:w="850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851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850" w:type="dxa"/>
            <w:vAlign w:val="center"/>
          </w:tcPr>
          <w:p w:rsidR="00EA2EFE" w:rsidRPr="00820F04" w:rsidRDefault="00465A8C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98</w:t>
            </w:r>
            <w:r w:rsidR="00EA2EFE" w:rsidRPr="00820F04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:rsidR="00EA2EFE" w:rsidRPr="00820F04" w:rsidRDefault="003903D6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19,0</w:t>
            </w:r>
          </w:p>
        </w:tc>
        <w:tc>
          <w:tcPr>
            <w:tcW w:w="709" w:type="dxa"/>
            <w:vAlign w:val="center"/>
          </w:tcPr>
          <w:p w:rsidR="00EA2EF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20,0</w:t>
            </w:r>
          </w:p>
        </w:tc>
        <w:tc>
          <w:tcPr>
            <w:tcW w:w="708" w:type="dxa"/>
            <w:vAlign w:val="center"/>
          </w:tcPr>
          <w:p w:rsidR="00EA2EF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:rsidR="00EA2EF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558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</w:tr>
      <w:tr w:rsidR="00820F04" w:rsidRPr="00820F04" w:rsidTr="00875B10">
        <w:tc>
          <w:tcPr>
            <w:tcW w:w="3970" w:type="dxa"/>
            <w:vMerge w:val="restart"/>
            <w:vAlign w:val="center"/>
          </w:tcPr>
          <w:p w:rsidR="00EA2EFE" w:rsidRPr="00820F04" w:rsidRDefault="00EA2EF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t>Подпрограмма 3. «Противодействие коррупции на территории Белокалитвинского городского поселения»</w:t>
            </w:r>
          </w:p>
        </w:tc>
        <w:tc>
          <w:tcPr>
            <w:tcW w:w="1985" w:type="dxa"/>
            <w:vAlign w:val="center"/>
          </w:tcPr>
          <w:p w:rsidR="00EA2EFE" w:rsidRPr="00820F04" w:rsidRDefault="00EA2EF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EA2EF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159,0</w:t>
            </w:r>
          </w:p>
        </w:tc>
        <w:tc>
          <w:tcPr>
            <w:tcW w:w="850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851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850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820F04" w:rsidRDefault="003903D6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19,0</w:t>
            </w:r>
          </w:p>
        </w:tc>
        <w:tc>
          <w:tcPr>
            <w:tcW w:w="709" w:type="dxa"/>
            <w:vAlign w:val="center"/>
          </w:tcPr>
          <w:p w:rsidR="00EA2EF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20,0</w:t>
            </w:r>
          </w:p>
        </w:tc>
        <w:tc>
          <w:tcPr>
            <w:tcW w:w="708" w:type="dxa"/>
            <w:vAlign w:val="center"/>
          </w:tcPr>
          <w:p w:rsidR="00EA2EF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:rsidR="00EA2EF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558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</w:tr>
      <w:tr w:rsidR="00820F04" w:rsidRPr="00820F04" w:rsidTr="00875B10">
        <w:tc>
          <w:tcPr>
            <w:tcW w:w="3970" w:type="dxa"/>
            <w:vMerge/>
            <w:vAlign w:val="center"/>
          </w:tcPr>
          <w:p w:rsidR="00EA2EFE" w:rsidRPr="00820F04" w:rsidRDefault="00EA2EF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EA2EFE" w:rsidRPr="00820F04" w:rsidRDefault="00EA2EF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20F04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EA2EF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159,0</w:t>
            </w:r>
          </w:p>
        </w:tc>
        <w:tc>
          <w:tcPr>
            <w:tcW w:w="850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851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850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820F04" w:rsidRDefault="003903D6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19,0</w:t>
            </w:r>
          </w:p>
        </w:tc>
        <w:tc>
          <w:tcPr>
            <w:tcW w:w="709" w:type="dxa"/>
            <w:vAlign w:val="center"/>
          </w:tcPr>
          <w:p w:rsidR="00EA2EF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20,0</w:t>
            </w:r>
          </w:p>
        </w:tc>
        <w:tc>
          <w:tcPr>
            <w:tcW w:w="708" w:type="dxa"/>
            <w:vAlign w:val="center"/>
          </w:tcPr>
          <w:p w:rsidR="00EA2EF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:rsidR="00EA2EFE" w:rsidRPr="00820F04" w:rsidRDefault="00440EC3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  <w:tc>
          <w:tcPr>
            <w:tcW w:w="558" w:type="dxa"/>
            <w:vAlign w:val="center"/>
          </w:tcPr>
          <w:p w:rsidR="00EA2EFE" w:rsidRPr="00820F04" w:rsidRDefault="00EA2EFE" w:rsidP="00875B10">
            <w:pPr>
              <w:jc w:val="center"/>
              <w:rPr>
                <w:sz w:val="19"/>
                <w:szCs w:val="19"/>
              </w:rPr>
            </w:pPr>
            <w:r w:rsidRPr="00820F04">
              <w:rPr>
                <w:sz w:val="19"/>
                <w:szCs w:val="19"/>
              </w:rPr>
              <w:t>10,0</w:t>
            </w:r>
          </w:p>
        </w:tc>
      </w:tr>
    </w:tbl>
    <w:p w:rsidR="00890921" w:rsidRPr="00820F04" w:rsidRDefault="00890921" w:rsidP="00BA7190">
      <w:pPr>
        <w:rPr>
          <w:sz w:val="28"/>
          <w:szCs w:val="28"/>
        </w:rPr>
      </w:pPr>
    </w:p>
    <w:p w:rsidR="00890921" w:rsidRPr="00820F04" w:rsidRDefault="00890921" w:rsidP="00890921">
      <w:pPr>
        <w:rPr>
          <w:sz w:val="28"/>
          <w:szCs w:val="28"/>
        </w:rPr>
      </w:pPr>
    </w:p>
    <w:p w:rsidR="00890921" w:rsidRPr="00820F04" w:rsidRDefault="00890921" w:rsidP="00890921">
      <w:pPr>
        <w:rPr>
          <w:sz w:val="28"/>
          <w:szCs w:val="28"/>
        </w:rPr>
      </w:pPr>
    </w:p>
    <w:p w:rsidR="00890921" w:rsidRPr="00820F04" w:rsidRDefault="00890921" w:rsidP="00890921">
      <w:pPr>
        <w:rPr>
          <w:sz w:val="28"/>
          <w:szCs w:val="28"/>
        </w:rPr>
      </w:pPr>
    </w:p>
    <w:p w:rsidR="006760D8" w:rsidRPr="002137C6" w:rsidRDefault="00890921" w:rsidP="00725914">
      <w:pPr>
        <w:tabs>
          <w:tab w:val="left" w:pos="13760"/>
        </w:tabs>
        <w:rPr>
          <w:color w:val="FF0000"/>
          <w:sz w:val="28"/>
          <w:szCs w:val="28"/>
        </w:rPr>
      </w:pPr>
      <w:r w:rsidRPr="002137C6">
        <w:rPr>
          <w:color w:val="FF0000"/>
          <w:sz w:val="28"/>
          <w:szCs w:val="28"/>
        </w:rPr>
        <w:tab/>
      </w:r>
    </w:p>
    <w:sectPr w:rsidR="006760D8" w:rsidRPr="002137C6" w:rsidSect="00E67B9D">
      <w:footerReference w:type="default" r:id="rId30"/>
      <w:pgSz w:w="16838" w:h="11906" w:orient="landscape"/>
      <w:pgMar w:top="851" w:right="1134" w:bottom="1134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0D" w:rsidRDefault="003E450D">
      <w:r>
        <w:separator/>
      </w:r>
    </w:p>
  </w:endnote>
  <w:endnote w:type="continuationSeparator" w:id="0">
    <w:p w:rsidR="003E450D" w:rsidRDefault="003E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20" w:rsidRDefault="00020120">
    <w:pPr>
      <w:pStyle w:val="af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CEE9E3" wp14:editId="00EF6B55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4460" cy="143510"/>
              <wp:effectExtent l="0" t="0" r="0" b="0"/>
              <wp:wrapSquare wrapText="largest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120" w:rsidRDefault="00020120">
                          <w:pPr>
                            <w:pStyle w:val="af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2.7pt;margin-top:.05pt;width:9.8pt;height:11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" stroked="f">
              <v:fill opacity="0"/>
              <v:textbox inset="0,0,0,0">
                <w:txbxContent>
                  <w:p w:rsidR="00B50D5B" w:rsidRDefault="00B50D5B">
                    <w:pPr>
                      <w:pStyle w:val="af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20" w:rsidRDefault="00020120">
    <w:pPr>
      <w:pStyle w:val="af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4460" cy="143510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120" w:rsidRDefault="00020120">
                          <w:pPr>
                            <w:pStyle w:val="af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2.7pt;margin-top:.05pt;width:9.8pt;height:11.3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" stroked="f">
              <v:fill opacity="0"/>
              <v:textbox inset="0,0,0,0">
                <w:txbxContent>
                  <w:p w:rsidR="00B50D5B" w:rsidRDefault="00B50D5B">
                    <w:pPr>
                      <w:pStyle w:val="af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0D" w:rsidRDefault="003E450D">
      <w:r>
        <w:separator/>
      </w:r>
    </w:p>
  </w:footnote>
  <w:footnote w:type="continuationSeparator" w:id="0">
    <w:p w:rsidR="003E450D" w:rsidRDefault="003E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35pt;height:12.3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sz w:val="28"/>
        <w:szCs w:val="28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5">
    <w:nsid w:val="05717F9C"/>
    <w:multiLevelType w:val="hybridMultilevel"/>
    <w:tmpl w:val="54769F92"/>
    <w:lvl w:ilvl="0" w:tplc="DF0C6F54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6825AEA"/>
    <w:multiLevelType w:val="hybridMultilevel"/>
    <w:tmpl w:val="1672814A"/>
    <w:lvl w:ilvl="0" w:tplc="A4C2269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1B62D7"/>
    <w:multiLevelType w:val="hybridMultilevel"/>
    <w:tmpl w:val="9C6C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71D51"/>
    <w:multiLevelType w:val="hybridMultilevel"/>
    <w:tmpl w:val="71C64A60"/>
    <w:lvl w:ilvl="0" w:tplc="74B840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66"/>
    <w:rsid w:val="00007B0F"/>
    <w:rsid w:val="00010CDA"/>
    <w:rsid w:val="000136B3"/>
    <w:rsid w:val="00014468"/>
    <w:rsid w:val="0002005D"/>
    <w:rsid w:val="00020120"/>
    <w:rsid w:val="00022A11"/>
    <w:rsid w:val="00024E5E"/>
    <w:rsid w:val="00025A2D"/>
    <w:rsid w:val="00027655"/>
    <w:rsid w:val="0003236E"/>
    <w:rsid w:val="00035885"/>
    <w:rsid w:val="00041FBE"/>
    <w:rsid w:val="00042F9D"/>
    <w:rsid w:val="000453E5"/>
    <w:rsid w:val="00054795"/>
    <w:rsid w:val="00054E27"/>
    <w:rsid w:val="000560B9"/>
    <w:rsid w:val="0006381D"/>
    <w:rsid w:val="00071733"/>
    <w:rsid w:val="00071A1A"/>
    <w:rsid w:val="00074748"/>
    <w:rsid w:val="00080BE8"/>
    <w:rsid w:val="00083C9A"/>
    <w:rsid w:val="000D12F1"/>
    <w:rsid w:val="000E1116"/>
    <w:rsid w:val="000E2BED"/>
    <w:rsid w:val="000E2CF5"/>
    <w:rsid w:val="000E6B4E"/>
    <w:rsid w:val="000E7D61"/>
    <w:rsid w:val="000F126B"/>
    <w:rsid w:val="000F78AE"/>
    <w:rsid w:val="00102E4C"/>
    <w:rsid w:val="0010422A"/>
    <w:rsid w:val="00111900"/>
    <w:rsid w:val="00122201"/>
    <w:rsid w:val="0012356A"/>
    <w:rsid w:val="0012751C"/>
    <w:rsid w:val="0013174A"/>
    <w:rsid w:val="00132B6A"/>
    <w:rsid w:val="00147948"/>
    <w:rsid w:val="0015104E"/>
    <w:rsid w:val="00164BFE"/>
    <w:rsid w:val="00171ABC"/>
    <w:rsid w:val="0017359E"/>
    <w:rsid w:val="0017567F"/>
    <w:rsid w:val="00187F19"/>
    <w:rsid w:val="001A381F"/>
    <w:rsid w:val="001B24D8"/>
    <w:rsid w:val="001B2C7E"/>
    <w:rsid w:val="001C70AC"/>
    <w:rsid w:val="001C74C3"/>
    <w:rsid w:val="001D776F"/>
    <w:rsid w:val="001E2D34"/>
    <w:rsid w:val="001E7AE7"/>
    <w:rsid w:val="002050BD"/>
    <w:rsid w:val="00207C28"/>
    <w:rsid w:val="002137C6"/>
    <w:rsid w:val="0022385D"/>
    <w:rsid w:val="002262D9"/>
    <w:rsid w:val="0023389E"/>
    <w:rsid w:val="00234B05"/>
    <w:rsid w:val="002456E1"/>
    <w:rsid w:val="00254E1D"/>
    <w:rsid w:val="00265299"/>
    <w:rsid w:val="002874AF"/>
    <w:rsid w:val="002A3A12"/>
    <w:rsid w:val="002A76DB"/>
    <w:rsid w:val="002B0661"/>
    <w:rsid w:val="002B5031"/>
    <w:rsid w:val="002B654F"/>
    <w:rsid w:val="002C618E"/>
    <w:rsid w:val="002C6C9E"/>
    <w:rsid w:val="002D5E8C"/>
    <w:rsid w:val="002E0380"/>
    <w:rsid w:val="002E573F"/>
    <w:rsid w:val="002F03E3"/>
    <w:rsid w:val="002F09EA"/>
    <w:rsid w:val="002F1D40"/>
    <w:rsid w:val="002F3278"/>
    <w:rsid w:val="002F551E"/>
    <w:rsid w:val="00303129"/>
    <w:rsid w:val="0030411C"/>
    <w:rsid w:val="00312DA8"/>
    <w:rsid w:val="00332CD5"/>
    <w:rsid w:val="00343DB9"/>
    <w:rsid w:val="003556B9"/>
    <w:rsid w:val="0036230C"/>
    <w:rsid w:val="003640E5"/>
    <w:rsid w:val="00371CA6"/>
    <w:rsid w:val="00372D94"/>
    <w:rsid w:val="00376EAE"/>
    <w:rsid w:val="003839A4"/>
    <w:rsid w:val="003903D6"/>
    <w:rsid w:val="003929E8"/>
    <w:rsid w:val="003A16A2"/>
    <w:rsid w:val="003B4D3E"/>
    <w:rsid w:val="003C1506"/>
    <w:rsid w:val="003C299D"/>
    <w:rsid w:val="003C3DFA"/>
    <w:rsid w:val="003C5942"/>
    <w:rsid w:val="003D409C"/>
    <w:rsid w:val="003E450D"/>
    <w:rsid w:val="003F2F6D"/>
    <w:rsid w:val="003F6963"/>
    <w:rsid w:val="00402325"/>
    <w:rsid w:val="00414730"/>
    <w:rsid w:val="00415CE1"/>
    <w:rsid w:val="0042469A"/>
    <w:rsid w:val="004254B1"/>
    <w:rsid w:val="00425B6F"/>
    <w:rsid w:val="00426458"/>
    <w:rsid w:val="00427DBE"/>
    <w:rsid w:val="00430F64"/>
    <w:rsid w:val="004351B6"/>
    <w:rsid w:val="0043672E"/>
    <w:rsid w:val="00440EC3"/>
    <w:rsid w:val="0044288D"/>
    <w:rsid w:val="00445A3C"/>
    <w:rsid w:val="004572DB"/>
    <w:rsid w:val="004620D4"/>
    <w:rsid w:val="00465A8C"/>
    <w:rsid w:val="00471C54"/>
    <w:rsid w:val="00473019"/>
    <w:rsid w:val="00474D7F"/>
    <w:rsid w:val="00477FE0"/>
    <w:rsid w:val="0048190F"/>
    <w:rsid w:val="00482C4E"/>
    <w:rsid w:val="00495B32"/>
    <w:rsid w:val="004A1665"/>
    <w:rsid w:val="004A6DFA"/>
    <w:rsid w:val="004A72FC"/>
    <w:rsid w:val="004B7362"/>
    <w:rsid w:val="004C06AD"/>
    <w:rsid w:val="004D2055"/>
    <w:rsid w:val="004D2969"/>
    <w:rsid w:val="004D2A8F"/>
    <w:rsid w:val="004D2E0E"/>
    <w:rsid w:val="004D54C5"/>
    <w:rsid w:val="004D5B8E"/>
    <w:rsid w:val="004D7D55"/>
    <w:rsid w:val="004E1E25"/>
    <w:rsid w:val="004F1320"/>
    <w:rsid w:val="004F5470"/>
    <w:rsid w:val="00504AA8"/>
    <w:rsid w:val="00510165"/>
    <w:rsid w:val="00515644"/>
    <w:rsid w:val="00516E86"/>
    <w:rsid w:val="005247DF"/>
    <w:rsid w:val="00525247"/>
    <w:rsid w:val="00525267"/>
    <w:rsid w:val="00530CD0"/>
    <w:rsid w:val="00532242"/>
    <w:rsid w:val="00543647"/>
    <w:rsid w:val="0055148A"/>
    <w:rsid w:val="00551FB2"/>
    <w:rsid w:val="00554E67"/>
    <w:rsid w:val="00561318"/>
    <w:rsid w:val="0056194B"/>
    <w:rsid w:val="00563B40"/>
    <w:rsid w:val="00564228"/>
    <w:rsid w:val="00564FED"/>
    <w:rsid w:val="00570CF1"/>
    <w:rsid w:val="00580838"/>
    <w:rsid w:val="005829E5"/>
    <w:rsid w:val="00582D4E"/>
    <w:rsid w:val="00593818"/>
    <w:rsid w:val="0059388A"/>
    <w:rsid w:val="005A6BC1"/>
    <w:rsid w:val="005B0E00"/>
    <w:rsid w:val="005C2E36"/>
    <w:rsid w:val="005C38CB"/>
    <w:rsid w:val="005C7658"/>
    <w:rsid w:val="005E22DC"/>
    <w:rsid w:val="005E572F"/>
    <w:rsid w:val="00605705"/>
    <w:rsid w:val="00605FA4"/>
    <w:rsid w:val="00611CD5"/>
    <w:rsid w:val="00616ED0"/>
    <w:rsid w:val="00622346"/>
    <w:rsid w:val="00625579"/>
    <w:rsid w:val="006256DD"/>
    <w:rsid w:val="00630FFE"/>
    <w:rsid w:val="0064011F"/>
    <w:rsid w:val="00644856"/>
    <w:rsid w:val="00644A77"/>
    <w:rsid w:val="0065057B"/>
    <w:rsid w:val="00653B8F"/>
    <w:rsid w:val="00662632"/>
    <w:rsid w:val="0066447E"/>
    <w:rsid w:val="00667C8C"/>
    <w:rsid w:val="006747BE"/>
    <w:rsid w:val="006760D8"/>
    <w:rsid w:val="006856B3"/>
    <w:rsid w:val="00686077"/>
    <w:rsid w:val="00687006"/>
    <w:rsid w:val="00690314"/>
    <w:rsid w:val="00695B2F"/>
    <w:rsid w:val="006A55A3"/>
    <w:rsid w:val="006C3FC5"/>
    <w:rsid w:val="006D6E95"/>
    <w:rsid w:val="006E2291"/>
    <w:rsid w:val="006E4C4B"/>
    <w:rsid w:val="006E4DED"/>
    <w:rsid w:val="006F368B"/>
    <w:rsid w:val="00704AD8"/>
    <w:rsid w:val="007161B1"/>
    <w:rsid w:val="00725914"/>
    <w:rsid w:val="00730A0D"/>
    <w:rsid w:val="007421B3"/>
    <w:rsid w:val="00743C0E"/>
    <w:rsid w:val="00744859"/>
    <w:rsid w:val="00751A1E"/>
    <w:rsid w:val="00762B6B"/>
    <w:rsid w:val="00772416"/>
    <w:rsid w:val="00782713"/>
    <w:rsid w:val="0078598C"/>
    <w:rsid w:val="007938A9"/>
    <w:rsid w:val="007B00D2"/>
    <w:rsid w:val="007B3FAD"/>
    <w:rsid w:val="007B6B34"/>
    <w:rsid w:val="007D25CE"/>
    <w:rsid w:val="007D4684"/>
    <w:rsid w:val="007D488D"/>
    <w:rsid w:val="007D4AED"/>
    <w:rsid w:val="007E183E"/>
    <w:rsid w:val="007E7F5F"/>
    <w:rsid w:val="007F4936"/>
    <w:rsid w:val="00802B4B"/>
    <w:rsid w:val="00820F04"/>
    <w:rsid w:val="0082296E"/>
    <w:rsid w:val="00824A72"/>
    <w:rsid w:val="00827B0A"/>
    <w:rsid w:val="00830476"/>
    <w:rsid w:val="00832AB0"/>
    <w:rsid w:val="008363DD"/>
    <w:rsid w:val="008515F9"/>
    <w:rsid w:val="00856E62"/>
    <w:rsid w:val="008608D0"/>
    <w:rsid w:val="00862555"/>
    <w:rsid w:val="0086269C"/>
    <w:rsid w:val="00871071"/>
    <w:rsid w:val="00872BED"/>
    <w:rsid w:val="00873ADC"/>
    <w:rsid w:val="00875B10"/>
    <w:rsid w:val="00885DF6"/>
    <w:rsid w:val="00886348"/>
    <w:rsid w:val="00890921"/>
    <w:rsid w:val="0089259E"/>
    <w:rsid w:val="0089562B"/>
    <w:rsid w:val="008A045A"/>
    <w:rsid w:val="008A0BA5"/>
    <w:rsid w:val="008C36DC"/>
    <w:rsid w:val="008C7821"/>
    <w:rsid w:val="008D19EB"/>
    <w:rsid w:val="008D264F"/>
    <w:rsid w:val="008F174B"/>
    <w:rsid w:val="008F2C30"/>
    <w:rsid w:val="0090089E"/>
    <w:rsid w:val="009122BB"/>
    <w:rsid w:val="0091363B"/>
    <w:rsid w:val="009162B0"/>
    <w:rsid w:val="0092604B"/>
    <w:rsid w:val="0093526A"/>
    <w:rsid w:val="00967589"/>
    <w:rsid w:val="00970EBA"/>
    <w:rsid w:val="0097157E"/>
    <w:rsid w:val="00971A2D"/>
    <w:rsid w:val="00971EC6"/>
    <w:rsid w:val="0098017C"/>
    <w:rsid w:val="0098291F"/>
    <w:rsid w:val="00982D00"/>
    <w:rsid w:val="00986DE3"/>
    <w:rsid w:val="009932FD"/>
    <w:rsid w:val="00995A46"/>
    <w:rsid w:val="00997776"/>
    <w:rsid w:val="009A026D"/>
    <w:rsid w:val="009A296D"/>
    <w:rsid w:val="009A3F80"/>
    <w:rsid w:val="009A60CA"/>
    <w:rsid w:val="009C743F"/>
    <w:rsid w:val="009D13FC"/>
    <w:rsid w:val="009D571E"/>
    <w:rsid w:val="009D6808"/>
    <w:rsid w:val="009D739F"/>
    <w:rsid w:val="009E0C0C"/>
    <w:rsid w:val="009E0EBE"/>
    <w:rsid w:val="009E3D99"/>
    <w:rsid w:val="009F47C0"/>
    <w:rsid w:val="009F5AEF"/>
    <w:rsid w:val="00A019BC"/>
    <w:rsid w:val="00A0448E"/>
    <w:rsid w:val="00A174F8"/>
    <w:rsid w:val="00A21BC6"/>
    <w:rsid w:val="00A21D46"/>
    <w:rsid w:val="00A21F8D"/>
    <w:rsid w:val="00A34005"/>
    <w:rsid w:val="00A435DE"/>
    <w:rsid w:val="00A44E95"/>
    <w:rsid w:val="00A50703"/>
    <w:rsid w:val="00A635C4"/>
    <w:rsid w:val="00A66768"/>
    <w:rsid w:val="00A72B62"/>
    <w:rsid w:val="00A77AB1"/>
    <w:rsid w:val="00A80A10"/>
    <w:rsid w:val="00A82D9C"/>
    <w:rsid w:val="00A84A91"/>
    <w:rsid w:val="00A860E8"/>
    <w:rsid w:val="00AA4589"/>
    <w:rsid w:val="00AB2F8E"/>
    <w:rsid w:val="00AB73E8"/>
    <w:rsid w:val="00AC3AC9"/>
    <w:rsid w:val="00AD7576"/>
    <w:rsid w:val="00AE3878"/>
    <w:rsid w:val="00AF4E10"/>
    <w:rsid w:val="00AF5168"/>
    <w:rsid w:val="00B0019C"/>
    <w:rsid w:val="00B04BFE"/>
    <w:rsid w:val="00B075C1"/>
    <w:rsid w:val="00B13106"/>
    <w:rsid w:val="00B2580B"/>
    <w:rsid w:val="00B27946"/>
    <w:rsid w:val="00B3277D"/>
    <w:rsid w:val="00B50D5B"/>
    <w:rsid w:val="00B53574"/>
    <w:rsid w:val="00B546DB"/>
    <w:rsid w:val="00B64CC0"/>
    <w:rsid w:val="00B65273"/>
    <w:rsid w:val="00B71735"/>
    <w:rsid w:val="00B81F2F"/>
    <w:rsid w:val="00B93CF9"/>
    <w:rsid w:val="00BA285F"/>
    <w:rsid w:val="00BA7190"/>
    <w:rsid w:val="00BA7433"/>
    <w:rsid w:val="00BB1E55"/>
    <w:rsid w:val="00BC7356"/>
    <w:rsid w:val="00BD1F39"/>
    <w:rsid w:val="00BF1F2F"/>
    <w:rsid w:val="00BF3906"/>
    <w:rsid w:val="00C17005"/>
    <w:rsid w:val="00C2391C"/>
    <w:rsid w:val="00C26B72"/>
    <w:rsid w:val="00C27D77"/>
    <w:rsid w:val="00C34BF7"/>
    <w:rsid w:val="00C4200A"/>
    <w:rsid w:val="00C4488F"/>
    <w:rsid w:val="00C46CD7"/>
    <w:rsid w:val="00C51D58"/>
    <w:rsid w:val="00C575F9"/>
    <w:rsid w:val="00C57B39"/>
    <w:rsid w:val="00C669AE"/>
    <w:rsid w:val="00C67863"/>
    <w:rsid w:val="00C7050E"/>
    <w:rsid w:val="00C763CE"/>
    <w:rsid w:val="00C854FB"/>
    <w:rsid w:val="00C871C9"/>
    <w:rsid w:val="00C9244F"/>
    <w:rsid w:val="00CA06F6"/>
    <w:rsid w:val="00CA541E"/>
    <w:rsid w:val="00CA5DBA"/>
    <w:rsid w:val="00CB0642"/>
    <w:rsid w:val="00CB2792"/>
    <w:rsid w:val="00CC6DF6"/>
    <w:rsid w:val="00CC7C2C"/>
    <w:rsid w:val="00CD080B"/>
    <w:rsid w:val="00CD1485"/>
    <w:rsid w:val="00CD1FB7"/>
    <w:rsid w:val="00CD33B3"/>
    <w:rsid w:val="00CE0C56"/>
    <w:rsid w:val="00D21C90"/>
    <w:rsid w:val="00D2791B"/>
    <w:rsid w:val="00D44076"/>
    <w:rsid w:val="00D45866"/>
    <w:rsid w:val="00D50A2C"/>
    <w:rsid w:val="00D5263E"/>
    <w:rsid w:val="00D55E63"/>
    <w:rsid w:val="00D577EA"/>
    <w:rsid w:val="00D63BD8"/>
    <w:rsid w:val="00D731B2"/>
    <w:rsid w:val="00D8273D"/>
    <w:rsid w:val="00D94C3C"/>
    <w:rsid w:val="00D95B7F"/>
    <w:rsid w:val="00DB0F3E"/>
    <w:rsid w:val="00DC2973"/>
    <w:rsid w:val="00DC335B"/>
    <w:rsid w:val="00DC34C0"/>
    <w:rsid w:val="00DC746E"/>
    <w:rsid w:val="00DE36E3"/>
    <w:rsid w:val="00DE62E2"/>
    <w:rsid w:val="00DE6A5B"/>
    <w:rsid w:val="00DE7849"/>
    <w:rsid w:val="00DF7743"/>
    <w:rsid w:val="00E02131"/>
    <w:rsid w:val="00E0380B"/>
    <w:rsid w:val="00E06F52"/>
    <w:rsid w:val="00E10C03"/>
    <w:rsid w:val="00E12211"/>
    <w:rsid w:val="00E25618"/>
    <w:rsid w:val="00E32645"/>
    <w:rsid w:val="00E347DC"/>
    <w:rsid w:val="00E520D0"/>
    <w:rsid w:val="00E54421"/>
    <w:rsid w:val="00E560D8"/>
    <w:rsid w:val="00E56D65"/>
    <w:rsid w:val="00E64871"/>
    <w:rsid w:val="00E67B9D"/>
    <w:rsid w:val="00E77BA3"/>
    <w:rsid w:val="00E83022"/>
    <w:rsid w:val="00E843B8"/>
    <w:rsid w:val="00E85880"/>
    <w:rsid w:val="00E911DF"/>
    <w:rsid w:val="00E93AA4"/>
    <w:rsid w:val="00E95F6A"/>
    <w:rsid w:val="00EA2501"/>
    <w:rsid w:val="00EA2EFE"/>
    <w:rsid w:val="00EA40D0"/>
    <w:rsid w:val="00ED3652"/>
    <w:rsid w:val="00ED3E3A"/>
    <w:rsid w:val="00EE6CFC"/>
    <w:rsid w:val="00EE766F"/>
    <w:rsid w:val="00F032F2"/>
    <w:rsid w:val="00F05542"/>
    <w:rsid w:val="00F05FEF"/>
    <w:rsid w:val="00F13D82"/>
    <w:rsid w:val="00F177BE"/>
    <w:rsid w:val="00F24E3A"/>
    <w:rsid w:val="00F2532F"/>
    <w:rsid w:val="00F324D8"/>
    <w:rsid w:val="00F359E1"/>
    <w:rsid w:val="00F429D8"/>
    <w:rsid w:val="00F4582D"/>
    <w:rsid w:val="00F65CD8"/>
    <w:rsid w:val="00F7416E"/>
    <w:rsid w:val="00F756F7"/>
    <w:rsid w:val="00F76195"/>
    <w:rsid w:val="00F879B6"/>
    <w:rsid w:val="00F87F79"/>
    <w:rsid w:val="00F94591"/>
    <w:rsid w:val="00F96E6A"/>
    <w:rsid w:val="00F97664"/>
    <w:rsid w:val="00FA4805"/>
    <w:rsid w:val="00FA72C3"/>
    <w:rsid w:val="00FB4729"/>
    <w:rsid w:val="00FC199D"/>
    <w:rsid w:val="00FC5360"/>
    <w:rsid w:val="00FD6141"/>
    <w:rsid w:val="00FD7D97"/>
    <w:rsid w:val="00FE080D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  <w:sz w:val="28"/>
      <w:szCs w:val="28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10z0">
    <w:name w:val="WW8Num10z0"/>
    <w:rPr>
      <w:rFonts w:cs="Times New Roman"/>
      <w:sz w:val="21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uiPriority w:val="99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a3">
    <w:name w:val="Основной текст Знак"/>
    <w:rPr>
      <w:sz w:val="28"/>
      <w:lang w:val="ru-RU" w:eastAsia="ar-SA" w:bidi="ar-SA"/>
    </w:rPr>
  </w:style>
  <w:style w:type="character" w:customStyle="1" w:styleId="a4">
    <w:name w:val="Нижний колонтитул Знак"/>
    <w:uiPriority w:val="99"/>
    <w:rPr>
      <w:lang w:val="ru-RU" w:eastAsia="ar-SA" w:bidi="ar-SA"/>
    </w:rPr>
  </w:style>
  <w:style w:type="character" w:customStyle="1" w:styleId="a5">
    <w:name w:val="Верхний колонтитул Знак"/>
    <w:uiPriority w:val="99"/>
    <w:rPr>
      <w:lang w:val="ru-RU" w:eastAsia="ar-SA" w:bidi="ar-SA"/>
    </w:rPr>
  </w:style>
  <w:style w:type="character" w:styleId="a6">
    <w:name w:val="page number"/>
    <w:basedOn w:val="10"/>
  </w:style>
  <w:style w:type="character" w:customStyle="1" w:styleId="21">
    <w:name w:val="Основной текст с отступом 2 Знак"/>
    <w:rPr>
      <w:rFonts w:eastAsia="Calibri"/>
      <w:sz w:val="28"/>
      <w:szCs w:val="24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7">
    <w:name w:val="Текст выноски Знак"/>
    <w:uiPriority w:val="99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FontStyle11">
    <w:name w:val="Font Style11"/>
    <w:rPr>
      <w:rFonts w:ascii="Times New Roman" w:hAnsi="Times New Roman" w:cs="Times New Roman"/>
      <w:sz w:val="26"/>
    </w:rPr>
  </w:style>
  <w:style w:type="character" w:customStyle="1" w:styleId="a8">
    <w:name w:val="Основной текст_"/>
    <w:rPr>
      <w:b/>
      <w:spacing w:val="-3"/>
      <w:shd w:val="clear" w:color="auto" w:fill="FFFFFF"/>
      <w:lang w:eastAsia="ar-SA" w:bidi="ar-SA"/>
    </w:rPr>
  </w:style>
  <w:style w:type="character" w:customStyle="1" w:styleId="a9">
    <w:name w:val="Символ сноски"/>
    <w:rPr>
      <w:vertAlign w:val="superscript"/>
    </w:rPr>
  </w:style>
  <w:style w:type="character" w:customStyle="1" w:styleId="aa">
    <w:name w:val="Текст сноски Знак"/>
    <w:rPr>
      <w:rFonts w:eastAsia="Calibri"/>
      <w:lang w:val="ru-RU" w:eastAsia="ar-SA" w:bidi="ar-SA"/>
    </w:rPr>
  </w:style>
  <w:style w:type="character" w:customStyle="1" w:styleId="12">
    <w:name w:val="Основной текст Знак1"/>
    <w:uiPriority w:val="99"/>
    <w:rPr>
      <w:sz w:val="28"/>
    </w:rPr>
  </w:style>
  <w:style w:type="character" w:customStyle="1" w:styleId="ab">
    <w:name w:val="Гипертекстовая ссылка"/>
    <w:uiPriority w:val="99"/>
    <w:rPr>
      <w:color w:val="008000"/>
    </w:rPr>
  </w:style>
  <w:style w:type="character" w:customStyle="1" w:styleId="caps">
    <w:name w:val="caps"/>
  </w:style>
  <w:style w:type="character" w:customStyle="1" w:styleId="ac">
    <w:name w:val="Цветовое выделение"/>
    <w:rPr>
      <w:b/>
      <w:color w:val="000080"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character" w:styleId="af">
    <w:name w:val="FollowedHyperlink"/>
    <w:rPr>
      <w:color w:val="800080"/>
      <w:u w:val="single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rPr>
      <w:sz w:val="28"/>
    </w:rPr>
  </w:style>
  <w:style w:type="paragraph" w:styleId="af2">
    <w:name w:val="List"/>
    <w:basedOn w:val="af1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5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customStyle="1" w:styleId="af6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pPr>
      <w:widowControl w:val="0"/>
      <w:autoSpaceDE w:val="0"/>
    </w:pPr>
    <w:rPr>
      <w:rFonts w:ascii="Arial" w:eastAsia="Calibri" w:hAnsi="Arial" w:cs="Arial"/>
      <w:sz w:val="24"/>
      <w:szCs w:val="24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rFonts w:eastAsia="Calibri"/>
      <w:sz w:val="28"/>
    </w:rPr>
  </w:style>
  <w:style w:type="paragraph" w:customStyle="1" w:styleId="220">
    <w:name w:val="Основной текст с отступом 22"/>
    <w:basedOn w:val="a"/>
    <w:pPr>
      <w:ind w:firstLine="702"/>
      <w:jc w:val="both"/>
    </w:pPr>
    <w:rPr>
      <w:rFonts w:eastAsia="Calibri"/>
      <w:sz w:val="28"/>
      <w:szCs w:val="24"/>
    </w:rPr>
  </w:style>
  <w:style w:type="paragraph" w:customStyle="1" w:styleId="211">
    <w:name w:val="Основной текст с отступом 21"/>
    <w:basedOn w:val="a"/>
    <w:qFormat/>
    <w:pPr>
      <w:ind w:firstLine="720"/>
      <w:jc w:val="both"/>
    </w:pPr>
    <w:rPr>
      <w:rFonts w:eastAsia="Calibri"/>
      <w:sz w:val="28"/>
    </w:rPr>
  </w:style>
  <w:style w:type="paragraph" w:customStyle="1" w:styleId="consplusnormal">
    <w:name w:val="consplusnormal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15">
    <w:name w:val="Абзац списка1"/>
    <w:basedOn w:val="a"/>
    <w:rPr>
      <w:rFonts w:ascii="Calibri" w:hAnsi="Calibri" w:cs="Calibri"/>
      <w:kern w:val="1"/>
    </w:rPr>
  </w:style>
  <w:style w:type="paragraph" w:customStyle="1" w:styleId="ConsPlusCell">
    <w:name w:val="ConsPlusCell"/>
    <w:uiPriority w:val="99"/>
    <w:pPr>
      <w:suppressAutoHyphens/>
      <w:autoSpaceDE w:val="0"/>
    </w:pPr>
    <w:rPr>
      <w:sz w:val="28"/>
      <w:szCs w:val="28"/>
      <w:lang w:eastAsia="ar-SA"/>
    </w:rPr>
  </w:style>
  <w:style w:type="paragraph" w:styleId="af8">
    <w:name w:val="Balloon Text"/>
    <w:basedOn w:val="a"/>
    <w:uiPriority w:val="99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pPr>
      <w:widowControl w:val="0"/>
      <w:autoSpaceDE w:val="0"/>
      <w:spacing w:line="326" w:lineRule="exact"/>
    </w:pPr>
    <w:rPr>
      <w:rFonts w:eastAsia="Calibri"/>
      <w:sz w:val="24"/>
      <w:szCs w:val="24"/>
    </w:rPr>
  </w:style>
  <w:style w:type="paragraph" w:customStyle="1" w:styleId="24">
    <w:name w:val="Абзац списка2"/>
    <w:basedOn w:val="a"/>
    <w:pPr>
      <w:spacing w:line="276" w:lineRule="auto"/>
      <w:ind w:left="720" w:firstLine="709"/>
      <w:jc w:val="both"/>
    </w:pPr>
    <w:rPr>
      <w:sz w:val="28"/>
      <w:szCs w:val="22"/>
    </w:rPr>
  </w:style>
  <w:style w:type="paragraph" w:customStyle="1" w:styleId="25">
    <w:name w:val="Абзац списка2"/>
    <w:basedOn w:val="a"/>
    <w:rPr>
      <w:rFonts w:eastAsia="PMingLiU"/>
      <w:kern w:val="1"/>
    </w:rPr>
  </w:style>
  <w:style w:type="paragraph" w:customStyle="1" w:styleId="16">
    <w:name w:val="Основной текст1"/>
    <w:basedOn w:val="a"/>
    <w:pPr>
      <w:widowControl w:val="0"/>
      <w:shd w:val="clear" w:color="auto" w:fill="FFFFFF"/>
      <w:spacing w:before="600" w:line="278" w:lineRule="exact"/>
      <w:jc w:val="center"/>
    </w:pPr>
    <w:rPr>
      <w:b/>
      <w:spacing w:val="-3"/>
      <w:shd w:val="clear" w:color="auto" w:fill="FFFFFF"/>
      <w:lang w:val="x-none"/>
    </w:rPr>
  </w:style>
  <w:style w:type="paragraph" w:styleId="af9">
    <w:name w:val="footnote text"/>
    <w:basedOn w:val="a"/>
    <w:rPr>
      <w:rFonts w:eastAsia="Calibri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efault0">
    <w:name w:val="default"/>
    <w:basedOn w:val="a"/>
    <w:pPr>
      <w:spacing w:before="100" w:after="100"/>
    </w:pPr>
    <w:rPr>
      <w:rFonts w:eastAsia="Calibri"/>
      <w:sz w:val="24"/>
      <w:szCs w:val="24"/>
    </w:rPr>
  </w:style>
  <w:style w:type="paragraph" w:styleId="afa">
    <w:name w:val="Normal (Web)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s1">
    <w:name w:val="s_1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32">
    <w:name w:val="Абзац списка3"/>
    <w:basedOn w:val="a"/>
    <w:rPr>
      <w:rFonts w:eastAsia="PMingLiU"/>
      <w:kern w:val="1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1">
    <w:name w:val="Основной текст 22"/>
    <w:basedOn w:val="a"/>
    <w:pPr>
      <w:spacing w:line="360" w:lineRule="auto"/>
      <w:ind w:firstLine="720"/>
      <w:jc w:val="both"/>
    </w:pPr>
    <w:rPr>
      <w:rFonts w:eastAsia="Calibri"/>
      <w:sz w:val="24"/>
    </w:rPr>
  </w:style>
  <w:style w:type="paragraph" w:customStyle="1" w:styleId="17">
    <w:name w:val="Знак Знак1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f1"/>
  </w:style>
  <w:style w:type="paragraph" w:customStyle="1" w:styleId="afe">
    <w:name w:val="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18">
    <w:name w:val="Обычный1"/>
    <w:rsid w:val="002874AF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paragraph" w:customStyle="1" w:styleId="text3cl">
    <w:name w:val="text3cl"/>
    <w:basedOn w:val="a"/>
    <w:rsid w:val="00D94C3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ubheader">
    <w:name w:val="subheader"/>
    <w:basedOn w:val="a"/>
    <w:rsid w:val="00D94C3C"/>
    <w:pPr>
      <w:suppressAutoHyphens w:val="0"/>
      <w:spacing w:before="150" w:after="75"/>
    </w:pPr>
    <w:rPr>
      <w:rFonts w:ascii="Arial" w:eastAsia="Calibri" w:hAnsi="Arial" w:cs="Arial"/>
      <w:b/>
      <w:bCs/>
      <w:color w:val="000000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8A0B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1"/>
    <w:basedOn w:val="a"/>
    <w:rsid w:val="008A0BA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">
    <w:name w:val="Table Grid"/>
    <w:basedOn w:val="a1"/>
    <w:uiPriority w:val="59"/>
    <w:rsid w:val="008A0BA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8A0BA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11"/>
    <w:basedOn w:val="a"/>
    <w:rsid w:val="008A0BA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Emphasis"/>
    <w:qFormat/>
    <w:rsid w:val="008A0BA5"/>
    <w:rPr>
      <w:i/>
      <w:iCs/>
    </w:rPr>
  </w:style>
  <w:style w:type="paragraph" w:styleId="aff2">
    <w:name w:val="Intense Quote"/>
    <w:basedOn w:val="a"/>
    <w:next w:val="a"/>
    <w:link w:val="aff3"/>
    <w:uiPriority w:val="30"/>
    <w:qFormat/>
    <w:rsid w:val="00071A1A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 w:val="x-none" w:eastAsia="x-none"/>
    </w:rPr>
  </w:style>
  <w:style w:type="character" w:customStyle="1" w:styleId="aff3">
    <w:name w:val="Выделенная цитата Знак"/>
    <w:link w:val="aff2"/>
    <w:uiPriority w:val="30"/>
    <w:rsid w:val="00071A1A"/>
    <w:rPr>
      <w:i/>
      <w:iCs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  <w:sz w:val="28"/>
      <w:szCs w:val="28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10z0">
    <w:name w:val="WW8Num10z0"/>
    <w:rPr>
      <w:rFonts w:cs="Times New Roman"/>
      <w:sz w:val="21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uiPriority w:val="99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a3">
    <w:name w:val="Основной текст Знак"/>
    <w:rPr>
      <w:sz w:val="28"/>
      <w:lang w:val="ru-RU" w:eastAsia="ar-SA" w:bidi="ar-SA"/>
    </w:rPr>
  </w:style>
  <w:style w:type="character" w:customStyle="1" w:styleId="a4">
    <w:name w:val="Нижний колонтитул Знак"/>
    <w:uiPriority w:val="99"/>
    <w:rPr>
      <w:lang w:val="ru-RU" w:eastAsia="ar-SA" w:bidi="ar-SA"/>
    </w:rPr>
  </w:style>
  <w:style w:type="character" w:customStyle="1" w:styleId="a5">
    <w:name w:val="Верхний колонтитул Знак"/>
    <w:uiPriority w:val="99"/>
    <w:rPr>
      <w:lang w:val="ru-RU" w:eastAsia="ar-SA" w:bidi="ar-SA"/>
    </w:rPr>
  </w:style>
  <w:style w:type="character" w:styleId="a6">
    <w:name w:val="page number"/>
    <w:basedOn w:val="10"/>
  </w:style>
  <w:style w:type="character" w:customStyle="1" w:styleId="21">
    <w:name w:val="Основной текст с отступом 2 Знак"/>
    <w:rPr>
      <w:rFonts w:eastAsia="Calibri"/>
      <w:sz w:val="28"/>
      <w:szCs w:val="24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7">
    <w:name w:val="Текст выноски Знак"/>
    <w:uiPriority w:val="99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FontStyle11">
    <w:name w:val="Font Style11"/>
    <w:rPr>
      <w:rFonts w:ascii="Times New Roman" w:hAnsi="Times New Roman" w:cs="Times New Roman"/>
      <w:sz w:val="26"/>
    </w:rPr>
  </w:style>
  <w:style w:type="character" w:customStyle="1" w:styleId="a8">
    <w:name w:val="Основной текст_"/>
    <w:rPr>
      <w:b/>
      <w:spacing w:val="-3"/>
      <w:shd w:val="clear" w:color="auto" w:fill="FFFFFF"/>
      <w:lang w:eastAsia="ar-SA" w:bidi="ar-SA"/>
    </w:rPr>
  </w:style>
  <w:style w:type="character" w:customStyle="1" w:styleId="a9">
    <w:name w:val="Символ сноски"/>
    <w:rPr>
      <w:vertAlign w:val="superscript"/>
    </w:rPr>
  </w:style>
  <w:style w:type="character" w:customStyle="1" w:styleId="aa">
    <w:name w:val="Текст сноски Знак"/>
    <w:rPr>
      <w:rFonts w:eastAsia="Calibri"/>
      <w:lang w:val="ru-RU" w:eastAsia="ar-SA" w:bidi="ar-SA"/>
    </w:rPr>
  </w:style>
  <w:style w:type="character" w:customStyle="1" w:styleId="12">
    <w:name w:val="Основной текст Знак1"/>
    <w:uiPriority w:val="99"/>
    <w:rPr>
      <w:sz w:val="28"/>
    </w:rPr>
  </w:style>
  <w:style w:type="character" w:customStyle="1" w:styleId="ab">
    <w:name w:val="Гипертекстовая ссылка"/>
    <w:uiPriority w:val="99"/>
    <w:rPr>
      <w:color w:val="008000"/>
    </w:rPr>
  </w:style>
  <w:style w:type="character" w:customStyle="1" w:styleId="caps">
    <w:name w:val="caps"/>
  </w:style>
  <w:style w:type="character" w:customStyle="1" w:styleId="ac">
    <w:name w:val="Цветовое выделение"/>
    <w:rPr>
      <w:b/>
      <w:color w:val="000080"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character" w:styleId="af">
    <w:name w:val="FollowedHyperlink"/>
    <w:rPr>
      <w:color w:val="800080"/>
      <w:u w:val="single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rPr>
      <w:sz w:val="28"/>
    </w:rPr>
  </w:style>
  <w:style w:type="paragraph" w:styleId="af2">
    <w:name w:val="List"/>
    <w:basedOn w:val="af1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5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customStyle="1" w:styleId="af6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pPr>
      <w:widowControl w:val="0"/>
      <w:autoSpaceDE w:val="0"/>
    </w:pPr>
    <w:rPr>
      <w:rFonts w:ascii="Arial" w:eastAsia="Calibri" w:hAnsi="Arial" w:cs="Arial"/>
      <w:sz w:val="24"/>
      <w:szCs w:val="24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rFonts w:eastAsia="Calibri"/>
      <w:sz w:val="28"/>
    </w:rPr>
  </w:style>
  <w:style w:type="paragraph" w:customStyle="1" w:styleId="220">
    <w:name w:val="Основной текст с отступом 22"/>
    <w:basedOn w:val="a"/>
    <w:pPr>
      <w:ind w:firstLine="702"/>
      <w:jc w:val="both"/>
    </w:pPr>
    <w:rPr>
      <w:rFonts w:eastAsia="Calibri"/>
      <w:sz w:val="28"/>
      <w:szCs w:val="24"/>
    </w:rPr>
  </w:style>
  <w:style w:type="paragraph" w:customStyle="1" w:styleId="211">
    <w:name w:val="Основной текст с отступом 21"/>
    <w:basedOn w:val="a"/>
    <w:qFormat/>
    <w:pPr>
      <w:ind w:firstLine="720"/>
      <w:jc w:val="both"/>
    </w:pPr>
    <w:rPr>
      <w:rFonts w:eastAsia="Calibri"/>
      <w:sz w:val="28"/>
    </w:rPr>
  </w:style>
  <w:style w:type="paragraph" w:customStyle="1" w:styleId="consplusnormal">
    <w:name w:val="consplusnormal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15">
    <w:name w:val="Абзац списка1"/>
    <w:basedOn w:val="a"/>
    <w:rPr>
      <w:rFonts w:ascii="Calibri" w:hAnsi="Calibri" w:cs="Calibri"/>
      <w:kern w:val="1"/>
    </w:rPr>
  </w:style>
  <w:style w:type="paragraph" w:customStyle="1" w:styleId="ConsPlusCell">
    <w:name w:val="ConsPlusCell"/>
    <w:uiPriority w:val="99"/>
    <w:pPr>
      <w:suppressAutoHyphens/>
      <w:autoSpaceDE w:val="0"/>
    </w:pPr>
    <w:rPr>
      <w:sz w:val="28"/>
      <w:szCs w:val="28"/>
      <w:lang w:eastAsia="ar-SA"/>
    </w:rPr>
  </w:style>
  <w:style w:type="paragraph" w:styleId="af8">
    <w:name w:val="Balloon Text"/>
    <w:basedOn w:val="a"/>
    <w:uiPriority w:val="99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pPr>
      <w:widowControl w:val="0"/>
      <w:autoSpaceDE w:val="0"/>
      <w:spacing w:line="326" w:lineRule="exact"/>
    </w:pPr>
    <w:rPr>
      <w:rFonts w:eastAsia="Calibri"/>
      <w:sz w:val="24"/>
      <w:szCs w:val="24"/>
    </w:rPr>
  </w:style>
  <w:style w:type="paragraph" w:customStyle="1" w:styleId="24">
    <w:name w:val="Абзац списка2"/>
    <w:basedOn w:val="a"/>
    <w:pPr>
      <w:spacing w:line="276" w:lineRule="auto"/>
      <w:ind w:left="720" w:firstLine="709"/>
      <w:jc w:val="both"/>
    </w:pPr>
    <w:rPr>
      <w:sz w:val="28"/>
      <w:szCs w:val="22"/>
    </w:rPr>
  </w:style>
  <w:style w:type="paragraph" w:customStyle="1" w:styleId="25">
    <w:name w:val="Абзац списка2"/>
    <w:basedOn w:val="a"/>
    <w:rPr>
      <w:rFonts w:eastAsia="PMingLiU"/>
      <w:kern w:val="1"/>
    </w:rPr>
  </w:style>
  <w:style w:type="paragraph" w:customStyle="1" w:styleId="16">
    <w:name w:val="Основной текст1"/>
    <w:basedOn w:val="a"/>
    <w:pPr>
      <w:widowControl w:val="0"/>
      <w:shd w:val="clear" w:color="auto" w:fill="FFFFFF"/>
      <w:spacing w:before="600" w:line="278" w:lineRule="exact"/>
      <w:jc w:val="center"/>
    </w:pPr>
    <w:rPr>
      <w:b/>
      <w:spacing w:val="-3"/>
      <w:shd w:val="clear" w:color="auto" w:fill="FFFFFF"/>
      <w:lang w:val="x-none"/>
    </w:rPr>
  </w:style>
  <w:style w:type="paragraph" w:styleId="af9">
    <w:name w:val="footnote text"/>
    <w:basedOn w:val="a"/>
    <w:rPr>
      <w:rFonts w:eastAsia="Calibri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efault0">
    <w:name w:val="default"/>
    <w:basedOn w:val="a"/>
    <w:pPr>
      <w:spacing w:before="100" w:after="100"/>
    </w:pPr>
    <w:rPr>
      <w:rFonts w:eastAsia="Calibri"/>
      <w:sz w:val="24"/>
      <w:szCs w:val="24"/>
    </w:rPr>
  </w:style>
  <w:style w:type="paragraph" w:styleId="afa">
    <w:name w:val="Normal (Web)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s1">
    <w:name w:val="s_1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32">
    <w:name w:val="Абзац списка3"/>
    <w:basedOn w:val="a"/>
    <w:rPr>
      <w:rFonts w:eastAsia="PMingLiU"/>
      <w:kern w:val="1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1">
    <w:name w:val="Основной текст 22"/>
    <w:basedOn w:val="a"/>
    <w:pPr>
      <w:spacing w:line="360" w:lineRule="auto"/>
      <w:ind w:firstLine="720"/>
      <w:jc w:val="both"/>
    </w:pPr>
    <w:rPr>
      <w:rFonts w:eastAsia="Calibri"/>
      <w:sz w:val="24"/>
    </w:rPr>
  </w:style>
  <w:style w:type="paragraph" w:customStyle="1" w:styleId="17">
    <w:name w:val="Знак Знак1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f1"/>
  </w:style>
  <w:style w:type="paragraph" w:customStyle="1" w:styleId="afe">
    <w:name w:val="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18">
    <w:name w:val="Обычный1"/>
    <w:rsid w:val="002874AF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paragraph" w:customStyle="1" w:styleId="text3cl">
    <w:name w:val="text3cl"/>
    <w:basedOn w:val="a"/>
    <w:rsid w:val="00D94C3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ubheader">
    <w:name w:val="subheader"/>
    <w:basedOn w:val="a"/>
    <w:rsid w:val="00D94C3C"/>
    <w:pPr>
      <w:suppressAutoHyphens w:val="0"/>
      <w:spacing w:before="150" w:after="75"/>
    </w:pPr>
    <w:rPr>
      <w:rFonts w:ascii="Arial" w:eastAsia="Calibri" w:hAnsi="Arial" w:cs="Arial"/>
      <w:b/>
      <w:bCs/>
      <w:color w:val="000000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8A0B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1"/>
    <w:basedOn w:val="a"/>
    <w:rsid w:val="008A0BA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">
    <w:name w:val="Table Grid"/>
    <w:basedOn w:val="a1"/>
    <w:uiPriority w:val="59"/>
    <w:rsid w:val="008A0BA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8A0BA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11"/>
    <w:basedOn w:val="a"/>
    <w:rsid w:val="008A0BA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Emphasis"/>
    <w:qFormat/>
    <w:rsid w:val="008A0BA5"/>
    <w:rPr>
      <w:i/>
      <w:iCs/>
    </w:rPr>
  </w:style>
  <w:style w:type="paragraph" w:styleId="aff2">
    <w:name w:val="Intense Quote"/>
    <w:basedOn w:val="a"/>
    <w:next w:val="a"/>
    <w:link w:val="aff3"/>
    <w:uiPriority w:val="30"/>
    <w:qFormat/>
    <w:rsid w:val="00071A1A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 w:val="x-none" w:eastAsia="x-none"/>
    </w:rPr>
  </w:style>
  <w:style w:type="character" w:customStyle="1" w:styleId="aff3">
    <w:name w:val="Выделенная цитата Знак"/>
    <w:link w:val="aff2"/>
    <w:uiPriority w:val="30"/>
    <w:rsid w:val="00071A1A"/>
    <w:rPr>
      <w:i/>
      <w:i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5650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8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0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8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6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7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5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0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9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3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8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0" Type="http://schemas.openxmlformats.org/officeDocument/2006/relationships/oleObject" Target="embeddings/_________Microsoft_Word_97-20031.doc"/><Relationship Id="rId19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2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7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CA99-ACF0-4CA1-9D00-8CE50000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114</TotalTime>
  <Pages>30</Pages>
  <Words>7752</Words>
  <Characters>44189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51838</CharactersWithSpaces>
  <SharedDoc>false</SharedDoc>
  <HLinks>
    <vt:vector size="114" baseType="variant">
      <vt:variant>
        <vt:i4>5898353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5832817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YANDEX_236</vt:lpwstr>
      </vt:variant>
      <vt:variant>
        <vt:i4>5963889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5898353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6029425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5963889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6094961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YANDEX_232</vt:lpwstr>
      </vt:variant>
      <vt:variant>
        <vt:i4>6029425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6160497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YANDEX_231</vt:lpwstr>
      </vt:variant>
      <vt:variant>
        <vt:i4>6815797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5898353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5832817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YANDEX_236</vt:lpwstr>
      </vt:variant>
      <vt:variant>
        <vt:i4>5963889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5898353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6029425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5963889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6094961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YANDEX_232</vt:lpwstr>
      </vt:variant>
      <vt:variant>
        <vt:i4>6029425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6160497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PRIEMNAJA</cp:lastModifiedBy>
  <cp:revision>102</cp:revision>
  <cp:lastPrinted>2024-12-29T08:17:00Z</cp:lastPrinted>
  <dcterms:created xsi:type="dcterms:W3CDTF">2023-09-27T11:50:00Z</dcterms:created>
  <dcterms:modified xsi:type="dcterms:W3CDTF">2025-01-13T15:38:00Z</dcterms:modified>
</cp:coreProperties>
</file>