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FC6" w:rsidRDefault="006206F6" w:rsidP="00316FC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-193040</wp:posOffset>
                </wp:positionV>
                <wp:extent cx="685165" cy="342265"/>
                <wp:effectExtent l="0" t="3175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E4" w:rsidRDefault="000E1A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2pt;margin-top:-15.2pt;width:53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77eA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" stroked="f">
                <v:textbox inset="0,0,0,0">
                  <w:txbxContent>
                    <w:p w:rsidR="000E1AE4" w:rsidRDefault="000E1AE4"/>
                  </w:txbxContent>
                </v:textbox>
              </v:shape>
            </w:pict>
          </mc:Fallback>
        </mc:AlternateContent>
      </w: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46100" cy="69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:rsidR="00316FC6" w:rsidRDefault="00316FC6" w:rsidP="00316FC6">
      <w:pPr>
        <w:pStyle w:val="ad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:rsidR="00316FC6" w:rsidRPr="006028B5" w:rsidRDefault="00316FC6" w:rsidP="00316FC6">
      <w:pPr>
        <w:pStyle w:val="ad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:rsidR="00316FC6" w:rsidRPr="0083184D" w:rsidRDefault="00316FC6" w:rsidP="00316FC6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BF69F2" w:rsidRPr="00693AB2" w:rsidRDefault="00BF69F2" w:rsidP="00BF69F2">
      <w:pPr>
        <w:shd w:val="clear" w:color="auto" w:fill="FFFFFF"/>
        <w:tabs>
          <w:tab w:val="left" w:pos="3969"/>
        </w:tabs>
        <w:autoSpaceDE w:val="0"/>
        <w:spacing w:before="120"/>
        <w:jc w:val="center"/>
        <w:rPr>
          <w:b/>
          <w:sz w:val="28"/>
          <w:szCs w:val="28"/>
        </w:rPr>
      </w:pPr>
      <w:r w:rsidRPr="00693AB2">
        <w:rPr>
          <w:b/>
          <w:color w:val="000000"/>
          <w:sz w:val="28"/>
          <w:szCs w:val="28"/>
          <w:lang w:eastAsia="ru-RU"/>
        </w:rPr>
        <w:t>ПОСТАНОВЛЕНИЕ</w:t>
      </w:r>
    </w:p>
    <w:p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 w:rsidRPr="00D513EE">
        <w:rPr>
          <w:sz w:val="28"/>
          <w:szCs w:val="28"/>
        </w:rPr>
        <w:t xml:space="preserve">от </w:t>
      </w:r>
      <w:r w:rsidR="000A35C4">
        <w:rPr>
          <w:sz w:val="28"/>
          <w:szCs w:val="28"/>
        </w:rPr>
        <w:t>18.12</w:t>
      </w:r>
      <w:r w:rsidRPr="00D513EE">
        <w:rPr>
          <w:sz w:val="28"/>
          <w:szCs w:val="28"/>
        </w:rPr>
        <w:t>.202</w:t>
      </w:r>
      <w:r w:rsidR="00141D54">
        <w:rPr>
          <w:sz w:val="28"/>
          <w:szCs w:val="28"/>
        </w:rPr>
        <w:t>4</w:t>
      </w:r>
      <w:r w:rsidRPr="00D513EE">
        <w:rPr>
          <w:sz w:val="28"/>
          <w:szCs w:val="28"/>
        </w:rPr>
        <w:t xml:space="preserve">    № </w:t>
      </w:r>
      <w:r w:rsidR="000A35C4">
        <w:rPr>
          <w:sz w:val="28"/>
          <w:szCs w:val="28"/>
        </w:rPr>
        <w:t>599</w:t>
      </w:r>
    </w:p>
    <w:p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7658D4" w:rsidRDefault="007658D4" w:rsidP="00BF69F2">
      <w:pPr>
        <w:tabs>
          <w:tab w:val="left" w:pos="1140"/>
        </w:tabs>
        <w:jc w:val="center"/>
        <w:rPr>
          <w:sz w:val="28"/>
          <w:szCs w:val="28"/>
        </w:rPr>
      </w:pPr>
    </w:p>
    <w:p w:rsidR="001F6853" w:rsidRPr="00E52C32" w:rsidRDefault="00F35B1C" w:rsidP="001F6853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Белокалитвинского городского поселения от 30.01.2023 № 23</w:t>
      </w:r>
    </w:p>
    <w:p w:rsidR="0056320A" w:rsidRPr="00B36125" w:rsidRDefault="0056320A" w:rsidP="00540503">
      <w:pPr>
        <w:pStyle w:val="310"/>
        <w:rPr>
          <w:sz w:val="28"/>
          <w:szCs w:val="28"/>
        </w:rPr>
      </w:pPr>
    </w:p>
    <w:p w:rsidR="00B46615" w:rsidRDefault="00F35B1C" w:rsidP="00540503">
      <w:pPr>
        <w:pStyle w:val="310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8.3 Областного закона Ростовской области от 22.07.2003 № 19-ЗС «О регулировании земельных отношений в </w:t>
      </w:r>
      <w:r w:rsidRPr="00DE4FD3">
        <w:rPr>
          <w:sz w:val="28"/>
          <w:szCs w:val="28"/>
        </w:rPr>
        <w:t>Ростовской области»,</w:t>
      </w:r>
      <w:r>
        <w:rPr>
          <w:sz w:val="28"/>
          <w:szCs w:val="28"/>
        </w:rPr>
        <w:t xml:space="preserve"> в целях актуализации перечня земельных участков, которые могут быть </w:t>
      </w:r>
      <w:r w:rsidRPr="00DE4FD3">
        <w:rPr>
          <w:sz w:val="28"/>
          <w:szCs w:val="28"/>
        </w:rPr>
        <w:t>использованы для бесплатного предоставления гражданам, имеющим трех и более детей</w:t>
      </w:r>
      <w:r w:rsidR="00B46615" w:rsidRPr="00DE4FD3">
        <w:rPr>
          <w:sz w:val="28"/>
          <w:szCs w:val="28"/>
        </w:rPr>
        <w:t>,</w:t>
      </w:r>
      <w:r w:rsidR="001844D6" w:rsidRPr="00DE4FD3">
        <w:rPr>
          <w:sz w:val="28"/>
          <w:szCs w:val="28"/>
        </w:rPr>
        <w:t xml:space="preserve"> </w:t>
      </w:r>
      <w:r w:rsidR="00316FC6" w:rsidRPr="00EA5B7D">
        <w:rPr>
          <w:sz w:val="28"/>
          <w:szCs w:val="28"/>
        </w:rPr>
        <w:t>Администрация Белокалитвинского городского поселения</w:t>
      </w:r>
      <w:r w:rsidR="00316FC6">
        <w:rPr>
          <w:sz w:val="28"/>
          <w:szCs w:val="28"/>
        </w:rPr>
        <w:t xml:space="preserve"> </w:t>
      </w:r>
      <w:r w:rsidR="00316FC6" w:rsidRPr="006028B5">
        <w:rPr>
          <w:b/>
          <w:spacing w:val="60"/>
          <w:sz w:val="28"/>
          <w:szCs w:val="28"/>
        </w:rPr>
        <w:t>постановляет:</w:t>
      </w:r>
    </w:p>
    <w:p w:rsidR="00DE336E" w:rsidRPr="002B7CED" w:rsidRDefault="00DE336E" w:rsidP="00540503">
      <w:pPr>
        <w:pStyle w:val="310"/>
        <w:rPr>
          <w:sz w:val="28"/>
          <w:szCs w:val="28"/>
        </w:rPr>
      </w:pPr>
    </w:p>
    <w:p w:rsidR="000D5AF8" w:rsidRPr="00DE4FD3" w:rsidRDefault="00FF0437" w:rsidP="00F35B1C">
      <w:pPr>
        <w:ind w:firstLine="720"/>
        <w:jc w:val="both"/>
        <w:rPr>
          <w:sz w:val="28"/>
          <w:szCs w:val="28"/>
        </w:rPr>
      </w:pPr>
      <w:r w:rsidRPr="00DE4FD3">
        <w:rPr>
          <w:sz w:val="28"/>
          <w:szCs w:val="28"/>
        </w:rPr>
        <w:t xml:space="preserve">1. </w:t>
      </w:r>
      <w:r w:rsidR="00F35B1C">
        <w:rPr>
          <w:sz w:val="28"/>
          <w:szCs w:val="28"/>
        </w:rPr>
        <w:t>Внести в приложение к постановлению Администрации Белокалитвинского городского поселения от 30.01.2023 № 23 «Об утверждении Перечня земельных участков, которые могут быть использованы для бесплатного предоставления гражданам, имеющим трех и более детей» изменения, изложив его в редакции согласно приложению № 1.</w:t>
      </w:r>
    </w:p>
    <w:p w:rsidR="00B46615" w:rsidRPr="00FF0437" w:rsidRDefault="00F35B1C" w:rsidP="001F6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615" w:rsidRPr="00E6205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E4FD3">
        <w:rPr>
          <w:sz w:val="28"/>
          <w:szCs w:val="28"/>
        </w:rPr>
        <w:t xml:space="preserve"> и</w:t>
      </w:r>
      <w:r w:rsidR="00E62050" w:rsidRPr="00E62050">
        <w:rPr>
          <w:sz w:val="28"/>
          <w:szCs w:val="28"/>
        </w:rPr>
        <w:t xml:space="preserve"> </w:t>
      </w:r>
      <w:r w:rsidR="00E62050" w:rsidRPr="00E62050">
        <w:rPr>
          <w:kern w:val="2"/>
          <w:sz w:val="28"/>
          <w:szCs w:val="28"/>
          <w:lang w:eastAsia="en-US"/>
        </w:rPr>
        <w:t xml:space="preserve">подлежит размещению на официальном сайте Администрации Белокалитвинского </w:t>
      </w:r>
      <w:r w:rsidR="00316FC6">
        <w:rPr>
          <w:kern w:val="2"/>
          <w:sz w:val="28"/>
          <w:szCs w:val="28"/>
          <w:lang w:eastAsia="en-US"/>
        </w:rPr>
        <w:t>городского поселения</w:t>
      </w:r>
      <w:r w:rsidR="00B46615" w:rsidRPr="00E62050">
        <w:rPr>
          <w:sz w:val="28"/>
          <w:szCs w:val="28"/>
        </w:rPr>
        <w:t>.</w:t>
      </w:r>
    </w:p>
    <w:p w:rsidR="00316FC6" w:rsidRDefault="00C10F99" w:rsidP="00540503">
      <w:pPr>
        <w:pStyle w:val="210"/>
        <w:tabs>
          <w:tab w:val="left" w:pos="709"/>
          <w:tab w:val="left" w:pos="851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B1C">
        <w:rPr>
          <w:sz w:val="28"/>
          <w:szCs w:val="28"/>
        </w:rPr>
        <w:t>3</w:t>
      </w:r>
      <w:r w:rsidR="00316FC6" w:rsidRPr="00B06FC5">
        <w:rPr>
          <w:sz w:val="28"/>
          <w:szCs w:val="28"/>
        </w:rPr>
        <w:t xml:space="preserve">.  </w:t>
      </w:r>
      <w:proofErr w:type="gramStart"/>
      <w:r w:rsidR="00316FC6" w:rsidRPr="00B06FC5">
        <w:rPr>
          <w:sz w:val="28"/>
          <w:szCs w:val="28"/>
        </w:rPr>
        <w:t>Контроль за</w:t>
      </w:r>
      <w:proofErr w:type="gramEnd"/>
      <w:r w:rsidR="00316FC6" w:rsidRPr="00B06FC5">
        <w:rPr>
          <w:sz w:val="28"/>
          <w:szCs w:val="28"/>
        </w:rPr>
        <w:t xml:space="preserve"> исполнением настоящего постановления </w:t>
      </w:r>
      <w:r w:rsidR="00316FC6">
        <w:rPr>
          <w:sz w:val="28"/>
          <w:szCs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35B1C">
        <w:rPr>
          <w:sz w:val="28"/>
          <w:szCs w:val="28"/>
        </w:rPr>
        <w:t>Стацуру</w:t>
      </w:r>
      <w:proofErr w:type="spellEnd"/>
      <w:r w:rsidR="00F35B1C">
        <w:rPr>
          <w:sz w:val="28"/>
          <w:szCs w:val="28"/>
        </w:rPr>
        <w:t xml:space="preserve"> А.А.</w:t>
      </w:r>
    </w:p>
    <w:p w:rsidR="00B46615" w:rsidRDefault="00B46615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:rsidR="00DE336E" w:rsidRDefault="00DE336E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:rsidR="00DE336E" w:rsidRPr="00FF0437" w:rsidRDefault="00DE336E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:rsidR="00316FC6" w:rsidRPr="009E4EC9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 xml:space="preserve">Глава Администрации </w:t>
      </w:r>
    </w:p>
    <w:p w:rsidR="00316FC6" w:rsidRPr="009E4EC9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>Белокалитвинского городского поселения</w:t>
      </w:r>
      <w:r w:rsidRPr="009E4EC9">
        <w:rPr>
          <w:sz w:val="28"/>
          <w:szCs w:val="28"/>
        </w:rPr>
        <w:tab/>
        <w:t xml:space="preserve">    </w:t>
      </w:r>
      <w:r w:rsidRPr="009E4EC9">
        <w:rPr>
          <w:sz w:val="28"/>
          <w:szCs w:val="28"/>
        </w:rPr>
        <w:tab/>
      </w:r>
      <w:r w:rsidRPr="009E4EC9">
        <w:rPr>
          <w:sz w:val="28"/>
          <w:szCs w:val="28"/>
        </w:rPr>
        <w:tab/>
        <w:t xml:space="preserve">            Н.А. Тимошенко</w:t>
      </w:r>
    </w:p>
    <w:p w:rsidR="00B942D7" w:rsidRDefault="00B942D7" w:rsidP="00A3232C">
      <w:pPr>
        <w:pStyle w:val="ad"/>
        <w:ind w:firstLine="720"/>
        <w:jc w:val="right"/>
        <w:rPr>
          <w:sz w:val="24"/>
          <w:szCs w:val="24"/>
        </w:rPr>
      </w:pPr>
      <w:bookmarkStart w:id="0" w:name="__DdeLink__100_302753451"/>
      <w:bookmarkEnd w:id="0"/>
    </w:p>
    <w:p w:rsidR="000A35C4" w:rsidRDefault="000A35C4" w:rsidP="000A35C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0A35C4" w:rsidRDefault="000A35C4" w:rsidP="000A3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B942D7" w:rsidRDefault="00B942D7" w:rsidP="00A3232C">
      <w:pPr>
        <w:pStyle w:val="ad"/>
        <w:ind w:firstLine="720"/>
        <w:jc w:val="right"/>
        <w:rPr>
          <w:sz w:val="24"/>
          <w:szCs w:val="24"/>
        </w:rPr>
      </w:pPr>
    </w:p>
    <w:p w:rsidR="00B942D7" w:rsidRDefault="00B942D7" w:rsidP="00A3232C">
      <w:pPr>
        <w:pStyle w:val="ad"/>
        <w:ind w:firstLine="720"/>
        <w:jc w:val="right"/>
        <w:rPr>
          <w:sz w:val="24"/>
          <w:szCs w:val="24"/>
        </w:rPr>
      </w:pPr>
    </w:p>
    <w:p w:rsidR="00DE336E" w:rsidRDefault="00DE336E" w:rsidP="000A35C4">
      <w:pPr>
        <w:pStyle w:val="ad"/>
        <w:rPr>
          <w:sz w:val="24"/>
          <w:szCs w:val="24"/>
        </w:rPr>
      </w:pPr>
    </w:p>
    <w:p w:rsidR="00E165CF" w:rsidRDefault="00A12209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12209" w:rsidRDefault="00A12209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12209" w:rsidRDefault="00A12209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</w:t>
      </w:r>
    </w:p>
    <w:p w:rsidR="00A12209" w:rsidRDefault="00A12209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A12209" w:rsidRDefault="00A12209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35C4">
        <w:rPr>
          <w:sz w:val="24"/>
          <w:szCs w:val="24"/>
        </w:rPr>
        <w:t>18.12.</w:t>
      </w:r>
      <w:r>
        <w:rPr>
          <w:sz w:val="24"/>
          <w:szCs w:val="24"/>
        </w:rPr>
        <w:t>202</w:t>
      </w:r>
      <w:r w:rsidR="00141D54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0A35C4">
        <w:rPr>
          <w:sz w:val="24"/>
          <w:szCs w:val="24"/>
        </w:rPr>
        <w:t xml:space="preserve"> 599</w:t>
      </w:r>
    </w:p>
    <w:p w:rsidR="00E165CF" w:rsidRDefault="00E165CF" w:rsidP="000A35C4">
      <w:pPr>
        <w:pStyle w:val="ad"/>
        <w:ind w:right="-994" w:firstLine="720"/>
        <w:jc w:val="right"/>
        <w:rPr>
          <w:sz w:val="24"/>
          <w:szCs w:val="24"/>
        </w:rPr>
      </w:pPr>
    </w:p>
    <w:p w:rsidR="00B46615" w:rsidRPr="00FF0437" w:rsidRDefault="00B46615" w:rsidP="000A35C4">
      <w:pPr>
        <w:pStyle w:val="ad"/>
        <w:ind w:right="-994" w:firstLine="720"/>
        <w:jc w:val="right"/>
        <w:rPr>
          <w:sz w:val="24"/>
          <w:szCs w:val="24"/>
        </w:rPr>
      </w:pPr>
      <w:r w:rsidRPr="00FF0437">
        <w:rPr>
          <w:sz w:val="24"/>
          <w:szCs w:val="24"/>
        </w:rPr>
        <w:t xml:space="preserve">Приложение к постановлению </w:t>
      </w:r>
    </w:p>
    <w:p w:rsidR="00316FC6" w:rsidRDefault="00B46615" w:rsidP="000A35C4">
      <w:pPr>
        <w:pStyle w:val="ad"/>
        <w:ind w:right="-994" w:firstLine="720"/>
        <w:jc w:val="right"/>
        <w:rPr>
          <w:sz w:val="24"/>
          <w:szCs w:val="24"/>
        </w:rPr>
      </w:pPr>
      <w:r w:rsidRPr="00FF0437">
        <w:rPr>
          <w:sz w:val="24"/>
          <w:szCs w:val="24"/>
        </w:rPr>
        <w:t>Администрации Белокалитвинского</w:t>
      </w:r>
    </w:p>
    <w:p w:rsidR="00B46615" w:rsidRPr="00FF0437" w:rsidRDefault="00316FC6" w:rsidP="000A35C4">
      <w:pPr>
        <w:pStyle w:val="ad"/>
        <w:ind w:right="-994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B46615" w:rsidRPr="00FF0437">
        <w:rPr>
          <w:sz w:val="24"/>
          <w:szCs w:val="24"/>
        </w:rPr>
        <w:t xml:space="preserve"> </w:t>
      </w:r>
    </w:p>
    <w:p w:rsidR="00B46615" w:rsidRPr="00FF0437" w:rsidRDefault="00B46615" w:rsidP="000A35C4">
      <w:pPr>
        <w:pStyle w:val="ad"/>
        <w:ind w:right="-994" w:firstLine="720"/>
        <w:jc w:val="right"/>
      </w:pPr>
      <w:r w:rsidRPr="00FF0437">
        <w:rPr>
          <w:sz w:val="24"/>
          <w:szCs w:val="24"/>
        </w:rPr>
        <w:t xml:space="preserve">от </w:t>
      </w:r>
      <w:r w:rsidR="00A12209">
        <w:rPr>
          <w:sz w:val="24"/>
          <w:szCs w:val="24"/>
        </w:rPr>
        <w:t>30.01.</w:t>
      </w:r>
      <w:r w:rsidRPr="00FF0437">
        <w:rPr>
          <w:sz w:val="24"/>
          <w:szCs w:val="24"/>
        </w:rPr>
        <w:t>20</w:t>
      </w:r>
      <w:r w:rsidR="000E5873">
        <w:rPr>
          <w:sz w:val="24"/>
          <w:szCs w:val="24"/>
        </w:rPr>
        <w:t>23</w:t>
      </w:r>
      <w:r w:rsidRPr="00FF0437">
        <w:rPr>
          <w:sz w:val="24"/>
          <w:szCs w:val="24"/>
        </w:rPr>
        <w:t xml:space="preserve"> № </w:t>
      </w:r>
      <w:r w:rsidR="00A12209">
        <w:rPr>
          <w:sz w:val="24"/>
          <w:szCs w:val="24"/>
        </w:rPr>
        <w:t>23</w:t>
      </w:r>
    </w:p>
    <w:p w:rsidR="00B14198" w:rsidRDefault="00B14198" w:rsidP="000A35C4">
      <w:pPr>
        <w:ind w:right="-994"/>
        <w:jc w:val="center"/>
        <w:rPr>
          <w:b/>
          <w:sz w:val="28"/>
          <w:szCs w:val="28"/>
        </w:rPr>
      </w:pPr>
    </w:p>
    <w:p w:rsidR="00AB2D5A" w:rsidRPr="00AB2D5A" w:rsidRDefault="00AB2D5A" w:rsidP="000A35C4">
      <w:pPr>
        <w:ind w:right="-994"/>
        <w:jc w:val="center"/>
        <w:rPr>
          <w:sz w:val="28"/>
          <w:szCs w:val="28"/>
          <w:lang w:eastAsia="ru-RU"/>
        </w:rPr>
      </w:pPr>
      <w:r w:rsidRPr="00AB2D5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AB2D5A">
        <w:rPr>
          <w:sz w:val="28"/>
          <w:szCs w:val="28"/>
          <w:lang w:eastAsia="ru-RU"/>
        </w:rPr>
        <w:t xml:space="preserve">земельных участков, которые могут быть использованы для бесплатного предоставления </w:t>
      </w:r>
      <w:r>
        <w:rPr>
          <w:sz w:val="28"/>
          <w:szCs w:val="28"/>
          <w:lang w:eastAsia="ru-RU"/>
        </w:rPr>
        <w:t>гражданам, имеющим трех и более детей</w:t>
      </w:r>
    </w:p>
    <w:p w:rsidR="00AB2D5A" w:rsidRPr="00AB2D5A" w:rsidRDefault="00AB2D5A" w:rsidP="000A35C4">
      <w:pPr>
        <w:ind w:right="-994"/>
        <w:rPr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73"/>
        <w:gridCol w:w="2879"/>
        <w:gridCol w:w="2268"/>
        <w:gridCol w:w="1418"/>
        <w:gridCol w:w="3152"/>
      </w:tblGrid>
      <w:tr w:rsidR="008C25A8" w:rsidRPr="00B077C4" w:rsidTr="00EF4779">
        <w:trPr>
          <w:trHeight w:val="109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 xml:space="preserve">№ </w:t>
            </w:r>
          </w:p>
          <w:p w:rsidR="008C25A8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proofErr w:type="gramStart"/>
            <w:r w:rsidRPr="00B077C4">
              <w:rPr>
                <w:sz w:val="24"/>
                <w:szCs w:val="24"/>
              </w:rPr>
              <w:t>п</w:t>
            </w:r>
            <w:proofErr w:type="gramEnd"/>
            <w:r w:rsidRPr="00B077C4">
              <w:rPr>
                <w:sz w:val="24"/>
                <w:szCs w:val="24"/>
              </w:rPr>
              <w:t>/п</w:t>
            </w:r>
          </w:p>
          <w:p w:rsidR="00B077C4" w:rsidRPr="00B077C4" w:rsidRDefault="00B077C4" w:rsidP="000A35C4">
            <w:pPr>
              <w:ind w:right="-994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0A35C4">
            <w:pPr>
              <w:snapToGrid w:val="0"/>
              <w:ind w:right="-994"/>
              <w:jc w:val="center"/>
              <w:rPr>
                <w:sz w:val="24"/>
                <w:szCs w:val="24"/>
              </w:rPr>
            </w:pPr>
          </w:p>
          <w:p w:rsidR="008C25A8" w:rsidRPr="00B077C4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5A8" w:rsidRPr="00B077C4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 xml:space="preserve">Площадь земельного участка, </w:t>
            </w:r>
          </w:p>
          <w:p w:rsidR="008C25A8" w:rsidRPr="00B077C4" w:rsidRDefault="008C25A8" w:rsidP="000A35C4">
            <w:pPr>
              <w:ind w:right="-994"/>
              <w:jc w:val="center"/>
              <w:rPr>
                <w:sz w:val="24"/>
                <w:szCs w:val="24"/>
              </w:rPr>
            </w:pPr>
            <w:proofErr w:type="spellStart"/>
            <w:r w:rsidRPr="00B077C4">
              <w:rPr>
                <w:sz w:val="24"/>
                <w:szCs w:val="24"/>
              </w:rPr>
              <w:t>кв</w:t>
            </w:r>
            <w:proofErr w:type="gramStart"/>
            <w:r w:rsidRPr="00B077C4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A8" w:rsidRPr="00B077C4" w:rsidRDefault="00E165CF" w:rsidP="000A35C4">
            <w:pPr>
              <w:ind w:right="-994"/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Назначение</w:t>
            </w:r>
          </w:p>
        </w:tc>
      </w:tr>
      <w:tr w:rsidR="008C25A8" w:rsidRPr="00B077C4" w:rsidTr="00EF4779">
        <w:trPr>
          <w:trHeight w:val="1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5A8" w:rsidRPr="00B077C4" w:rsidRDefault="008C25A8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A8" w:rsidRPr="00B077C4" w:rsidRDefault="00D542EB" w:rsidP="00AB2D5A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5</w:t>
            </w:r>
          </w:p>
        </w:tc>
      </w:tr>
      <w:tr w:rsidR="008C25A8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Белокалитвинский район, Белокалитвинское </w:t>
            </w:r>
            <w:proofErr w:type="gramStart"/>
            <w:r w:rsidRPr="00B077C4">
              <w:rPr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8C25A8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Полевая,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1114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A8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C25A8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B555D7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р-н Белокалитвинский, Белокалитвинское </w:t>
            </w:r>
            <w:proofErr w:type="gramStart"/>
            <w:r w:rsidRPr="00B077C4">
              <w:rPr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8C25A8" w:rsidRPr="00B077C4" w:rsidRDefault="00D022E6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Полевая,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5A8" w:rsidRPr="00B077C4" w:rsidRDefault="008C25A8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5A8" w:rsidRPr="00B077C4" w:rsidRDefault="00D022E6" w:rsidP="001D75BB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1085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A8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:rsidTr="00EF4779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Белокалитвинский район, Белокалитвинское </w:t>
            </w:r>
            <w:proofErr w:type="gramStart"/>
            <w:r w:rsidRPr="00B077C4">
              <w:rPr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Луговая,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1015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Белокалитвинский район, Белокалитвинское </w:t>
            </w:r>
            <w:proofErr w:type="gramStart"/>
            <w:r w:rsidRPr="00B077C4">
              <w:rPr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D022E6" w:rsidRPr="00B077C4" w:rsidRDefault="00D022E6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поселение, г. Белая Калитва, ул. Луговая,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61:04:0600010:2187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</w:t>
            </w:r>
            <w:bookmarkStart w:id="1" w:name="_GoBack"/>
            <w:bookmarkEnd w:id="1"/>
            <w:r w:rsidRPr="00B077C4">
              <w:rPr>
                <w:sz w:val="24"/>
                <w:szCs w:val="24"/>
              </w:rPr>
              <w:t>15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B555D7" w:rsidP="00B077C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 xml:space="preserve">Российская Федерация, Ростовская область, Белокалитвинский район, Белокалитвинское </w:t>
            </w:r>
            <w:proofErr w:type="gramStart"/>
            <w:r w:rsidRPr="00B077C4">
              <w:rPr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lastRenderedPageBreak/>
              <w:t>поселение, г. Белая Калитва, ул. Солнечная,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lastRenderedPageBreak/>
              <w:t>61:04:0600010:2217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1131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22E6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E043EF" w:rsidP="00D02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B555D7" w:rsidP="00B077C4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>, Белокалитвинский р-н, г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 xml:space="preserve"> Белая Калитва, ул. Василия Чубенко,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2E6" w:rsidRPr="00B077C4" w:rsidRDefault="00D022E6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61:04:0600010:1776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E6" w:rsidRPr="00B077C4" w:rsidRDefault="00B555D7" w:rsidP="00D022E6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B077C4" w:rsidRDefault="00D022E6" w:rsidP="00D022E6">
            <w:pPr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B077C4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E043EF" w:rsidP="00B55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B555D7" w:rsidP="00B077C4">
            <w:pPr>
              <w:rPr>
                <w:sz w:val="24"/>
                <w:szCs w:val="24"/>
                <w:lang w:eastAsia="ru-RU"/>
              </w:rPr>
            </w:pPr>
            <w:r w:rsidRPr="00B077C4">
              <w:rPr>
                <w:sz w:val="24"/>
                <w:szCs w:val="24"/>
                <w:lang w:eastAsia="ru-RU"/>
              </w:rPr>
              <w:t>Ростовская обл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>, Белокалитвинский р-н, г</w:t>
            </w:r>
            <w:r w:rsidR="00B077C4">
              <w:rPr>
                <w:sz w:val="24"/>
                <w:szCs w:val="24"/>
                <w:lang w:eastAsia="ru-RU"/>
              </w:rPr>
              <w:t>.</w:t>
            </w:r>
            <w:r w:rsidRPr="00B077C4">
              <w:rPr>
                <w:sz w:val="24"/>
                <w:szCs w:val="24"/>
                <w:lang w:eastAsia="ru-RU"/>
              </w:rPr>
              <w:t xml:space="preserve"> Белая Калитва, ул. Василия Чубенко,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  <w:lang w:eastAsia="ru-RU"/>
              </w:rPr>
              <w:t>61:04:0600010:1775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D7" w:rsidRPr="00B077C4" w:rsidRDefault="00B555D7" w:rsidP="00B555D7">
            <w:pPr>
              <w:jc w:val="center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1000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D7" w:rsidRPr="00B077C4" w:rsidRDefault="00B555D7" w:rsidP="000A35C4">
            <w:pPr>
              <w:ind w:right="743"/>
              <w:rPr>
                <w:sz w:val="24"/>
                <w:szCs w:val="24"/>
              </w:rPr>
            </w:pPr>
            <w:r w:rsidRPr="00B077C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B555D7" w:rsidRPr="00CE7330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CE7330" w:rsidRDefault="00E043EF" w:rsidP="00B55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CE7330" w:rsidRDefault="00CE7330" w:rsidP="00B077C4">
            <w:pPr>
              <w:tabs>
                <w:tab w:val="left" w:pos="804"/>
              </w:tabs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  <w:lang w:eastAsia="ru-RU"/>
              </w:rPr>
              <w:t xml:space="preserve">Ростовская </w:t>
            </w:r>
            <w:proofErr w:type="spellStart"/>
            <w:proofErr w:type="gramStart"/>
            <w:r w:rsidRPr="00CE7330">
              <w:rPr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7330">
              <w:rPr>
                <w:sz w:val="24"/>
                <w:szCs w:val="24"/>
                <w:lang w:eastAsia="ru-RU"/>
              </w:rPr>
              <w:t>, Белокалитвинский р-н, г Белая Калитва, ул. Василия Чубенко,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D7" w:rsidRPr="00CE7330" w:rsidRDefault="00B555D7" w:rsidP="00B555D7">
            <w:pPr>
              <w:jc w:val="center"/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61:04:0600010:1789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D7" w:rsidRPr="00CE7330" w:rsidRDefault="00CE7330" w:rsidP="00B555D7">
            <w:pPr>
              <w:jc w:val="center"/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1000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D7" w:rsidRPr="00CE7330" w:rsidRDefault="00B555D7" w:rsidP="00B555D7">
            <w:pPr>
              <w:rPr>
                <w:sz w:val="24"/>
                <w:szCs w:val="24"/>
              </w:rPr>
            </w:pPr>
            <w:r w:rsidRPr="00CE7330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82729" w:rsidRPr="00982729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9" w:rsidRPr="00982729" w:rsidRDefault="00E043EF" w:rsidP="00141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 xml:space="preserve">Ростовская область, Белокалитвинский район, Белокалитвинское </w:t>
            </w:r>
            <w:proofErr w:type="gramStart"/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городское</w:t>
            </w:r>
            <w:proofErr w:type="gramEnd"/>
          </w:p>
          <w:p w:rsidR="00982729" w:rsidRPr="00982729" w:rsidRDefault="00982729" w:rsidP="0098272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поселение, г. Белая Калитва, ул. Чаянова,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rFonts w:eastAsia="TimesNewRomanPSMT"/>
                <w:sz w:val="24"/>
                <w:szCs w:val="24"/>
                <w:lang w:eastAsia="ru-RU"/>
              </w:rPr>
              <w:t>61:47:0010132:1891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729" w:rsidRPr="00982729" w:rsidRDefault="00982729" w:rsidP="00982729">
            <w:pPr>
              <w:jc w:val="center"/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1000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29" w:rsidRPr="00982729" w:rsidRDefault="00982729" w:rsidP="00982729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41D54" w:rsidRPr="00982729" w:rsidTr="00EF4779">
        <w:trPr>
          <w:trHeight w:val="2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D54" w:rsidRPr="00982729" w:rsidRDefault="00E043EF" w:rsidP="00141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D54" w:rsidRPr="00982729" w:rsidRDefault="00C549EF" w:rsidP="00141D5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Ростовская область, Белокалитвинский район, г. Белая Калитва, ул. Леонова,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D54" w:rsidRPr="00982729" w:rsidRDefault="00141D54" w:rsidP="00141D54">
            <w:pPr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61:47:0010132:1905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54" w:rsidRPr="00982729" w:rsidRDefault="00C549EF" w:rsidP="00141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4" w:rsidRPr="00982729" w:rsidRDefault="00141D54" w:rsidP="00141D54">
            <w:pPr>
              <w:rPr>
                <w:sz w:val="24"/>
                <w:szCs w:val="24"/>
              </w:rPr>
            </w:pPr>
            <w:r w:rsidRPr="009827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C9095E" w:rsidRDefault="00C9095E" w:rsidP="00AB2D5A">
      <w:pPr>
        <w:ind w:firstLine="720"/>
        <w:jc w:val="center"/>
        <w:rPr>
          <w:bCs/>
          <w:sz w:val="28"/>
          <w:szCs w:val="28"/>
        </w:rPr>
      </w:pPr>
    </w:p>
    <w:p w:rsidR="00E91678" w:rsidRPr="009E4EC9" w:rsidRDefault="00E91678" w:rsidP="00E91678">
      <w:pPr>
        <w:rPr>
          <w:color w:val="000000"/>
          <w:sz w:val="28"/>
          <w:szCs w:val="28"/>
        </w:rPr>
      </w:pPr>
      <w:r w:rsidRPr="009E4EC9">
        <w:rPr>
          <w:color w:val="000000"/>
          <w:sz w:val="28"/>
          <w:szCs w:val="28"/>
        </w:rPr>
        <w:t>Начальник общего отдела                                                          М.В. Баранникова</w:t>
      </w:r>
    </w:p>
    <w:p w:rsidR="00316FC6" w:rsidRPr="009E4EC9" w:rsidRDefault="00316FC6" w:rsidP="00316FC6">
      <w:pPr>
        <w:rPr>
          <w:sz w:val="28"/>
          <w:szCs w:val="28"/>
        </w:rPr>
      </w:pPr>
    </w:p>
    <w:sectPr w:rsidR="00316FC6" w:rsidRPr="009E4EC9" w:rsidSect="00A12209">
      <w:type w:val="continuous"/>
      <w:pgSz w:w="11906" w:h="16838" w:code="9"/>
      <w:pgMar w:top="1134" w:right="851" w:bottom="907" w:left="1701" w:header="567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94" w:rsidRDefault="002E1894" w:rsidP="00FB3212">
      <w:r>
        <w:separator/>
      </w:r>
    </w:p>
  </w:endnote>
  <w:endnote w:type="continuationSeparator" w:id="0">
    <w:p w:rsidR="002E1894" w:rsidRDefault="002E1894" w:rsidP="00FB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94" w:rsidRDefault="002E1894" w:rsidP="00FB3212">
      <w:r>
        <w:separator/>
      </w:r>
    </w:p>
  </w:footnote>
  <w:footnote w:type="continuationSeparator" w:id="0">
    <w:p w:rsidR="002E1894" w:rsidRDefault="002E1894" w:rsidP="00FB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3E9FE"/>
    <w:multiLevelType w:val="hybridMultilevel"/>
    <w:tmpl w:val="69E05F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6FC8F"/>
    <w:multiLevelType w:val="hybridMultilevel"/>
    <w:tmpl w:val="B80B38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27B5B9"/>
    <w:multiLevelType w:val="hybridMultilevel"/>
    <w:tmpl w:val="FAA44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B930B6"/>
    <w:multiLevelType w:val="hybridMultilevel"/>
    <w:tmpl w:val="18447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8B263E"/>
    <w:multiLevelType w:val="hybridMultilevel"/>
    <w:tmpl w:val="3D72FC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13573"/>
    <w:multiLevelType w:val="hybridMultilevel"/>
    <w:tmpl w:val="70E036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3A2D9B3"/>
    <w:multiLevelType w:val="hybridMultilevel"/>
    <w:tmpl w:val="62A4D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93E40B"/>
    <w:multiLevelType w:val="hybridMultilevel"/>
    <w:tmpl w:val="C7954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8362534"/>
    <w:multiLevelType w:val="hybridMultilevel"/>
    <w:tmpl w:val="A2988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B624C13"/>
    <w:multiLevelType w:val="hybridMultilevel"/>
    <w:tmpl w:val="F357F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3228A0B"/>
    <w:multiLevelType w:val="hybridMultilevel"/>
    <w:tmpl w:val="DFE9B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64837F7"/>
    <w:multiLevelType w:val="hybridMultilevel"/>
    <w:tmpl w:val="29A14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92BE500"/>
    <w:multiLevelType w:val="hybridMultilevel"/>
    <w:tmpl w:val="142DF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BD1A7B4"/>
    <w:multiLevelType w:val="hybridMultilevel"/>
    <w:tmpl w:val="C015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CCA1D94"/>
    <w:multiLevelType w:val="hybridMultilevel"/>
    <w:tmpl w:val="E95DE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0579C15"/>
    <w:multiLevelType w:val="hybridMultilevel"/>
    <w:tmpl w:val="A98D43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3466462"/>
    <w:multiLevelType w:val="hybridMultilevel"/>
    <w:tmpl w:val="7C558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3CE9310"/>
    <w:multiLevelType w:val="hybridMultilevel"/>
    <w:tmpl w:val="37316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A696164"/>
    <w:multiLevelType w:val="hybridMultilevel"/>
    <w:tmpl w:val="611AF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32CEE9D"/>
    <w:multiLevelType w:val="hybridMultilevel"/>
    <w:tmpl w:val="910EC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353A80B"/>
    <w:multiLevelType w:val="hybridMultilevel"/>
    <w:tmpl w:val="77E855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5E8801E"/>
    <w:multiLevelType w:val="hybridMultilevel"/>
    <w:tmpl w:val="3E6999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079B3F99"/>
    <w:multiLevelType w:val="hybridMultilevel"/>
    <w:tmpl w:val="86352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A38322"/>
    <w:multiLevelType w:val="hybridMultilevel"/>
    <w:tmpl w:val="A173DF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A102A87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8">
    <w:nsid w:val="0B2214D5"/>
    <w:multiLevelType w:val="hybridMultilevel"/>
    <w:tmpl w:val="DFF1D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E412399"/>
    <w:multiLevelType w:val="hybridMultilevel"/>
    <w:tmpl w:val="216874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012CE25"/>
    <w:multiLevelType w:val="hybridMultilevel"/>
    <w:tmpl w:val="2A9DF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23B44FA"/>
    <w:multiLevelType w:val="hybridMultilevel"/>
    <w:tmpl w:val="FD7BC5D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3E6F960"/>
    <w:multiLevelType w:val="hybridMultilevel"/>
    <w:tmpl w:val="75EC7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4263C32"/>
    <w:multiLevelType w:val="hybridMultilevel"/>
    <w:tmpl w:val="97C32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5D57691"/>
    <w:multiLevelType w:val="hybridMultilevel"/>
    <w:tmpl w:val="08B6C3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31C01F9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6">
    <w:nsid w:val="3916D235"/>
    <w:multiLevelType w:val="hybridMultilevel"/>
    <w:tmpl w:val="06AFD8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AD1D746"/>
    <w:multiLevelType w:val="hybridMultilevel"/>
    <w:tmpl w:val="6B1EF3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7AD868"/>
    <w:multiLevelType w:val="hybridMultilevel"/>
    <w:tmpl w:val="3F23E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5C33896"/>
    <w:multiLevelType w:val="hybridMultilevel"/>
    <w:tmpl w:val="F9C26D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9AC210A"/>
    <w:multiLevelType w:val="hybridMultilevel"/>
    <w:tmpl w:val="2F34B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B99E04E"/>
    <w:multiLevelType w:val="hybridMultilevel"/>
    <w:tmpl w:val="3E877A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5060F45A"/>
    <w:multiLevelType w:val="hybridMultilevel"/>
    <w:tmpl w:val="CED2E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23E27A3"/>
    <w:multiLevelType w:val="hybridMultilevel"/>
    <w:tmpl w:val="77E5C5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A9A15D8"/>
    <w:multiLevelType w:val="hybridMultilevel"/>
    <w:tmpl w:val="6002926C"/>
    <w:lvl w:ilvl="0" w:tplc="CAD86CC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F68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3F84C2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1A444E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F980A9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BC6E65B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742E9D00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E26B76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3FA2BAD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46">
    <w:nsid w:val="6C538E09"/>
    <w:multiLevelType w:val="hybridMultilevel"/>
    <w:tmpl w:val="535D46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35"/>
  </w:num>
  <w:num w:numId="6">
    <w:abstractNumId w:val="24"/>
  </w:num>
  <w:num w:numId="7">
    <w:abstractNumId w:val="38"/>
  </w:num>
  <w:num w:numId="8">
    <w:abstractNumId w:val="27"/>
  </w:num>
  <w:num w:numId="9">
    <w:abstractNumId w:val="46"/>
  </w:num>
  <w:num w:numId="10">
    <w:abstractNumId w:val="0"/>
  </w:num>
  <w:num w:numId="11">
    <w:abstractNumId w:val="15"/>
  </w:num>
  <w:num w:numId="12">
    <w:abstractNumId w:val="25"/>
  </w:num>
  <w:num w:numId="13">
    <w:abstractNumId w:val="29"/>
  </w:num>
  <w:num w:numId="14">
    <w:abstractNumId w:val="7"/>
  </w:num>
  <w:num w:numId="15">
    <w:abstractNumId w:val="17"/>
  </w:num>
  <w:num w:numId="16">
    <w:abstractNumId w:val="9"/>
  </w:num>
  <w:num w:numId="17">
    <w:abstractNumId w:val="34"/>
  </w:num>
  <w:num w:numId="18">
    <w:abstractNumId w:val="12"/>
  </w:num>
  <w:num w:numId="19">
    <w:abstractNumId w:val="10"/>
  </w:num>
  <w:num w:numId="20">
    <w:abstractNumId w:val="11"/>
  </w:num>
  <w:num w:numId="21">
    <w:abstractNumId w:val="6"/>
  </w:num>
  <w:num w:numId="22">
    <w:abstractNumId w:val="2"/>
  </w:num>
  <w:num w:numId="23">
    <w:abstractNumId w:val="31"/>
  </w:num>
  <w:num w:numId="24">
    <w:abstractNumId w:val="36"/>
  </w:num>
  <w:num w:numId="25">
    <w:abstractNumId w:val="4"/>
  </w:num>
  <w:num w:numId="26">
    <w:abstractNumId w:val="26"/>
  </w:num>
  <w:num w:numId="27">
    <w:abstractNumId w:val="37"/>
  </w:num>
  <w:num w:numId="28">
    <w:abstractNumId w:val="1"/>
  </w:num>
  <w:num w:numId="29">
    <w:abstractNumId w:val="3"/>
  </w:num>
  <w:num w:numId="30">
    <w:abstractNumId w:val="40"/>
  </w:num>
  <w:num w:numId="31">
    <w:abstractNumId w:val="22"/>
  </w:num>
  <w:num w:numId="32">
    <w:abstractNumId w:val="28"/>
  </w:num>
  <w:num w:numId="33">
    <w:abstractNumId w:val="43"/>
  </w:num>
  <w:num w:numId="34">
    <w:abstractNumId w:val="32"/>
  </w:num>
  <w:num w:numId="35">
    <w:abstractNumId w:val="44"/>
  </w:num>
  <w:num w:numId="36">
    <w:abstractNumId w:val="16"/>
  </w:num>
  <w:num w:numId="37">
    <w:abstractNumId w:val="14"/>
  </w:num>
  <w:num w:numId="38">
    <w:abstractNumId w:val="42"/>
  </w:num>
  <w:num w:numId="39">
    <w:abstractNumId w:val="13"/>
  </w:num>
  <w:num w:numId="40">
    <w:abstractNumId w:val="8"/>
  </w:num>
  <w:num w:numId="41">
    <w:abstractNumId w:val="39"/>
  </w:num>
  <w:num w:numId="42">
    <w:abstractNumId w:val="41"/>
  </w:num>
  <w:num w:numId="43">
    <w:abstractNumId w:val="18"/>
  </w:num>
  <w:num w:numId="44">
    <w:abstractNumId w:val="33"/>
  </w:num>
  <w:num w:numId="45">
    <w:abstractNumId w:val="5"/>
  </w:num>
  <w:num w:numId="46">
    <w:abstractNumId w:val="23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0B"/>
    <w:rsid w:val="00002708"/>
    <w:rsid w:val="00004F6D"/>
    <w:rsid w:val="00007B10"/>
    <w:rsid w:val="00011193"/>
    <w:rsid w:val="00014FA6"/>
    <w:rsid w:val="000200AE"/>
    <w:rsid w:val="00021CD9"/>
    <w:rsid w:val="00024BF0"/>
    <w:rsid w:val="00025619"/>
    <w:rsid w:val="000358AC"/>
    <w:rsid w:val="00035916"/>
    <w:rsid w:val="00044637"/>
    <w:rsid w:val="00045354"/>
    <w:rsid w:val="00047EA2"/>
    <w:rsid w:val="0005320B"/>
    <w:rsid w:val="000565F6"/>
    <w:rsid w:val="000644DA"/>
    <w:rsid w:val="00072462"/>
    <w:rsid w:val="00077B10"/>
    <w:rsid w:val="00081FAC"/>
    <w:rsid w:val="000849AA"/>
    <w:rsid w:val="0008736F"/>
    <w:rsid w:val="0008768D"/>
    <w:rsid w:val="00090530"/>
    <w:rsid w:val="000919E4"/>
    <w:rsid w:val="0009249C"/>
    <w:rsid w:val="00092DF3"/>
    <w:rsid w:val="000969F4"/>
    <w:rsid w:val="000A3202"/>
    <w:rsid w:val="000A35C4"/>
    <w:rsid w:val="000A3B4A"/>
    <w:rsid w:val="000B3672"/>
    <w:rsid w:val="000D0076"/>
    <w:rsid w:val="000D5AF8"/>
    <w:rsid w:val="000D60EB"/>
    <w:rsid w:val="000E1AE4"/>
    <w:rsid w:val="000E5873"/>
    <w:rsid w:val="000E5C36"/>
    <w:rsid w:val="000E6E8F"/>
    <w:rsid w:val="000F0C50"/>
    <w:rsid w:val="000F2AF6"/>
    <w:rsid w:val="00104505"/>
    <w:rsid w:val="001063A2"/>
    <w:rsid w:val="00107798"/>
    <w:rsid w:val="00107B29"/>
    <w:rsid w:val="001112C0"/>
    <w:rsid w:val="00111932"/>
    <w:rsid w:val="00113D0D"/>
    <w:rsid w:val="001147FF"/>
    <w:rsid w:val="00116CA9"/>
    <w:rsid w:val="0011760C"/>
    <w:rsid w:val="00117F8A"/>
    <w:rsid w:val="00120EA0"/>
    <w:rsid w:val="00123309"/>
    <w:rsid w:val="001238B0"/>
    <w:rsid w:val="00127D0B"/>
    <w:rsid w:val="00133166"/>
    <w:rsid w:val="00140B48"/>
    <w:rsid w:val="00141552"/>
    <w:rsid w:val="00141D54"/>
    <w:rsid w:val="001429E2"/>
    <w:rsid w:val="00144218"/>
    <w:rsid w:val="00145DAA"/>
    <w:rsid w:val="00146DF9"/>
    <w:rsid w:val="00163453"/>
    <w:rsid w:val="00166EE2"/>
    <w:rsid w:val="001773D0"/>
    <w:rsid w:val="00180653"/>
    <w:rsid w:val="001844D6"/>
    <w:rsid w:val="00196C4C"/>
    <w:rsid w:val="0019722E"/>
    <w:rsid w:val="00197FDD"/>
    <w:rsid w:val="001A24DE"/>
    <w:rsid w:val="001B3FA8"/>
    <w:rsid w:val="001B3FE7"/>
    <w:rsid w:val="001B40E3"/>
    <w:rsid w:val="001B531C"/>
    <w:rsid w:val="001C06DA"/>
    <w:rsid w:val="001D1982"/>
    <w:rsid w:val="001D41DF"/>
    <w:rsid w:val="001D4D17"/>
    <w:rsid w:val="001D5D3E"/>
    <w:rsid w:val="001D75BB"/>
    <w:rsid w:val="001E2E8A"/>
    <w:rsid w:val="001E71F9"/>
    <w:rsid w:val="001F04FA"/>
    <w:rsid w:val="001F1BCE"/>
    <w:rsid w:val="001F30C5"/>
    <w:rsid w:val="001F6853"/>
    <w:rsid w:val="001F7681"/>
    <w:rsid w:val="00200A57"/>
    <w:rsid w:val="002042FF"/>
    <w:rsid w:val="00206328"/>
    <w:rsid w:val="00206735"/>
    <w:rsid w:val="00211979"/>
    <w:rsid w:val="002206C9"/>
    <w:rsid w:val="00225585"/>
    <w:rsid w:val="00231113"/>
    <w:rsid w:val="002327F4"/>
    <w:rsid w:val="00232F48"/>
    <w:rsid w:val="00236DB2"/>
    <w:rsid w:val="00237EED"/>
    <w:rsid w:val="00250989"/>
    <w:rsid w:val="0025258C"/>
    <w:rsid w:val="00254390"/>
    <w:rsid w:val="00261496"/>
    <w:rsid w:val="00262563"/>
    <w:rsid w:val="00273718"/>
    <w:rsid w:val="00273DFE"/>
    <w:rsid w:val="00280941"/>
    <w:rsid w:val="002878E8"/>
    <w:rsid w:val="00291D91"/>
    <w:rsid w:val="0029598E"/>
    <w:rsid w:val="002A5A78"/>
    <w:rsid w:val="002A7AEE"/>
    <w:rsid w:val="002A7BA0"/>
    <w:rsid w:val="002B13BF"/>
    <w:rsid w:val="002B19D9"/>
    <w:rsid w:val="002B29A2"/>
    <w:rsid w:val="002B78A5"/>
    <w:rsid w:val="002C3E0A"/>
    <w:rsid w:val="002C53FD"/>
    <w:rsid w:val="002C551D"/>
    <w:rsid w:val="002D0CE1"/>
    <w:rsid w:val="002D0FC1"/>
    <w:rsid w:val="002D2AB5"/>
    <w:rsid w:val="002D4164"/>
    <w:rsid w:val="002D6041"/>
    <w:rsid w:val="002E1894"/>
    <w:rsid w:val="002E4B41"/>
    <w:rsid w:val="002E6729"/>
    <w:rsid w:val="002E79C7"/>
    <w:rsid w:val="002F4AAB"/>
    <w:rsid w:val="00305E4D"/>
    <w:rsid w:val="00316D8D"/>
    <w:rsid w:val="00316FC6"/>
    <w:rsid w:val="003217EA"/>
    <w:rsid w:val="00321B5D"/>
    <w:rsid w:val="00323A1B"/>
    <w:rsid w:val="00324924"/>
    <w:rsid w:val="00335103"/>
    <w:rsid w:val="0033728B"/>
    <w:rsid w:val="00340F2D"/>
    <w:rsid w:val="0034527A"/>
    <w:rsid w:val="0034550B"/>
    <w:rsid w:val="00354911"/>
    <w:rsid w:val="0036128E"/>
    <w:rsid w:val="00362BAB"/>
    <w:rsid w:val="00374CEC"/>
    <w:rsid w:val="003779A6"/>
    <w:rsid w:val="00384318"/>
    <w:rsid w:val="0039020D"/>
    <w:rsid w:val="003961FD"/>
    <w:rsid w:val="0039656C"/>
    <w:rsid w:val="003A5BD7"/>
    <w:rsid w:val="003A5EAD"/>
    <w:rsid w:val="003B42B0"/>
    <w:rsid w:val="003B4746"/>
    <w:rsid w:val="003B7653"/>
    <w:rsid w:val="003C6932"/>
    <w:rsid w:val="003C7985"/>
    <w:rsid w:val="003D10E9"/>
    <w:rsid w:val="003D1593"/>
    <w:rsid w:val="003E016B"/>
    <w:rsid w:val="003E31AB"/>
    <w:rsid w:val="003E4C89"/>
    <w:rsid w:val="003E7070"/>
    <w:rsid w:val="003E70E7"/>
    <w:rsid w:val="003F02D3"/>
    <w:rsid w:val="003F5AC1"/>
    <w:rsid w:val="004000E6"/>
    <w:rsid w:val="00403390"/>
    <w:rsid w:val="00413014"/>
    <w:rsid w:val="004154E9"/>
    <w:rsid w:val="0042180E"/>
    <w:rsid w:val="00426A1E"/>
    <w:rsid w:val="0042791A"/>
    <w:rsid w:val="00440C12"/>
    <w:rsid w:val="004434DD"/>
    <w:rsid w:val="00451EE3"/>
    <w:rsid w:val="004546F3"/>
    <w:rsid w:val="00464205"/>
    <w:rsid w:val="004653A8"/>
    <w:rsid w:val="00465967"/>
    <w:rsid w:val="00466EE0"/>
    <w:rsid w:val="00470D79"/>
    <w:rsid w:val="0048163E"/>
    <w:rsid w:val="00485860"/>
    <w:rsid w:val="00485DC2"/>
    <w:rsid w:val="00490DA1"/>
    <w:rsid w:val="004952D3"/>
    <w:rsid w:val="004A50EC"/>
    <w:rsid w:val="004A755B"/>
    <w:rsid w:val="004B69C0"/>
    <w:rsid w:val="004C03CC"/>
    <w:rsid w:val="004C28E9"/>
    <w:rsid w:val="004C2EB9"/>
    <w:rsid w:val="004C783C"/>
    <w:rsid w:val="004D47BF"/>
    <w:rsid w:val="004D488E"/>
    <w:rsid w:val="004E0BDE"/>
    <w:rsid w:val="004E12A2"/>
    <w:rsid w:val="004E1F1E"/>
    <w:rsid w:val="004E4B2C"/>
    <w:rsid w:val="004E7FD7"/>
    <w:rsid w:val="004F58D9"/>
    <w:rsid w:val="004F66F9"/>
    <w:rsid w:val="00520F4F"/>
    <w:rsid w:val="00540503"/>
    <w:rsid w:val="0054797B"/>
    <w:rsid w:val="005503F0"/>
    <w:rsid w:val="00557A33"/>
    <w:rsid w:val="0056320A"/>
    <w:rsid w:val="005639AD"/>
    <w:rsid w:val="005677B4"/>
    <w:rsid w:val="00572300"/>
    <w:rsid w:val="005766DA"/>
    <w:rsid w:val="0058051B"/>
    <w:rsid w:val="00586DC0"/>
    <w:rsid w:val="00593C45"/>
    <w:rsid w:val="00595186"/>
    <w:rsid w:val="0059535D"/>
    <w:rsid w:val="005A452A"/>
    <w:rsid w:val="005A50E6"/>
    <w:rsid w:val="005C5968"/>
    <w:rsid w:val="005C6F47"/>
    <w:rsid w:val="005D0879"/>
    <w:rsid w:val="005D4DC4"/>
    <w:rsid w:val="005D50A3"/>
    <w:rsid w:val="005E06AD"/>
    <w:rsid w:val="005E0921"/>
    <w:rsid w:val="005E5221"/>
    <w:rsid w:val="005F6989"/>
    <w:rsid w:val="00601CAB"/>
    <w:rsid w:val="00603382"/>
    <w:rsid w:val="00605474"/>
    <w:rsid w:val="00613BC4"/>
    <w:rsid w:val="006206F6"/>
    <w:rsid w:val="00630607"/>
    <w:rsid w:val="00633513"/>
    <w:rsid w:val="00633FD5"/>
    <w:rsid w:val="006379B1"/>
    <w:rsid w:val="006522B6"/>
    <w:rsid w:val="00657B1B"/>
    <w:rsid w:val="0066493B"/>
    <w:rsid w:val="00673CC2"/>
    <w:rsid w:val="00674985"/>
    <w:rsid w:val="00680971"/>
    <w:rsid w:val="00680E5A"/>
    <w:rsid w:val="0068317C"/>
    <w:rsid w:val="006901F0"/>
    <w:rsid w:val="0069175B"/>
    <w:rsid w:val="00693AB2"/>
    <w:rsid w:val="006975CB"/>
    <w:rsid w:val="006A0695"/>
    <w:rsid w:val="006A42FB"/>
    <w:rsid w:val="006A5369"/>
    <w:rsid w:val="006B3085"/>
    <w:rsid w:val="006B30DB"/>
    <w:rsid w:val="006B434F"/>
    <w:rsid w:val="006B5180"/>
    <w:rsid w:val="006B6F99"/>
    <w:rsid w:val="006C15E3"/>
    <w:rsid w:val="006C5A8B"/>
    <w:rsid w:val="006C6F42"/>
    <w:rsid w:val="006D18E4"/>
    <w:rsid w:val="006D1FE3"/>
    <w:rsid w:val="006D2AA1"/>
    <w:rsid w:val="006E0682"/>
    <w:rsid w:val="006E66B0"/>
    <w:rsid w:val="006F2049"/>
    <w:rsid w:val="006F2157"/>
    <w:rsid w:val="006F2349"/>
    <w:rsid w:val="006F3CA3"/>
    <w:rsid w:val="006F3F51"/>
    <w:rsid w:val="006F5A56"/>
    <w:rsid w:val="0070283B"/>
    <w:rsid w:val="0070375B"/>
    <w:rsid w:val="0070727B"/>
    <w:rsid w:val="0070754E"/>
    <w:rsid w:val="00710C0A"/>
    <w:rsid w:val="00713046"/>
    <w:rsid w:val="00714325"/>
    <w:rsid w:val="00716B60"/>
    <w:rsid w:val="00732B00"/>
    <w:rsid w:val="00735814"/>
    <w:rsid w:val="00744413"/>
    <w:rsid w:val="00744924"/>
    <w:rsid w:val="0074730B"/>
    <w:rsid w:val="00747334"/>
    <w:rsid w:val="00752572"/>
    <w:rsid w:val="00752E4F"/>
    <w:rsid w:val="00755F04"/>
    <w:rsid w:val="00760108"/>
    <w:rsid w:val="00760AD4"/>
    <w:rsid w:val="007658D4"/>
    <w:rsid w:val="00767337"/>
    <w:rsid w:val="0077176C"/>
    <w:rsid w:val="00775F74"/>
    <w:rsid w:val="007763AD"/>
    <w:rsid w:val="00781AC2"/>
    <w:rsid w:val="00783827"/>
    <w:rsid w:val="00787604"/>
    <w:rsid w:val="00787F68"/>
    <w:rsid w:val="00791F2A"/>
    <w:rsid w:val="0079448A"/>
    <w:rsid w:val="00795EB1"/>
    <w:rsid w:val="007A599A"/>
    <w:rsid w:val="007B006A"/>
    <w:rsid w:val="007B342D"/>
    <w:rsid w:val="007B38B7"/>
    <w:rsid w:val="007B6700"/>
    <w:rsid w:val="007B7C64"/>
    <w:rsid w:val="007C264D"/>
    <w:rsid w:val="007C55B4"/>
    <w:rsid w:val="007C6638"/>
    <w:rsid w:val="007C669C"/>
    <w:rsid w:val="007E070A"/>
    <w:rsid w:val="007E698F"/>
    <w:rsid w:val="007F5854"/>
    <w:rsid w:val="00803734"/>
    <w:rsid w:val="008070C2"/>
    <w:rsid w:val="00812E03"/>
    <w:rsid w:val="00812F51"/>
    <w:rsid w:val="00814991"/>
    <w:rsid w:val="00815E41"/>
    <w:rsid w:val="00821027"/>
    <w:rsid w:val="00825E47"/>
    <w:rsid w:val="008300E0"/>
    <w:rsid w:val="00832E3E"/>
    <w:rsid w:val="00840536"/>
    <w:rsid w:val="00845A3E"/>
    <w:rsid w:val="0084785A"/>
    <w:rsid w:val="00864CB5"/>
    <w:rsid w:val="00873BAA"/>
    <w:rsid w:val="00875671"/>
    <w:rsid w:val="00882013"/>
    <w:rsid w:val="00883203"/>
    <w:rsid w:val="00887309"/>
    <w:rsid w:val="008903E4"/>
    <w:rsid w:val="0089044E"/>
    <w:rsid w:val="008967B5"/>
    <w:rsid w:val="00897052"/>
    <w:rsid w:val="008A028C"/>
    <w:rsid w:val="008A0355"/>
    <w:rsid w:val="008C09AC"/>
    <w:rsid w:val="008C0C3D"/>
    <w:rsid w:val="008C1001"/>
    <w:rsid w:val="008C25A8"/>
    <w:rsid w:val="008C6271"/>
    <w:rsid w:val="008D53AD"/>
    <w:rsid w:val="008D78BF"/>
    <w:rsid w:val="008F0131"/>
    <w:rsid w:val="008F04DD"/>
    <w:rsid w:val="008F3617"/>
    <w:rsid w:val="008F557B"/>
    <w:rsid w:val="008F7C57"/>
    <w:rsid w:val="00900A01"/>
    <w:rsid w:val="009138EF"/>
    <w:rsid w:val="009241BF"/>
    <w:rsid w:val="00927953"/>
    <w:rsid w:val="00931AB4"/>
    <w:rsid w:val="00932408"/>
    <w:rsid w:val="00933D45"/>
    <w:rsid w:val="009373DA"/>
    <w:rsid w:val="009375DC"/>
    <w:rsid w:val="009407EA"/>
    <w:rsid w:val="00952307"/>
    <w:rsid w:val="00952592"/>
    <w:rsid w:val="0095344F"/>
    <w:rsid w:val="0095499E"/>
    <w:rsid w:val="009551C1"/>
    <w:rsid w:val="00960682"/>
    <w:rsid w:val="00962202"/>
    <w:rsid w:val="00962F11"/>
    <w:rsid w:val="0096397F"/>
    <w:rsid w:val="009662F4"/>
    <w:rsid w:val="00967688"/>
    <w:rsid w:val="0097276B"/>
    <w:rsid w:val="00975CC8"/>
    <w:rsid w:val="00976999"/>
    <w:rsid w:val="00982729"/>
    <w:rsid w:val="00985A76"/>
    <w:rsid w:val="00994C1B"/>
    <w:rsid w:val="0099542A"/>
    <w:rsid w:val="009957C4"/>
    <w:rsid w:val="00995937"/>
    <w:rsid w:val="00997343"/>
    <w:rsid w:val="009A0FC9"/>
    <w:rsid w:val="009A4066"/>
    <w:rsid w:val="009B1A1E"/>
    <w:rsid w:val="009B2FE6"/>
    <w:rsid w:val="009B4ED0"/>
    <w:rsid w:val="009C07A3"/>
    <w:rsid w:val="009C1C58"/>
    <w:rsid w:val="009C6A17"/>
    <w:rsid w:val="009D0BD4"/>
    <w:rsid w:val="009D21EB"/>
    <w:rsid w:val="009D4821"/>
    <w:rsid w:val="009D6534"/>
    <w:rsid w:val="009E0B95"/>
    <w:rsid w:val="009E2CDD"/>
    <w:rsid w:val="009E5056"/>
    <w:rsid w:val="009E6228"/>
    <w:rsid w:val="009F37A7"/>
    <w:rsid w:val="009F3E9F"/>
    <w:rsid w:val="009F4064"/>
    <w:rsid w:val="009F7A45"/>
    <w:rsid w:val="009F7F4C"/>
    <w:rsid w:val="00A06103"/>
    <w:rsid w:val="00A07971"/>
    <w:rsid w:val="00A10C9F"/>
    <w:rsid w:val="00A12209"/>
    <w:rsid w:val="00A1246C"/>
    <w:rsid w:val="00A13376"/>
    <w:rsid w:val="00A20723"/>
    <w:rsid w:val="00A24188"/>
    <w:rsid w:val="00A3232C"/>
    <w:rsid w:val="00A3303C"/>
    <w:rsid w:val="00A358B9"/>
    <w:rsid w:val="00A360EF"/>
    <w:rsid w:val="00A36565"/>
    <w:rsid w:val="00A44136"/>
    <w:rsid w:val="00A45543"/>
    <w:rsid w:val="00A46F32"/>
    <w:rsid w:val="00A46FA5"/>
    <w:rsid w:val="00A51654"/>
    <w:rsid w:val="00A63C76"/>
    <w:rsid w:val="00A72F39"/>
    <w:rsid w:val="00A80BED"/>
    <w:rsid w:val="00A86283"/>
    <w:rsid w:val="00A90D54"/>
    <w:rsid w:val="00A94BC7"/>
    <w:rsid w:val="00AA2A57"/>
    <w:rsid w:val="00AA4E17"/>
    <w:rsid w:val="00AB0D9F"/>
    <w:rsid w:val="00AB2D5A"/>
    <w:rsid w:val="00AB3D62"/>
    <w:rsid w:val="00AC6E47"/>
    <w:rsid w:val="00AC7E17"/>
    <w:rsid w:val="00AE0C9B"/>
    <w:rsid w:val="00AE330A"/>
    <w:rsid w:val="00AE6CCD"/>
    <w:rsid w:val="00AF29B9"/>
    <w:rsid w:val="00AF33E2"/>
    <w:rsid w:val="00AF76C7"/>
    <w:rsid w:val="00B06027"/>
    <w:rsid w:val="00B064D1"/>
    <w:rsid w:val="00B077C4"/>
    <w:rsid w:val="00B14198"/>
    <w:rsid w:val="00B15797"/>
    <w:rsid w:val="00B217D6"/>
    <w:rsid w:val="00B21D3D"/>
    <w:rsid w:val="00B2399B"/>
    <w:rsid w:val="00B26DC7"/>
    <w:rsid w:val="00B3137F"/>
    <w:rsid w:val="00B36B25"/>
    <w:rsid w:val="00B45F17"/>
    <w:rsid w:val="00B46615"/>
    <w:rsid w:val="00B555D7"/>
    <w:rsid w:val="00B6089D"/>
    <w:rsid w:val="00B62BD5"/>
    <w:rsid w:val="00B70892"/>
    <w:rsid w:val="00B71348"/>
    <w:rsid w:val="00B717DF"/>
    <w:rsid w:val="00B72F2A"/>
    <w:rsid w:val="00B779B2"/>
    <w:rsid w:val="00B91D62"/>
    <w:rsid w:val="00B9323E"/>
    <w:rsid w:val="00B942D7"/>
    <w:rsid w:val="00B97A5C"/>
    <w:rsid w:val="00B97C4B"/>
    <w:rsid w:val="00BA2BE5"/>
    <w:rsid w:val="00BA325E"/>
    <w:rsid w:val="00BA4DF2"/>
    <w:rsid w:val="00BA5F68"/>
    <w:rsid w:val="00BA6178"/>
    <w:rsid w:val="00BB4CB4"/>
    <w:rsid w:val="00BB72AF"/>
    <w:rsid w:val="00BC3EA9"/>
    <w:rsid w:val="00BD159B"/>
    <w:rsid w:val="00BD3C20"/>
    <w:rsid w:val="00BE0345"/>
    <w:rsid w:val="00BE05B0"/>
    <w:rsid w:val="00BE46FF"/>
    <w:rsid w:val="00BE77CA"/>
    <w:rsid w:val="00BF5273"/>
    <w:rsid w:val="00BF690F"/>
    <w:rsid w:val="00BF69F2"/>
    <w:rsid w:val="00C02937"/>
    <w:rsid w:val="00C059D0"/>
    <w:rsid w:val="00C07442"/>
    <w:rsid w:val="00C10F99"/>
    <w:rsid w:val="00C118B7"/>
    <w:rsid w:val="00C1223C"/>
    <w:rsid w:val="00C1413D"/>
    <w:rsid w:val="00C227B5"/>
    <w:rsid w:val="00C24EDF"/>
    <w:rsid w:val="00C25AE6"/>
    <w:rsid w:val="00C275F5"/>
    <w:rsid w:val="00C27EF0"/>
    <w:rsid w:val="00C4031F"/>
    <w:rsid w:val="00C41787"/>
    <w:rsid w:val="00C46706"/>
    <w:rsid w:val="00C47792"/>
    <w:rsid w:val="00C50E68"/>
    <w:rsid w:val="00C549EF"/>
    <w:rsid w:val="00C61E4A"/>
    <w:rsid w:val="00C8658C"/>
    <w:rsid w:val="00C879CF"/>
    <w:rsid w:val="00C9095E"/>
    <w:rsid w:val="00C94787"/>
    <w:rsid w:val="00C96DF6"/>
    <w:rsid w:val="00CA16B6"/>
    <w:rsid w:val="00CA6552"/>
    <w:rsid w:val="00CB5726"/>
    <w:rsid w:val="00CB6A8A"/>
    <w:rsid w:val="00CC0C46"/>
    <w:rsid w:val="00CC0EB7"/>
    <w:rsid w:val="00CC2FEA"/>
    <w:rsid w:val="00CC5CFD"/>
    <w:rsid w:val="00CC714E"/>
    <w:rsid w:val="00CC793B"/>
    <w:rsid w:val="00CD28C4"/>
    <w:rsid w:val="00CD2DF2"/>
    <w:rsid w:val="00CE7330"/>
    <w:rsid w:val="00CF59FE"/>
    <w:rsid w:val="00CF678C"/>
    <w:rsid w:val="00CF7001"/>
    <w:rsid w:val="00D022E6"/>
    <w:rsid w:val="00D03654"/>
    <w:rsid w:val="00D10E90"/>
    <w:rsid w:val="00D115D8"/>
    <w:rsid w:val="00D20BE7"/>
    <w:rsid w:val="00D23427"/>
    <w:rsid w:val="00D37DC8"/>
    <w:rsid w:val="00D43744"/>
    <w:rsid w:val="00D513EE"/>
    <w:rsid w:val="00D542EB"/>
    <w:rsid w:val="00D64CC8"/>
    <w:rsid w:val="00D773F4"/>
    <w:rsid w:val="00D77653"/>
    <w:rsid w:val="00D8226E"/>
    <w:rsid w:val="00D826F0"/>
    <w:rsid w:val="00D83DDE"/>
    <w:rsid w:val="00D86A2C"/>
    <w:rsid w:val="00D91AE9"/>
    <w:rsid w:val="00D962EC"/>
    <w:rsid w:val="00DA2978"/>
    <w:rsid w:val="00DB4D05"/>
    <w:rsid w:val="00DB5E19"/>
    <w:rsid w:val="00DB603B"/>
    <w:rsid w:val="00DB6A14"/>
    <w:rsid w:val="00DC0D6F"/>
    <w:rsid w:val="00DC598E"/>
    <w:rsid w:val="00DD05F5"/>
    <w:rsid w:val="00DD0821"/>
    <w:rsid w:val="00DD56D0"/>
    <w:rsid w:val="00DD59D5"/>
    <w:rsid w:val="00DD68A7"/>
    <w:rsid w:val="00DD7ED9"/>
    <w:rsid w:val="00DD7F42"/>
    <w:rsid w:val="00DE268B"/>
    <w:rsid w:val="00DE2852"/>
    <w:rsid w:val="00DE336E"/>
    <w:rsid w:val="00DE3385"/>
    <w:rsid w:val="00DE4FD3"/>
    <w:rsid w:val="00DE6661"/>
    <w:rsid w:val="00DE69B2"/>
    <w:rsid w:val="00DE77D5"/>
    <w:rsid w:val="00DF3B47"/>
    <w:rsid w:val="00DF6938"/>
    <w:rsid w:val="00E0002F"/>
    <w:rsid w:val="00E030E2"/>
    <w:rsid w:val="00E043EF"/>
    <w:rsid w:val="00E044A6"/>
    <w:rsid w:val="00E053A9"/>
    <w:rsid w:val="00E10440"/>
    <w:rsid w:val="00E165CF"/>
    <w:rsid w:val="00E23368"/>
    <w:rsid w:val="00E25538"/>
    <w:rsid w:val="00E27AFB"/>
    <w:rsid w:val="00E27E2D"/>
    <w:rsid w:val="00E33659"/>
    <w:rsid w:val="00E348FE"/>
    <w:rsid w:val="00E3724E"/>
    <w:rsid w:val="00E43AFF"/>
    <w:rsid w:val="00E44FAA"/>
    <w:rsid w:val="00E52C32"/>
    <w:rsid w:val="00E53478"/>
    <w:rsid w:val="00E57687"/>
    <w:rsid w:val="00E62050"/>
    <w:rsid w:val="00E663C8"/>
    <w:rsid w:val="00E81983"/>
    <w:rsid w:val="00E83B0F"/>
    <w:rsid w:val="00E91678"/>
    <w:rsid w:val="00E921FB"/>
    <w:rsid w:val="00E92721"/>
    <w:rsid w:val="00EA2F68"/>
    <w:rsid w:val="00EA5F6C"/>
    <w:rsid w:val="00EB28DE"/>
    <w:rsid w:val="00EB5222"/>
    <w:rsid w:val="00EC2F03"/>
    <w:rsid w:val="00ED1EDC"/>
    <w:rsid w:val="00ED22A4"/>
    <w:rsid w:val="00ED3FF7"/>
    <w:rsid w:val="00ED6215"/>
    <w:rsid w:val="00EE515B"/>
    <w:rsid w:val="00EF0A99"/>
    <w:rsid w:val="00EF41CB"/>
    <w:rsid w:val="00EF4319"/>
    <w:rsid w:val="00EF4779"/>
    <w:rsid w:val="00F021C2"/>
    <w:rsid w:val="00F06D32"/>
    <w:rsid w:val="00F0701E"/>
    <w:rsid w:val="00F105DD"/>
    <w:rsid w:val="00F10D28"/>
    <w:rsid w:val="00F172F6"/>
    <w:rsid w:val="00F178D8"/>
    <w:rsid w:val="00F210B6"/>
    <w:rsid w:val="00F2259B"/>
    <w:rsid w:val="00F25340"/>
    <w:rsid w:val="00F31AC0"/>
    <w:rsid w:val="00F320D3"/>
    <w:rsid w:val="00F35B1C"/>
    <w:rsid w:val="00F50CF2"/>
    <w:rsid w:val="00F51757"/>
    <w:rsid w:val="00F60375"/>
    <w:rsid w:val="00F6107D"/>
    <w:rsid w:val="00F61A7B"/>
    <w:rsid w:val="00F741C6"/>
    <w:rsid w:val="00F76865"/>
    <w:rsid w:val="00F8469F"/>
    <w:rsid w:val="00F86BD0"/>
    <w:rsid w:val="00F86E4C"/>
    <w:rsid w:val="00F87C6B"/>
    <w:rsid w:val="00F93501"/>
    <w:rsid w:val="00FA0058"/>
    <w:rsid w:val="00FA0BAF"/>
    <w:rsid w:val="00FA0E52"/>
    <w:rsid w:val="00FA0F0E"/>
    <w:rsid w:val="00FA1E02"/>
    <w:rsid w:val="00FA3D0C"/>
    <w:rsid w:val="00FA7B24"/>
    <w:rsid w:val="00FB3212"/>
    <w:rsid w:val="00FB7833"/>
    <w:rsid w:val="00FC2ADB"/>
    <w:rsid w:val="00FC3A25"/>
    <w:rsid w:val="00FC3D64"/>
    <w:rsid w:val="00FD28E5"/>
    <w:rsid w:val="00FD665D"/>
    <w:rsid w:val="00FE2AC9"/>
    <w:rsid w:val="00FE31F0"/>
    <w:rsid w:val="00FE4E69"/>
    <w:rsid w:val="00FF043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a3">
    <w:name w:val="Знак Знак"/>
    <w:rPr>
      <w:b/>
      <w:sz w:val="24"/>
      <w:lang w:val="ru-RU" w:bidi="ar-SA"/>
    </w:rPr>
  </w:style>
  <w:style w:type="character" w:customStyle="1" w:styleId="a4">
    <w:name w:val="Знак Знак"/>
    <w:rPr>
      <w:b/>
      <w:sz w:val="24"/>
      <w:lang w:val="ru-RU" w:bidi="ar-SA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FreeSan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FreeSans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FreeSans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FreeSans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pPr>
      <w:jc w:val="center"/>
    </w:pPr>
    <w:rPr>
      <w:sz w:val="24"/>
    </w:rPr>
  </w:style>
  <w:style w:type="paragraph" w:styleId="ab">
    <w:name w:val="Subtitle"/>
    <w:basedOn w:val="a"/>
    <w:next w:val="a7"/>
    <w:qFormat/>
    <w:pPr>
      <w:jc w:val="center"/>
    </w:pPr>
    <w:rPr>
      <w:sz w:val="32"/>
    </w:r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20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</w:style>
  <w:style w:type="paragraph" w:customStyle="1" w:styleId="ConsPlusTitle">
    <w:name w:val="ConsPlusTitle"/>
    <w:qFormat/>
    <w:rsid w:val="004A50EC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styleId="af5">
    <w:name w:val="footer"/>
    <w:basedOn w:val="a"/>
    <w:link w:val="af6"/>
    <w:uiPriority w:val="99"/>
    <w:unhideWhenUsed/>
    <w:rsid w:val="00FB32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B3212"/>
    <w:rPr>
      <w:lang w:eastAsia="zh-CN"/>
    </w:rPr>
  </w:style>
  <w:style w:type="character" w:customStyle="1" w:styleId="ae">
    <w:name w:val="Верхний колонтитул Знак"/>
    <w:link w:val="ad"/>
    <w:rsid w:val="00FB3212"/>
    <w:rPr>
      <w:sz w:val="28"/>
      <w:lang w:eastAsia="zh-CN"/>
    </w:rPr>
  </w:style>
  <w:style w:type="character" w:styleId="af7">
    <w:name w:val="Hyperlink"/>
    <w:uiPriority w:val="99"/>
    <w:unhideWhenUsed/>
    <w:rsid w:val="00B46615"/>
    <w:rPr>
      <w:color w:val="0563C1"/>
      <w:u w:val="single"/>
    </w:rPr>
  </w:style>
  <w:style w:type="paragraph" w:customStyle="1" w:styleId="ConsPlusNormal">
    <w:name w:val="ConsPlusNormal"/>
    <w:rsid w:val="005C5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1"/>
    <w:qFormat/>
    <w:rsid w:val="006C6F42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0E1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39"/>
    <w:rsid w:val="0014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99"/>
    <w:qFormat/>
    <w:rsid w:val="00BE77CA"/>
    <w:rPr>
      <w:b/>
      <w:bCs/>
    </w:rPr>
  </w:style>
  <w:style w:type="paragraph" w:styleId="afb">
    <w:name w:val="No Spacing"/>
    <w:uiPriority w:val="99"/>
    <w:qFormat/>
    <w:rsid w:val="00A365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0919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a3">
    <w:name w:val="Знак Знак"/>
    <w:rPr>
      <w:b/>
      <w:sz w:val="24"/>
      <w:lang w:val="ru-RU" w:bidi="ar-SA"/>
    </w:rPr>
  </w:style>
  <w:style w:type="character" w:customStyle="1" w:styleId="a4">
    <w:name w:val="Знак Знак"/>
    <w:rPr>
      <w:b/>
      <w:sz w:val="24"/>
      <w:lang w:val="ru-RU" w:bidi="ar-SA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FreeSan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FreeSans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FreeSans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FreeSans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pPr>
      <w:jc w:val="center"/>
    </w:pPr>
    <w:rPr>
      <w:sz w:val="24"/>
    </w:rPr>
  </w:style>
  <w:style w:type="paragraph" w:styleId="ab">
    <w:name w:val="Subtitle"/>
    <w:basedOn w:val="a"/>
    <w:next w:val="a7"/>
    <w:qFormat/>
    <w:pPr>
      <w:jc w:val="center"/>
    </w:pPr>
    <w:rPr>
      <w:sz w:val="32"/>
    </w:r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20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</w:style>
  <w:style w:type="paragraph" w:customStyle="1" w:styleId="ConsPlusTitle">
    <w:name w:val="ConsPlusTitle"/>
    <w:qFormat/>
    <w:rsid w:val="004A50EC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styleId="af5">
    <w:name w:val="footer"/>
    <w:basedOn w:val="a"/>
    <w:link w:val="af6"/>
    <w:uiPriority w:val="99"/>
    <w:unhideWhenUsed/>
    <w:rsid w:val="00FB32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B3212"/>
    <w:rPr>
      <w:lang w:eastAsia="zh-CN"/>
    </w:rPr>
  </w:style>
  <w:style w:type="character" w:customStyle="1" w:styleId="ae">
    <w:name w:val="Верхний колонтитул Знак"/>
    <w:link w:val="ad"/>
    <w:rsid w:val="00FB3212"/>
    <w:rPr>
      <w:sz w:val="28"/>
      <w:lang w:eastAsia="zh-CN"/>
    </w:rPr>
  </w:style>
  <w:style w:type="character" w:styleId="af7">
    <w:name w:val="Hyperlink"/>
    <w:uiPriority w:val="99"/>
    <w:unhideWhenUsed/>
    <w:rsid w:val="00B46615"/>
    <w:rPr>
      <w:color w:val="0563C1"/>
      <w:u w:val="single"/>
    </w:rPr>
  </w:style>
  <w:style w:type="paragraph" w:customStyle="1" w:styleId="ConsPlusNormal">
    <w:name w:val="ConsPlusNormal"/>
    <w:rsid w:val="005C5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1"/>
    <w:qFormat/>
    <w:rsid w:val="006C6F42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0E1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39"/>
    <w:rsid w:val="0014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99"/>
    <w:qFormat/>
    <w:rsid w:val="00BE77CA"/>
    <w:rPr>
      <w:b/>
      <w:bCs/>
    </w:rPr>
  </w:style>
  <w:style w:type="paragraph" w:styleId="afb">
    <w:name w:val="No Spacing"/>
    <w:uiPriority w:val="99"/>
    <w:qFormat/>
    <w:rsid w:val="00A365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0919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AC3FB64-48D0-4F3C-B5B5-E5D780D5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dc:description/>
  <cp:lastModifiedBy>PRIEMNAJA</cp:lastModifiedBy>
  <cp:revision>8</cp:revision>
  <cp:lastPrinted>2024-12-18T08:45:00Z</cp:lastPrinted>
  <dcterms:created xsi:type="dcterms:W3CDTF">2024-12-11T08:39:00Z</dcterms:created>
  <dcterms:modified xsi:type="dcterms:W3CDTF">2024-12-18T08:45:00Z</dcterms:modified>
</cp:coreProperties>
</file>