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75" w:rsidRPr="00863375" w:rsidRDefault="00E77881" w:rsidP="0086337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bookmarkStart w:id="0" w:name="%252525252525252525252525252525252525252"/>
      <w:r>
        <w:rPr>
          <w:noProof/>
          <w:sz w:val="28"/>
          <w:szCs w:val="20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75" w:rsidRPr="00863375" w:rsidRDefault="00863375" w:rsidP="00863375">
      <w:pPr>
        <w:jc w:val="center"/>
        <w:rPr>
          <w:sz w:val="28"/>
          <w:szCs w:val="28"/>
        </w:rPr>
      </w:pPr>
      <w:r w:rsidRPr="00863375">
        <w:rPr>
          <w:sz w:val="28"/>
          <w:szCs w:val="28"/>
        </w:rPr>
        <w:t>РОССИЙСКАЯ ФЕДЕРАЦИЯ</w:t>
      </w:r>
    </w:p>
    <w:p w:rsidR="00863375" w:rsidRPr="00863375" w:rsidRDefault="00863375" w:rsidP="00863375">
      <w:pPr>
        <w:jc w:val="center"/>
        <w:rPr>
          <w:sz w:val="28"/>
          <w:szCs w:val="28"/>
        </w:rPr>
      </w:pPr>
      <w:r w:rsidRPr="00863375">
        <w:rPr>
          <w:sz w:val="28"/>
          <w:szCs w:val="28"/>
        </w:rPr>
        <w:t>РОСТОВСКАЯ ОБЛАСТЬ</w:t>
      </w:r>
    </w:p>
    <w:p w:rsidR="00863375" w:rsidRPr="00863375" w:rsidRDefault="00863375" w:rsidP="00863375">
      <w:pPr>
        <w:jc w:val="center"/>
        <w:rPr>
          <w:sz w:val="28"/>
          <w:szCs w:val="28"/>
        </w:rPr>
      </w:pPr>
      <w:r w:rsidRPr="00863375">
        <w:rPr>
          <w:sz w:val="28"/>
          <w:szCs w:val="28"/>
        </w:rPr>
        <w:t xml:space="preserve">МУНИЦИПАЛЬНОЕ ОБРАЗОВАНИЕ </w:t>
      </w:r>
    </w:p>
    <w:p w:rsidR="00863375" w:rsidRPr="00863375" w:rsidRDefault="00863375" w:rsidP="00863375">
      <w:pPr>
        <w:jc w:val="center"/>
        <w:rPr>
          <w:sz w:val="28"/>
          <w:szCs w:val="28"/>
        </w:rPr>
      </w:pPr>
      <w:r w:rsidRPr="00863375">
        <w:rPr>
          <w:sz w:val="28"/>
          <w:szCs w:val="28"/>
        </w:rPr>
        <w:t>«БЕЛОКАЛИТВИНСКОЕ ГОРОДСКОЕ ПОСЕЛЕНИЕ»</w:t>
      </w:r>
    </w:p>
    <w:p w:rsidR="00863375" w:rsidRPr="00863375" w:rsidRDefault="00863375" w:rsidP="00863375">
      <w:pPr>
        <w:jc w:val="center"/>
        <w:rPr>
          <w:sz w:val="28"/>
          <w:szCs w:val="28"/>
        </w:rPr>
      </w:pPr>
      <w:r w:rsidRPr="00863375">
        <w:rPr>
          <w:sz w:val="28"/>
          <w:szCs w:val="28"/>
        </w:rPr>
        <w:t>АДМИНИСТРАЦИЯ БЕЛОКАЛИТВИНСКОГО</w:t>
      </w:r>
    </w:p>
    <w:p w:rsidR="00863375" w:rsidRDefault="00863375" w:rsidP="00863375">
      <w:pPr>
        <w:jc w:val="center"/>
        <w:rPr>
          <w:sz w:val="28"/>
          <w:szCs w:val="28"/>
        </w:rPr>
      </w:pPr>
      <w:r w:rsidRPr="00863375">
        <w:rPr>
          <w:sz w:val="28"/>
          <w:szCs w:val="28"/>
        </w:rPr>
        <w:t xml:space="preserve"> ГОРОДСКОГО ПОСЕЛЕНИЯ</w:t>
      </w:r>
    </w:p>
    <w:p w:rsidR="00397CF3" w:rsidRDefault="00397CF3" w:rsidP="00863375">
      <w:pPr>
        <w:jc w:val="center"/>
        <w:rPr>
          <w:sz w:val="28"/>
          <w:szCs w:val="28"/>
        </w:rPr>
      </w:pPr>
    </w:p>
    <w:p w:rsidR="00343F31" w:rsidRPr="00343F31" w:rsidRDefault="00343F31" w:rsidP="00343F31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 w:rsidRPr="00343F31">
        <w:rPr>
          <w:b/>
          <w:sz w:val="28"/>
          <w:szCs w:val="20"/>
          <w:lang w:eastAsia="zh-CN"/>
        </w:rPr>
        <w:t>ПОСТАНОВЛЕНИЕ</w:t>
      </w:r>
    </w:p>
    <w:bookmarkEnd w:id="0"/>
    <w:p w:rsidR="00343F31" w:rsidRPr="00343F31" w:rsidRDefault="00343F31" w:rsidP="00343F3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343F31">
        <w:rPr>
          <w:sz w:val="28"/>
          <w:szCs w:val="20"/>
          <w:lang w:eastAsia="zh-CN"/>
        </w:rPr>
        <w:t xml:space="preserve">от </w:t>
      </w:r>
      <w:r w:rsidR="00251458">
        <w:rPr>
          <w:sz w:val="28"/>
          <w:szCs w:val="20"/>
          <w:lang w:eastAsia="zh-CN"/>
        </w:rPr>
        <w:t>12.02</w:t>
      </w:r>
      <w:r w:rsidRPr="00343F31">
        <w:rPr>
          <w:sz w:val="28"/>
          <w:szCs w:val="20"/>
          <w:lang w:eastAsia="zh-CN"/>
        </w:rPr>
        <w:t>.202</w:t>
      </w:r>
      <w:r w:rsidR="0002679E">
        <w:rPr>
          <w:sz w:val="28"/>
          <w:szCs w:val="20"/>
          <w:lang w:eastAsia="zh-CN"/>
        </w:rPr>
        <w:t>5</w:t>
      </w:r>
      <w:r w:rsidRPr="00343F31">
        <w:rPr>
          <w:sz w:val="28"/>
          <w:szCs w:val="20"/>
          <w:lang w:eastAsia="zh-CN"/>
        </w:rPr>
        <w:tab/>
        <w:t>№ </w:t>
      </w:r>
      <w:r w:rsidR="00251458">
        <w:rPr>
          <w:sz w:val="28"/>
          <w:szCs w:val="20"/>
          <w:lang w:eastAsia="zh-CN"/>
        </w:rPr>
        <w:t>55</w:t>
      </w:r>
    </w:p>
    <w:p w:rsidR="00343F31" w:rsidRPr="00343F31" w:rsidRDefault="00343F31" w:rsidP="00343F3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343F31">
        <w:rPr>
          <w:sz w:val="28"/>
          <w:szCs w:val="20"/>
          <w:lang w:eastAsia="zh-CN"/>
        </w:rPr>
        <w:t>г.  Белая Калитва</w:t>
      </w:r>
    </w:p>
    <w:p w:rsidR="008052BB" w:rsidRPr="00B571B1" w:rsidRDefault="008052BB" w:rsidP="001B435F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AC3A43" w:rsidRDefault="00AC3A43" w:rsidP="00AC3A43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b/>
          <w:bCs/>
          <w:sz w:val="28"/>
          <w:szCs w:val="28"/>
        </w:rPr>
      </w:pPr>
      <w:r w:rsidRPr="00AC3A43">
        <w:rPr>
          <w:b/>
          <w:bCs/>
          <w:sz w:val="28"/>
          <w:szCs w:val="28"/>
        </w:rPr>
        <w:t>О внесении изменений в постановление Администрации Белокалитвинского городского поселения от 22.02.2024 года</w:t>
      </w:r>
      <w:r w:rsidR="00EB0BFA">
        <w:rPr>
          <w:b/>
          <w:bCs/>
          <w:sz w:val="28"/>
          <w:szCs w:val="28"/>
        </w:rPr>
        <w:t xml:space="preserve"> </w:t>
      </w:r>
      <w:r w:rsidRPr="00AC3A43">
        <w:rPr>
          <w:b/>
          <w:bCs/>
          <w:sz w:val="28"/>
          <w:szCs w:val="28"/>
        </w:rPr>
        <w:t xml:space="preserve">№ 70 </w:t>
      </w:r>
    </w:p>
    <w:p w:rsidR="00AC3A43" w:rsidRDefault="00AC3A43" w:rsidP="00AC3A43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b/>
          <w:sz w:val="28"/>
          <w:szCs w:val="28"/>
        </w:rPr>
      </w:pPr>
      <w:r w:rsidRPr="00AC3A43">
        <w:rPr>
          <w:b/>
          <w:bCs/>
          <w:sz w:val="28"/>
          <w:szCs w:val="28"/>
        </w:rPr>
        <w:t>«</w:t>
      </w:r>
      <w:r w:rsidR="00343F31" w:rsidRPr="00AC3A43">
        <w:rPr>
          <w:b/>
          <w:sz w:val="28"/>
          <w:szCs w:val="28"/>
        </w:rPr>
        <w:t>Об утверждении бюджетного прогноза</w:t>
      </w:r>
      <w:r w:rsidRPr="00AC3A43">
        <w:rPr>
          <w:b/>
          <w:sz w:val="28"/>
          <w:szCs w:val="28"/>
        </w:rPr>
        <w:t xml:space="preserve"> </w:t>
      </w:r>
    </w:p>
    <w:p w:rsidR="00343F31" w:rsidRPr="00AC3A43" w:rsidRDefault="00343F31" w:rsidP="00AC3A43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b/>
          <w:sz w:val="28"/>
        </w:rPr>
      </w:pPr>
      <w:r w:rsidRPr="00AC3A43">
        <w:rPr>
          <w:b/>
          <w:sz w:val="28"/>
          <w:szCs w:val="28"/>
        </w:rPr>
        <w:t>Белокалитвинского городского поселения на период 2024-2031 годов</w:t>
      </w:r>
      <w:r w:rsidR="00AC3A43" w:rsidRPr="00AC3A43">
        <w:rPr>
          <w:b/>
          <w:sz w:val="28"/>
          <w:szCs w:val="28"/>
        </w:rPr>
        <w:t>»</w:t>
      </w:r>
    </w:p>
    <w:p w:rsidR="00343F31" w:rsidRDefault="00343F31" w:rsidP="00EC53E8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BC5C30" w:rsidRDefault="001B435F" w:rsidP="002B1A9A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37E21">
        <w:rPr>
          <w:sz w:val="28"/>
        </w:rPr>
        <w:t xml:space="preserve"> </w:t>
      </w:r>
      <w:r w:rsidR="00343F31" w:rsidRPr="00343F31">
        <w:rPr>
          <w:sz w:val="28"/>
        </w:rPr>
        <w:t xml:space="preserve">В соответствии </w:t>
      </w:r>
      <w:r w:rsidR="00AC3A43">
        <w:rPr>
          <w:sz w:val="28"/>
        </w:rPr>
        <w:t xml:space="preserve">с </w:t>
      </w:r>
      <w:r w:rsidR="00343F31" w:rsidRPr="00343F31">
        <w:rPr>
          <w:sz w:val="28"/>
        </w:rPr>
        <w:t>постановлением Администрации Белокалитвинского городского поселения от 29.02.2016 года № 66 «Об утверждении Правил разработки и утверждения бюджетного прогноза Белокалитвинского городского поселения на долгосрочный период»,</w:t>
      </w:r>
      <w:r w:rsidR="002B1A9A" w:rsidRPr="002B1A9A">
        <w:rPr>
          <w:kern w:val="2"/>
          <w:sz w:val="28"/>
          <w:szCs w:val="28"/>
        </w:rPr>
        <w:t xml:space="preserve"> </w:t>
      </w:r>
      <w:r w:rsidR="002B1A9A" w:rsidRPr="00AC3A43">
        <w:rPr>
          <w:kern w:val="2"/>
          <w:sz w:val="28"/>
          <w:szCs w:val="28"/>
        </w:rPr>
        <w:t>Администрации Белокалитвинского городского поселения</w:t>
      </w:r>
      <w:r w:rsidR="002B1A9A">
        <w:rPr>
          <w:kern w:val="2"/>
          <w:sz w:val="28"/>
          <w:szCs w:val="28"/>
        </w:rPr>
        <w:t xml:space="preserve"> </w:t>
      </w:r>
      <w:proofErr w:type="gramStart"/>
      <w:r w:rsidR="002B1A9A" w:rsidRPr="002B1A9A">
        <w:rPr>
          <w:b/>
          <w:kern w:val="2"/>
          <w:sz w:val="28"/>
          <w:szCs w:val="28"/>
        </w:rPr>
        <w:t>п</w:t>
      </w:r>
      <w:proofErr w:type="gramEnd"/>
      <w:r w:rsidR="002B1A9A">
        <w:rPr>
          <w:b/>
          <w:kern w:val="2"/>
          <w:sz w:val="28"/>
          <w:szCs w:val="28"/>
        </w:rPr>
        <w:t xml:space="preserve"> </w:t>
      </w:r>
      <w:r w:rsidR="002B1A9A" w:rsidRPr="002B1A9A">
        <w:rPr>
          <w:b/>
          <w:kern w:val="2"/>
          <w:sz w:val="28"/>
          <w:szCs w:val="28"/>
        </w:rPr>
        <w:t>о</w:t>
      </w:r>
      <w:r w:rsidR="002B1A9A">
        <w:rPr>
          <w:b/>
          <w:kern w:val="2"/>
          <w:sz w:val="28"/>
          <w:szCs w:val="28"/>
        </w:rPr>
        <w:t xml:space="preserve"> </w:t>
      </w:r>
      <w:r w:rsidR="002B1A9A" w:rsidRPr="002B1A9A">
        <w:rPr>
          <w:b/>
          <w:kern w:val="2"/>
          <w:sz w:val="28"/>
          <w:szCs w:val="28"/>
        </w:rPr>
        <w:t>с</w:t>
      </w:r>
      <w:r w:rsidR="002B1A9A">
        <w:rPr>
          <w:b/>
          <w:kern w:val="2"/>
          <w:sz w:val="28"/>
          <w:szCs w:val="28"/>
        </w:rPr>
        <w:t xml:space="preserve"> </w:t>
      </w:r>
      <w:r w:rsidR="002B1A9A" w:rsidRPr="002B1A9A">
        <w:rPr>
          <w:b/>
          <w:kern w:val="2"/>
          <w:sz w:val="28"/>
          <w:szCs w:val="28"/>
        </w:rPr>
        <w:t>т</w:t>
      </w:r>
      <w:r w:rsidR="002B1A9A">
        <w:rPr>
          <w:b/>
          <w:kern w:val="2"/>
          <w:sz w:val="28"/>
          <w:szCs w:val="28"/>
        </w:rPr>
        <w:t xml:space="preserve"> </w:t>
      </w:r>
      <w:r w:rsidR="002B1A9A" w:rsidRPr="002B1A9A">
        <w:rPr>
          <w:b/>
          <w:kern w:val="2"/>
          <w:sz w:val="28"/>
          <w:szCs w:val="28"/>
        </w:rPr>
        <w:t>а</w:t>
      </w:r>
      <w:r w:rsidR="002B1A9A">
        <w:rPr>
          <w:b/>
          <w:kern w:val="2"/>
          <w:sz w:val="28"/>
          <w:szCs w:val="28"/>
        </w:rPr>
        <w:t xml:space="preserve"> </w:t>
      </w:r>
      <w:r w:rsidR="002B1A9A" w:rsidRPr="002B1A9A">
        <w:rPr>
          <w:b/>
          <w:kern w:val="2"/>
          <w:sz w:val="28"/>
          <w:szCs w:val="28"/>
        </w:rPr>
        <w:t>н</w:t>
      </w:r>
      <w:r w:rsidR="002B1A9A">
        <w:rPr>
          <w:b/>
          <w:kern w:val="2"/>
          <w:sz w:val="28"/>
          <w:szCs w:val="28"/>
        </w:rPr>
        <w:t xml:space="preserve"> </w:t>
      </w:r>
      <w:r w:rsidR="002B1A9A" w:rsidRPr="002B1A9A">
        <w:rPr>
          <w:b/>
          <w:kern w:val="2"/>
          <w:sz w:val="28"/>
          <w:szCs w:val="28"/>
        </w:rPr>
        <w:t>о</w:t>
      </w:r>
      <w:r w:rsidR="002B1A9A">
        <w:rPr>
          <w:b/>
          <w:kern w:val="2"/>
          <w:sz w:val="28"/>
          <w:szCs w:val="28"/>
        </w:rPr>
        <w:t xml:space="preserve"> </w:t>
      </w:r>
      <w:r w:rsidR="002B1A9A" w:rsidRPr="002B1A9A">
        <w:rPr>
          <w:b/>
          <w:kern w:val="2"/>
          <w:sz w:val="28"/>
          <w:szCs w:val="28"/>
        </w:rPr>
        <w:t>в</w:t>
      </w:r>
      <w:r w:rsidR="002B1A9A">
        <w:rPr>
          <w:b/>
          <w:kern w:val="2"/>
          <w:sz w:val="28"/>
          <w:szCs w:val="28"/>
        </w:rPr>
        <w:t xml:space="preserve"> </w:t>
      </w:r>
      <w:r w:rsidR="002B1A9A" w:rsidRPr="002B1A9A">
        <w:rPr>
          <w:b/>
          <w:kern w:val="2"/>
          <w:sz w:val="28"/>
          <w:szCs w:val="28"/>
        </w:rPr>
        <w:t>л</w:t>
      </w:r>
      <w:r w:rsidR="002B1A9A">
        <w:rPr>
          <w:b/>
          <w:kern w:val="2"/>
          <w:sz w:val="28"/>
          <w:szCs w:val="28"/>
        </w:rPr>
        <w:t xml:space="preserve"> </w:t>
      </w:r>
      <w:r w:rsidR="002B1A9A" w:rsidRPr="002B1A9A">
        <w:rPr>
          <w:b/>
          <w:kern w:val="2"/>
          <w:sz w:val="28"/>
          <w:szCs w:val="28"/>
        </w:rPr>
        <w:t>я</w:t>
      </w:r>
      <w:r w:rsidR="002B1A9A">
        <w:rPr>
          <w:b/>
          <w:kern w:val="2"/>
          <w:sz w:val="28"/>
          <w:szCs w:val="28"/>
        </w:rPr>
        <w:t xml:space="preserve"> </w:t>
      </w:r>
      <w:r w:rsidR="002B1A9A" w:rsidRPr="002B1A9A">
        <w:rPr>
          <w:b/>
          <w:kern w:val="2"/>
          <w:sz w:val="28"/>
          <w:szCs w:val="28"/>
        </w:rPr>
        <w:t>е</w:t>
      </w:r>
      <w:r w:rsidR="002B1A9A">
        <w:rPr>
          <w:b/>
          <w:kern w:val="2"/>
          <w:sz w:val="28"/>
          <w:szCs w:val="28"/>
        </w:rPr>
        <w:t xml:space="preserve"> </w:t>
      </w:r>
      <w:r w:rsidR="002B1A9A" w:rsidRPr="002B1A9A">
        <w:rPr>
          <w:b/>
          <w:kern w:val="2"/>
          <w:sz w:val="28"/>
          <w:szCs w:val="28"/>
        </w:rPr>
        <w:t>т</w:t>
      </w:r>
      <w:r w:rsidR="002B1A9A">
        <w:rPr>
          <w:b/>
          <w:kern w:val="2"/>
          <w:sz w:val="28"/>
          <w:szCs w:val="28"/>
        </w:rPr>
        <w:t xml:space="preserve"> </w:t>
      </w:r>
      <w:r w:rsidR="002B1A9A" w:rsidRPr="002B1A9A">
        <w:rPr>
          <w:b/>
          <w:kern w:val="2"/>
          <w:sz w:val="28"/>
          <w:szCs w:val="28"/>
        </w:rPr>
        <w:t>:</w:t>
      </w:r>
    </w:p>
    <w:p w:rsidR="002B1A9A" w:rsidRPr="002B1A9A" w:rsidRDefault="002B1A9A" w:rsidP="002B1A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0066F" w:rsidRPr="0090066F" w:rsidRDefault="00AC3A43" w:rsidP="00AC3A43">
      <w:pPr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AC3A43">
        <w:rPr>
          <w:kern w:val="2"/>
          <w:sz w:val="28"/>
          <w:szCs w:val="28"/>
        </w:rPr>
        <w:t>Внести в постановление Администрации Белокалитвинского городского поселения от 2</w:t>
      </w:r>
      <w:r w:rsidR="00096436">
        <w:rPr>
          <w:kern w:val="2"/>
          <w:sz w:val="28"/>
          <w:szCs w:val="28"/>
        </w:rPr>
        <w:t>2</w:t>
      </w:r>
      <w:r w:rsidRPr="00AC3A43">
        <w:rPr>
          <w:kern w:val="2"/>
          <w:sz w:val="28"/>
          <w:szCs w:val="28"/>
        </w:rPr>
        <w:t>.02.202</w:t>
      </w:r>
      <w:r w:rsidR="00096436">
        <w:rPr>
          <w:kern w:val="2"/>
          <w:sz w:val="28"/>
          <w:szCs w:val="28"/>
        </w:rPr>
        <w:t>4</w:t>
      </w:r>
      <w:r w:rsidRPr="00AC3A43">
        <w:rPr>
          <w:kern w:val="2"/>
          <w:sz w:val="28"/>
          <w:szCs w:val="28"/>
        </w:rPr>
        <w:t xml:space="preserve"> года № </w:t>
      </w:r>
      <w:r w:rsidR="00096436">
        <w:rPr>
          <w:kern w:val="2"/>
          <w:sz w:val="28"/>
          <w:szCs w:val="28"/>
        </w:rPr>
        <w:t>70</w:t>
      </w:r>
      <w:r w:rsidRPr="00AC3A43">
        <w:rPr>
          <w:kern w:val="2"/>
          <w:sz w:val="28"/>
          <w:szCs w:val="28"/>
        </w:rPr>
        <w:t xml:space="preserve"> «Об утверждении бюджетного прогноза Белокалитвинского городского поселения на период 202</w:t>
      </w:r>
      <w:r w:rsidR="00EB0BFA">
        <w:rPr>
          <w:kern w:val="2"/>
          <w:sz w:val="28"/>
          <w:szCs w:val="28"/>
        </w:rPr>
        <w:t>4</w:t>
      </w:r>
      <w:r w:rsidRPr="00AC3A43">
        <w:rPr>
          <w:kern w:val="2"/>
          <w:sz w:val="28"/>
          <w:szCs w:val="28"/>
        </w:rPr>
        <w:t>-20</w:t>
      </w:r>
      <w:r w:rsidR="00096436">
        <w:rPr>
          <w:kern w:val="2"/>
          <w:sz w:val="28"/>
          <w:szCs w:val="28"/>
        </w:rPr>
        <w:t>31</w:t>
      </w:r>
      <w:r w:rsidRPr="00AC3A43">
        <w:rPr>
          <w:kern w:val="2"/>
          <w:sz w:val="28"/>
          <w:szCs w:val="28"/>
        </w:rPr>
        <w:t xml:space="preserve"> годов» изменения, изложив приложение к нему в редакции согласно приложению к настоящему постановлению.</w:t>
      </w:r>
    </w:p>
    <w:p w:rsidR="00343F31" w:rsidRPr="00AE07E2" w:rsidRDefault="00AC3A43" w:rsidP="00343F31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3F31" w:rsidRPr="00AE07E2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343F31" w:rsidRDefault="00AC3A43" w:rsidP="00343F3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F31" w:rsidRPr="0081118E">
        <w:rPr>
          <w:rFonts w:ascii="Times New Roman" w:hAnsi="Times New Roman" w:cs="Times New Roman"/>
          <w:sz w:val="28"/>
          <w:szCs w:val="28"/>
        </w:rPr>
        <w:t>.</w:t>
      </w:r>
      <w:r w:rsidR="00343F31" w:rsidRPr="0081118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343F31" w:rsidRPr="008111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3F31" w:rsidRPr="0081118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B0BFA" w:rsidRDefault="00EB0BFA" w:rsidP="00343F3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A9A" w:rsidRPr="0081118E" w:rsidRDefault="002B1A9A" w:rsidP="002B1A9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2" w:type="dxa"/>
        <w:tblLook w:val="0000" w:firstRow="0" w:lastRow="0" w:firstColumn="0" w:lastColumn="0" w:noHBand="0" w:noVBand="0"/>
      </w:tblPr>
      <w:tblGrid>
        <w:gridCol w:w="7184"/>
        <w:gridCol w:w="2416"/>
      </w:tblGrid>
      <w:tr w:rsidR="00FF2B17" w:rsidTr="00316088">
        <w:trPr>
          <w:trHeight w:val="2596"/>
        </w:trPr>
        <w:tc>
          <w:tcPr>
            <w:tcW w:w="7184" w:type="dxa"/>
          </w:tcPr>
          <w:p w:rsidR="00FF2B17" w:rsidRPr="00BB7C2F" w:rsidRDefault="00FF2B17" w:rsidP="0031608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2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FF2B17" w:rsidRDefault="00FF2B17" w:rsidP="002B1A9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C2F">
              <w:rPr>
                <w:rFonts w:ascii="Times New Roman" w:hAnsi="Times New Roman" w:cs="Times New Roman"/>
                <w:sz w:val="28"/>
                <w:szCs w:val="28"/>
              </w:rPr>
              <w:t>Белокалитвинского городского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343E58" w:rsidRDefault="00343E58" w:rsidP="002B1A9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58" w:rsidRPr="00087082" w:rsidRDefault="00343E58" w:rsidP="00343E58">
            <w:pPr>
              <w:rPr>
                <w:sz w:val="28"/>
                <w:szCs w:val="28"/>
              </w:rPr>
            </w:pPr>
            <w:r w:rsidRPr="00087082">
              <w:rPr>
                <w:sz w:val="28"/>
                <w:szCs w:val="28"/>
              </w:rPr>
              <w:t>Верно:</w:t>
            </w:r>
          </w:p>
          <w:p w:rsidR="00343E58" w:rsidRPr="00087082" w:rsidRDefault="00343E58" w:rsidP="00343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                                                        </w:t>
            </w:r>
          </w:p>
          <w:p w:rsidR="00343E58" w:rsidRDefault="00343E58" w:rsidP="002B1A9A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2B1A9A" w:rsidRDefault="002B1A9A" w:rsidP="0031608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088" w:rsidRPr="00BB7C2F" w:rsidRDefault="00FF2B17" w:rsidP="0031608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r w:rsidR="00316088">
              <w:rPr>
                <w:rFonts w:ascii="Times New Roman" w:hAnsi="Times New Roman" w:cs="Times New Roman"/>
                <w:sz w:val="28"/>
                <w:szCs w:val="28"/>
              </w:rPr>
              <w:t>Тимошенко</w:t>
            </w:r>
          </w:p>
          <w:p w:rsidR="00FF2B17" w:rsidRDefault="00FF2B17" w:rsidP="00316088">
            <w:pPr>
              <w:pStyle w:val="ConsNormal"/>
              <w:tabs>
                <w:tab w:val="left" w:pos="7067"/>
              </w:tabs>
              <w:ind w:right="0" w:firstLine="0"/>
              <w:rPr>
                <w:sz w:val="28"/>
                <w:szCs w:val="28"/>
              </w:rPr>
            </w:pPr>
          </w:p>
          <w:p w:rsidR="00343E58" w:rsidRDefault="00343E58" w:rsidP="00316088">
            <w:pPr>
              <w:pStyle w:val="ConsNormal"/>
              <w:tabs>
                <w:tab w:val="left" w:pos="7067"/>
              </w:tabs>
              <w:ind w:right="0" w:firstLine="0"/>
              <w:rPr>
                <w:sz w:val="28"/>
                <w:szCs w:val="28"/>
              </w:rPr>
            </w:pPr>
          </w:p>
          <w:p w:rsidR="00343E58" w:rsidRDefault="00343E58" w:rsidP="00316088">
            <w:pPr>
              <w:pStyle w:val="ConsNormal"/>
              <w:tabs>
                <w:tab w:val="left" w:pos="7067"/>
              </w:tabs>
              <w:ind w:right="0" w:firstLine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М.В.Баранникова</w:t>
            </w:r>
            <w:bookmarkStart w:id="1" w:name="_GoBack"/>
            <w:bookmarkEnd w:id="1"/>
          </w:p>
        </w:tc>
      </w:tr>
    </w:tbl>
    <w:p w:rsidR="00233185" w:rsidRDefault="00233185" w:rsidP="00EB0BFA">
      <w:pPr>
        <w:rPr>
          <w:sz w:val="28"/>
          <w:szCs w:val="28"/>
        </w:rPr>
      </w:pPr>
    </w:p>
    <w:p w:rsidR="00070AFF" w:rsidRPr="00C154D4" w:rsidRDefault="00070AFF" w:rsidP="002B1A9A">
      <w:pPr>
        <w:pageBreakBefore/>
        <w:widowControl w:val="0"/>
        <w:autoSpaceDE w:val="0"/>
        <w:autoSpaceDN w:val="0"/>
        <w:adjustRightInd w:val="0"/>
        <w:outlineLvl w:val="2"/>
        <w:rPr>
          <w:color w:val="FF0000"/>
          <w:sz w:val="28"/>
          <w:szCs w:val="28"/>
        </w:rPr>
        <w:sectPr w:rsidR="00070AFF" w:rsidRPr="00C154D4" w:rsidSect="00EB0BFA">
          <w:type w:val="continuous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:rsidR="000F286B" w:rsidRDefault="00104C93" w:rsidP="00104C93">
      <w:pPr>
        <w:tabs>
          <w:tab w:val="left" w:pos="284"/>
        </w:tabs>
        <w:autoSpaceDE w:val="0"/>
        <w:autoSpaceDN w:val="0"/>
        <w:adjustRightInd w:val="0"/>
        <w:ind w:left="1040"/>
        <w:jc w:val="right"/>
        <w:rPr>
          <w:sz w:val="28"/>
          <w:szCs w:val="28"/>
        </w:rPr>
      </w:pPr>
      <w:r w:rsidRPr="00104C93">
        <w:rPr>
          <w:sz w:val="28"/>
          <w:szCs w:val="28"/>
        </w:rPr>
        <w:lastRenderedPageBreak/>
        <w:t xml:space="preserve">Приложение </w:t>
      </w:r>
      <w:r w:rsidR="000F286B">
        <w:rPr>
          <w:sz w:val="28"/>
          <w:szCs w:val="28"/>
        </w:rPr>
        <w:t xml:space="preserve"> № 1</w:t>
      </w:r>
    </w:p>
    <w:p w:rsidR="002B1A9A" w:rsidRDefault="00104C93" w:rsidP="00104C93">
      <w:pPr>
        <w:tabs>
          <w:tab w:val="left" w:pos="284"/>
        </w:tabs>
        <w:autoSpaceDE w:val="0"/>
        <w:autoSpaceDN w:val="0"/>
        <w:adjustRightInd w:val="0"/>
        <w:ind w:left="1040"/>
        <w:jc w:val="right"/>
        <w:rPr>
          <w:sz w:val="28"/>
          <w:szCs w:val="28"/>
        </w:rPr>
      </w:pPr>
      <w:r w:rsidRPr="00104C93">
        <w:rPr>
          <w:sz w:val="28"/>
          <w:szCs w:val="28"/>
        </w:rPr>
        <w:t>к постановлению</w:t>
      </w:r>
      <w:r w:rsidR="000F286B">
        <w:rPr>
          <w:sz w:val="28"/>
          <w:szCs w:val="28"/>
        </w:rPr>
        <w:t xml:space="preserve"> </w:t>
      </w:r>
    </w:p>
    <w:p w:rsidR="000F286B" w:rsidRDefault="00104C93" w:rsidP="00104C93">
      <w:pPr>
        <w:tabs>
          <w:tab w:val="left" w:pos="284"/>
        </w:tabs>
        <w:autoSpaceDE w:val="0"/>
        <w:autoSpaceDN w:val="0"/>
        <w:adjustRightInd w:val="0"/>
        <w:ind w:left="1040"/>
        <w:jc w:val="right"/>
        <w:rPr>
          <w:sz w:val="28"/>
          <w:szCs w:val="28"/>
        </w:rPr>
      </w:pPr>
      <w:r w:rsidRPr="00104C93">
        <w:rPr>
          <w:sz w:val="28"/>
          <w:szCs w:val="28"/>
        </w:rPr>
        <w:t xml:space="preserve">Администрации </w:t>
      </w:r>
    </w:p>
    <w:p w:rsidR="002B1A9A" w:rsidRDefault="00104C93" w:rsidP="00104C93">
      <w:pPr>
        <w:tabs>
          <w:tab w:val="left" w:pos="284"/>
        </w:tabs>
        <w:autoSpaceDE w:val="0"/>
        <w:autoSpaceDN w:val="0"/>
        <w:adjustRightInd w:val="0"/>
        <w:ind w:left="1040"/>
        <w:jc w:val="right"/>
        <w:rPr>
          <w:sz w:val="28"/>
          <w:szCs w:val="28"/>
        </w:rPr>
      </w:pPr>
      <w:r w:rsidRPr="00104C93">
        <w:rPr>
          <w:sz w:val="28"/>
          <w:szCs w:val="28"/>
        </w:rPr>
        <w:t>Белокалитвинского</w:t>
      </w:r>
      <w:r w:rsidR="000F286B">
        <w:rPr>
          <w:sz w:val="28"/>
          <w:szCs w:val="28"/>
        </w:rPr>
        <w:t xml:space="preserve"> </w:t>
      </w:r>
    </w:p>
    <w:p w:rsidR="00104C93" w:rsidRPr="00104C93" w:rsidRDefault="00104C93" w:rsidP="00104C93">
      <w:pPr>
        <w:tabs>
          <w:tab w:val="left" w:pos="284"/>
        </w:tabs>
        <w:autoSpaceDE w:val="0"/>
        <w:autoSpaceDN w:val="0"/>
        <w:adjustRightInd w:val="0"/>
        <w:ind w:left="1040"/>
        <w:jc w:val="right"/>
        <w:rPr>
          <w:sz w:val="28"/>
          <w:szCs w:val="28"/>
        </w:rPr>
      </w:pPr>
      <w:r w:rsidRPr="00104C93">
        <w:rPr>
          <w:sz w:val="28"/>
          <w:szCs w:val="28"/>
        </w:rPr>
        <w:t>городского поселения</w:t>
      </w:r>
    </w:p>
    <w:p w:rsidR="00104C93" w:rsidRDefault="00104C93" w:rsidP="00104C93">
      <w:pPr>
        <w:tabs>
          <w:tab w:val="left" w:pos="284"/>
        </w:tabs>
        <w:autoSpaceDE w:val="0"/>
        <w:autoSpaceDN w:val="0"/>
        <w:adjustRightInd w:val="0"/>
        <w:ind w:left="1040"/>
        <w:jc w:val="right"/>
        <w:rPr>
          <w:sz w:val="28"/>
          <w:szCs w:val="28"/>
        </w:rPr>
      </w:pPr>
      <w:r w:rsidRPr="00104C93">
        <w:rPr>
          <w:sz w:val="28"/>
          <w:szCs w:val="28"/>
        </w:rPr>
        <w:t xml:space="preserve">от </w:t>
      </w:r>
      <w:r w:rsidR="00251458">
        <w:rPr>
          <w:sz w:val="28"/>
          <w:szCs w:val="28"/>
        </w:rPr>
        <w:t>12.02</w:t>
      </w:r>
      <w:r w:rsidR="002B1A9A">
        <w:rPr>
          <w:sz w:val="28"/>
          <w:szCs w:val="28"/>
        </w:rPr>
        <w:t>.</w:t>
      </w:r>
      <w:r w:rsidRPr="00104C93">
        <w:rPr>
          <w:sz w:val="28"/>
          <w:szCs w:val="28"/>
        </w:rPr>
        <w:t>202</w:t>
      </w:r>
      <w:r w:rsidR="00AC3A43">
        <w:rPr>
          <w:sz w:val="28"/>
          <w:szCs w:val="28"/>
        </w:rPr>
        <w:t>5</w:t>
      </w:r>
      <w:r w:rsidRPr="00104C93">
        <w:rPr>
          <w:sz w:val="28"/>
          <w:szCs w:val="28"/>
        </w:rPr>
        <w:t xml:space="preserve"> №</w:t>
      </w:r>
      <w:r w:rsidR="00B5412B">
        <w:rPr>
          <w:sz w:val="28"/>
          <w:szCs w:val="28"/>
        </w:rPr>
        <w:t xml:space="preserve"> </w:t>
      </w:r>
      <w:r w:rsidR="00251458">
        <w:rPr>
          <w:sz w:val="28"/>
          <w:szCs w:val="28"/>
        </w:rPr>
        <w:t>55</w:t>
      </w:r>
    </w:p>
    <w:p w:rsidR="00EB0BFA" w:rsidRDefault="00EB0BFA" w:rsidP="00104C93">
      <w:pPr>
        <w:tabs>
          <w:tab w:val="left" w:pos="284"/>
        </w:tabs>
        <w:autoSpaceDE w:val="0"/>
        <w:autoSpaceDN w:val="0"/>
        <w:adjustRightInd w:val="0"/>
        <w:ind w:left="1040"/>
        <w:jc w:val="right"/>
        <w:rPr>
          <w:sz w:val="28"/>
          <w:szCs w:val="28"/>
        </w:rPr>
      </w:pPr>
    </w:p>
    <w:p w:rsidR="00EB0BFA" w:rsidRPr="00EB0BFA" w:rsidRDefault="00EB0BFA" w:rsidP="00EB0BFA">
      <w:pPr>
        <w:ind w:left="-567"/>
        <w:jc w:val="center"/>
        <w:rPr>
          <w:sz w:val="28"/>
          <w:szCs w:val="28"/>
        </w:rPr>
      </w:pPr>
      <w:r w:rsidRPr="00EB0BFA">
        <w:rPr>
          <w:sz w:val="28"/>
          <w:szCs w:val="28"/>
        </w:rPr>
        <w:t>БЮДЖЕТНЫЙ ПРОГНОЗ</w:t>
      </w:r>
    </w:p>
    <w:p w:rsidR="00EB0BFA" w:rsidRPr="00EB0BFA" w:rsidRDefault="00EB0BFA" w:rsidP="00EB0BFA">
      <w:pPr>
        <w:ind w:left="-567"/>
        <w:jc w:val="center"/>
        <w:rPr>
          <w:sz w:val="28"/>
          <w:szCs w:val="28"/>
        </w:rPr>
      </w:pPr>
      <w:r w:rsidRPr="00EB0BFA">
        <w:rPr>
          <w:sz w:val="28"/>
          <w:szCs w:val="28"/>
        </w:rPr>
        <w:t xml:space="preserve"> Белокалитвинского района на период 2024-2031 годов</w:t>
      </w:r>
    </w:p>
    <w:p w:rsidR="00104C93" w:rsidRPr="00104C93" w:rsidRDefault="00104C93" w:rsidP="00104C93">
      <w:pPr>
        <w:tabs>
          <w:tab w:val="left" w:pos="284"/>
        </w:tabs>
        <w:autoSpaceDE w:val="0"/>
        <w:autoSpaceDN w:val="0"/>
        <w:adjustRightInd w:val="0"/>
        <w:ind w:left="1040"/>
        <w:jc w:val="right"/>
        <w:rPr>
          <w:sz w:val="28"/>
          <w:szCs w:val="28"/>
        </w:rPr>
      </w:pPr>
    </w:p>
    <w:p w:rsidR="00B5412B" w:rsidRPr="00B5412B" w:rsidRDefault="00CC189F" w:rsidP="00B5412B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CC189F">
        <w:rPr>
          <w:kern w:val="2"/>
          <w:sz w:val="28"/>
          <w:szCs w:val="28"/>
        </w:rPr>
        <w:t>Основные параметры варианта долгосрочного прогноза,</w:t>
      </w:r>
    </w:p>
    <w:p w:rsidR="001F4010" w:rsidRPr="00B5412B" w:rsidRDefault="00CC189F" w:rsidP="00B5412B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C189F">
        <w:rPr>
          <w:kern w:val="2"/>
          <w:sz w:val="28"/>
          <w:szCs w:val="28"/>
        </w:rPr>
        <w:t>определенн</w:t>
      </w:r>
      <w:r w:rsidR="00C73C5B">
        <w:rPr>
          <w:kern w:val="2"/>
          <w:sz w:val="28"/>
          <w:szCs w:val="28"/>
        </w:rPr>
        <w:t>ых</w:t>
      </w:r>
      <w:r w:rsidRPr="00CC189F">
        <w:rPr>
          <w:kern w:val="2"/>
          <w:sz w:val="28"/>
          <w:szCs w:val="28"/>
        </w:rPr>
        <w:t xml:space="preserve"> в качестве базов</w:t>
      </w:r>
      <w:r w:rsidR="00C73C5B">
        <w:rPr>
          <w:kern w:val="2"/>
          <w:sz w:val="28"/>
          <w:szCs w:val="28"/>
        </w:rPr>
        <w:t>ых</w:t>
      </w:r>
      <w:r w:rsidR="00B5412B">
        <w:rPr>
          <w:kern w:val="2"/>
          <w:sz w:val="28"/>
          <w:szCs w:val="28"/>
        </w:rPr>
        <w:t xml:space="preserve"> </w:t>
      </w:r>
      <w:r w:rsidRPr="00CC189F">
        <w:rPr>
          <w:kern w:val="2"/>
          <w:sz w:val="28"/>
          <w:szCs w:val="28"/>
        </w:rPr>
        <w:t>для целей</w:t>
      </w:r>
      <w:r w:rsidR="00B5412B">
        <w:rPr>
          <w:kern w:val="2"/>
          <w:sz w:val="28"/>
          <w:szCs w:val="28"/>
        </w:rPr>
        <w:t xml:space="preserve"> </w:t>
      </w:r>
      <w:r w:rsidRPr="00B5412B">
        <w:rPr>
          <w:kern w:val="2"/>
          <w:sz w:val="28"/>
          <w:szCs w:val="28"/>
        </w:rPr>
        <w:t>долгосрочного бюджетного планирования</w:t>
      </w:r>
      <w:proofErr w:type="gramEnd"/>
    </w:p>
    <w:p w:rsidR="0090066F" w:rsidRPr="00637496" w:rsidRDefault="0090066F" w:rsidP="0090066F">
      <w:pPr>
        <w:autoSpaceDE w:val="0"/>
        <w:autoSpaceDN w:val="0"/>
        <w:adjustRightInd w:val="0"/>
        <w:ind w:left="1040"/>
        <w:rPr>
          <w:sz w:val="28"/>
          <w:szCs w:val="28"/>
        </w:rPr>
      </w:pPr>
    </w:p>
    <w:p w:rsidR="001F4010" w:rsidRPr="00C154D4" w:rsidRDefault="001F4010" w:rsidP="001F4010">
      <w:pPr>
        <w:widowControl w:val="0"/>
        <w:autoSpaceDE w:val="0"/>
        <w:autoSpaceDN w:val="0"/>
        <w:adjustRightInd w:val="0"/>
        <w:jc w:val="center"/>
        <w:outlineLvl w:val="3"/>
        <w:rPr>
          <w:color w:val="FF0000"/>
          <w:sz w:val="2"/>
          <w:szCs w:val="2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686"/>
        <w:gridCol w:w="1701"/>
        <w:gridCol w:w="1027"/>
        <w:gridCol w:w="992"/>
        <w:gridCol w:w="1134"/>
        <w:gridCol w:w="992"/>
        <w:gridCol w:w="993"/>
        <w:gridCol w:w="1134"/>
        <w:gridCol w:w="1275"/>
        <w:gridCol w:w="1275"/>
      </w:tblGrid>
      <w:tr w:rsidR="00EB0BFA" w:rsidRPr="00B94135" w:rsidTr="00406575">
        <w:trPr>
          <w:trHeight w:val="277"/>
        </w:trPr>
        <w:tc>
          <w:tcPr>
            <w:tcW w:w="674" w:type="dxa"/>
            <w:vMerge w:val="restart"/>
            <w:shd w:val="clear" w:color="auto" w:fill="auto"/>
          </w:tcPr>
          <w:p w:rsidR="00500447" w:rsidRPr="00B94135" w:rsidRDefault="00500447" w:rsidP="00B94135">
            <w:pPr>
              <w:spacing w:line="252" w:lineRule="auto"/>
              <w:jc w:val="center"/>
              <w:rPr>
                <w:bCs/>
              </w:rPr>
            </w:pPr>
            <w:r w:rsidRPr="00B94135">
              <w:rPr>
                <w:bCs/>
              </w:rPr>
              <w:t>№</w:t>
            </w:r>
          </w:p>
          <w:p w:rsidR="00500447" w:rsidRPr="00B94135" w:rsidRDefault="00500447" w:rsidP="00B94135">
            <w:pPr>
              <w:spacing w:line="252" w:lineRule="auto"/>
              <w:jc w:val="center"/>
              <w:rPr>
                <w:bCs/>
              </w:rPr>
            </w:pPr>
            <w:proofErr w:type="gramStart"/>
            <w:r w:rsidRPr="00B94135">
              <w:rPr>
                <w:bCs/>
              </w:rPr>
              <w:t>п</w:t>
            </w:r>
            <w:proofErr w:type="gramEnd"/>
            <w:r w:rsidRPr="00B94135">
              <w:rPr>
                <w:bCs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500447" w:rsidRPr="00B94135" w:rsidRDefault="00500447" w:rsidP="00B94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413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00447" w:rsidRPr="00B94135" w:rsidRDefault="00500447" w:rsidP="00B9413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B94135">
              <w:rPr>
                <w:bCs/>
                <w:i/>
              </w:rPr>
              <w:t>Единица измерения</w:t>
            </w:r>
          </w:p>
        </w:tc>
        <w:tc>
          <w:tcPr>
            <w:tcW w:w="8822" w:type="dxa"/>
            <w:gridSpan w:val="8"/>
            <w:shd w:val="clear" w:color="auto" w:fill="auto"/>
            <w:hideMark/>
          </w:tcPr>
          <w:p w:rsidR="00500447" w:rsidRPr="00B94135" w:rsidRDefault="00500447" w:rsidP="00B94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4135">
              <w:rPr>
                <w:sz w:val="28"/>
                <w:szCs w:val="28"/>
              </w:rPr>
              <w:t>Год периода прогнозирования</w:t>
            </w:r>
            <w:r w:rsidR="00EB0BFA" w:rsidRPr="00EB0BFA">
              <w:rPr>
                <w:sz w:val="28"/>
                <w:szCs w:val="28"/>
              </w:rPr>
              <w:t>*</w:t>
            </w:r>
          </w:p>
        </w:tc>
      </w:tr>
      <w:tr w:rsidR="00406575" w:rsidRPr="00B94135" w:rsidTr="00406575">
        <w:trPr>
          <w:trHeight w:val="299"/>
        </w:trPr>
        <w:tc>
          <w:tcPr>
            <w:tcW w:w="674" w:type="dxa"/>
            <w:vMerge/>
            <w:shd w:val="clear" w:color="auto" w:fill="auto"/>
          </w:tcPr>
          <w:p w:rsidR="000135E1" w:rsidRPr="00B94135" w:rsidRDefault="000135E1" w:rsidP="00B94135">
            <w:pPr>
              <w:widowControl w:val="0"/>
              <w:autoSpaceDE w:val="0"/>
              <w:autoSpaceDN w:val="0"/>
              <w:adjustRightInd w:val="0"/>
              <w:ind w:firstLine="771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hideMark/>
          </w:tcPr>
          <w:p w:rsidR="000135E1" w:rsidRPr="00B94135" w:rsidRDefault="000135E1" w:rsidP="00B94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135E1" w:rsidRPr="00B94135" w:rsidRDefault="000135E1" w:rsidP="00B9413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hideMark/>
          </w:tcPr>
          <w:p w:rsidR="000135E1" w:rsidRPr="00406575" w:rsidRDefault="000135E1" w:rsidP="00593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575">
              <w:t>2024</w:t>
            </w:r>
          </w:p>
        </w:tc>
        <w:tc>
          <w:tcPr>
            <w:tcW w:w="992" w:type="dxa"/>
            <w:shd w:val="clear" w:color="auto" w:fill="auto"/>
            <w:hideMark/>
          </w:tcPr>
          <w:p w:rsidR="000135E1" w:rsidRPr="00406575" w:rsidRDefault="000135E1" w:rsidP="00593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575">
              <w:t>2025</w:t>
            </w:r>
          </w:p>
        </w:tc>
        <w:tc>
          <w:tcPr>
            <w:tcW w:w="1134" w:type="dxa"/>
            <w:shd w:val="clear" w:color="auto" w:fill="auto"/>
            <w:hideMark/>
          </w:tcPr>
          <w:p w:rsidR="000135E1" w:rsidRPr="00406575" w:rsidRDefault="000135E1" w:rsidP="00593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575">
              <w:t>2026</w:t>
            </w:r>
          </w:p>
        </w:tc>
        <w:tc>
          <w:tcPr>
            <w:tcW w:w="992" w:type="dxa"/>
            <w:shd w:val="clear" w:color="auto" w:fill="auto"/>
            <w:hideMark/>
          </w:tcPr>
          <w:p w:rsidR="000135E1" w:rsidRPr="00406575" w:rsidRDefault="000135E1" w:rsidP="00593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575">
              <w:t>2027</w:t>
            </w:r>
          </w:p>
        </w:tc>
        <w:tc>
          <w:tcPr>
            <w:tcW w:w="993" w:type="dxa"/>
            <w:shd w:val="clear" w:color="auto" w:fill="auto"/>
            <w:hideMark/>
          </w:tcPr>
          <w:p w:rsidR="000135E1" w:rsidRPr="00406575" w:rsidRDefault="000135E1" w:rsidP="00593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575">
              <w:t>2028</w:t>
            </w:r>
          </w:p>
        </w:tc>
        <w:tc>
          <w:tcPr>
            <w:tcW w:w="1134" w:type="dxa"/>
            <w:shd w:val="clear" w:color="auto" w:fill="auto"/>
            <w:hideMark/>
          </w:tcPr>
          <w:p w:rsidR="000135E1" w:rsidRPr="00406575" w:rsidRDefault="000135E1" w:rsidP="00593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575">
              <w:t>2029</w:t>
            </w:r>
          </w:p>
        </w:tc>
        <w:tc>
          <w:tcPr>
            <w:tcW w:w="1275" w:type="dxa"/>
            <w:shd w:val="clear" w:color="auto" w:fill="auto"/>
          </w:tcPr>
          <w:p w:rsidR="000135E1" w:rsidRPr="00406575" w:rsidRDefault="000135E1" w:rsidP="00593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575">
              <w:t>2030</w:t>
            </w:r>
          </w:p>
        </w:tc>
        <w:tc>
          <w:tcPr>
            <w:tcW w:w="1275" w:type="dxa"/>
            <w:shd w:val="clear" w:color="auto" w:fill="auto"/>
          </w:tcPr>
          <w:p w:rsidR="000135E1" w:rsidRPr="00406575" w:rsidRDefault="000135E1" w:rsidP="005934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6575">
              <w:t>2031</w:t>
            </w:r>
          </w:p>
        </w:tc>
      </w:tr>
      <w:tr w:rsidR="00406575" w:rsidRPr="00B94135" w:rsidTr="00406575">
        <w:trPr>
          <w:trHeight w:val="207"/>
        </w:trPr>
        <w:tc>
          <w:tcPr>
            <w:tcW w:w="674" w:type="dxa"/>
            <w:shd w:val="clear" w:color="auto" w:fill="auto"/>
          </w:tcPr>
          <w:p w:rsidR="000135E1" w:rsidRPr="00B94135" w:rsidRDefault="000135E1" w:rsidP="00B94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4135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shd w:val="clear" w:color="auto" w:fill="auto"/>
            <w:hideMark/>
          </w:tcPr>
          <w:p w:rsidR="000135E1" w:rsidRPr="00B94135" w:rsidRDefault="000135E1" w:rsidP="00B94135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B94135">
              <w:rPr>
                <w:bCs/>
                <w:kern w:val="2"/>
                <w:sz w:val="28"/>
                <w:szCs w:val="28"/>
              </w:rPr>
              <w:t>Фонд заработной платы</w:t>
            </w:r>
          </w:p>
        </w:tc>
        <w:tc>
          <w:tcPr>
            <w:tcW w:w="1701" w:type="dxa"/>
            <w:shd w:val="clear" w:color="auto" w:fill="auto"/>
          </w:tcPr>
          <w:p w:rsidR="000135E1" w:rsidRPr="00B94135" w:rsidRDefault="000135E1" w:rsidP="00B94135">
            <w:pPr>
              <w:jc w:val="center"/>
              <w:rPr>
                <w:i/>
                <w:kern w:val="2"/>
              </w:rPr>
            </w:pPr>
          </w:p>
        </w:tc>
        <w:tc>
          <w:tcPr>
            <w:tcW w:w="1027" w:type="dxa"/>
            <w:shd w:val="clear" w:color="auto" w:fill="auto"/>
            <w:hideMark/>
          </w:tcPr>
          <w:p w:rsidR="000135E1" w:rsidRPr="00406575" w:rsidRDefault="000135E1" w:rsidP="005934AF">
            <w:pPr>
              <w:jc w:val="center"/>
              <w:rPr>
                <w:color w:val="FF0000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135E1" w:rsidRPr="00406575" w:rsidRDefault="000135E1" w:rsidP="005934AF">
            <w:pPr>
              <w:jc w:val="center"/>
              <w:rPr>
                <w:color w:val="FF0000"/>
                <w:kern w:val="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135E1" w:rsidRPr="00406575" w:rsidRDefault="000135E1" w:rsidP="005934AF">
            <w:pPr>
              <w:jc w:val="center"/>
              <w:rPr>
                <w:color w:val="FF0000"/>
                <w:kern w:val="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135E1" w:rsidRPr="00406575" w:rsidRDefault="000135E1" w:rsidP="005934AF">
            <w:pPr>
              <w:jc w:val="center"/>
              <w:rPr>
                <w:color w:val="FF0000"/>
                <w:kern w:val="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0135E1" w:rsidRPr="00406575" w:rsidRDefault="000135E1" w:rsidP="005934AF">
            <w:pPr>
              <w:jc w:val="center"/>
              <w:rPr>
                <w:color w:val="FF0000"/>
                <w:kern w:val="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135E1" w:rsidRPr="00406575" w:rsidRDefault="000135E1" w:rsidP="005934AF">
            <w:pPr>
              <w:jc w:val="center"/>
              <w:rPr>
                <w:color w:val="FF0000"/>
                <w:kern w:val="2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color w:val="FF0000"/>
                <w:kern w:val="2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color w:val="FF0000"/>
                <w:kern w:val="2"/>
                <w:highlight w:val="yellow"/>
              </w:rPr>
            </w:pPr>
          </w:p>
        </w:tc>
      </w:tr>
      <w:tr w:rsidR="00406575" w:rsidRPr="00B94135" w:rsidTr="00406575">
        <w:trPr>
          <w:trHeight w:val="317"/>
        </w:trPr>
        <w:tc>
          <w:tcPr>
            <w:tcW w:w="674" w:type="dxa"/>
            <w:shd w:val="clear" w:color="auto" w:fill="auto"/>
          </w:tcPr>
          <w:p w:rsidR="000135E1" w:rsidRPr="00B94135" w:rsidRDefault="000135E1" w:rsidP="00B94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0135E1" w:rsidRPr="00B94135" w:rsidRDefault="000135E1" w:rsidP="00B94135">
            <w:pPr>
              <w:jc w:val="both"/>
              <w:rPr>
                <w:kern w:val="2"/>
              </w:rPr>
            </w:pPr>
            <w:r w:rsidRPr="00B94135">
              <w:rPr>
                <w:kern w:val="2"/>
              </w:rPr>
              <w:t>В действующих це</w:t>
            </w:r>
            <w:r w:rsidRPr="00B94135">
              <w:rPr>
                <w:kern w:val="2"/>
              </w:rPr>
              <w:softHyphen/>
              <w:t>нах, всего</w:t>
            </w:r>
          </w:p>
        </w:tc>
        <w:tc>
          <w:tcPr>
            <w:tcW w:w="1701" w:type="dxa"/>
            <w:shd w:val="clear" w:color="auto" w:fill="auto"/>
          </w:tcPr>
          <w:p w:rsidR="000135E1" w:rsidRPr="00B94135" w:rsidRDefault="000135E1" w:rsidP="00B94135">
            <w:pPr>
              <w:jc w:val="center"/>
              <w:rPr>
                <w:i/>
                <w:kern w:val="2"/>
              </w:rPr>
            </w:pPr>
            <w:r w:rsidRPr="00B94135">
              <w:rPr>
                <w:i/>
                <w:kern w:val="2"/>
              </w:rPr>
              <w:t>млн. рублей</w:t>
            </w:r>
          </w:p>
        </w:tc>
        <w:tc>
          <w:tcPr>
            <w:tcW w:w="1027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7 212,2</w:t>
            </w:r>
          </w:p>
        </w:tc>
        <w:tc>
          <w:tcPr>
            <w:tcW w:w="992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7 812,3</w:t>
            </w:r>
          </w:p>
        </w:tc>
        <w:tc>
          <w:tcPr>
            <w:tcW w:w="1134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8 373,2</w:t>
            </w:r>
          </w:p>
        </w:tc>
        <w:tc>
          <w:tcPr>
            <w:tcW w:w="992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8 926,1</w:t>
            </w:r>
          </w:p>
        </w:tc>
        <w:tc>
          <w:tcPr>
            <w:tcW w:w="993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9 515,2</w:t>
            </w:r>
          </w:p>
        </w:tc>
        <w:tc>
          <w:tcPr>
            <w:tcW w:w="1134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10 143,2</w:t>
            </w:r>
          </w:p>
        </w:tc>
        <w:tc>
          <w:tcPr>
            <w:tcW w:w="1275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10 812,7</w:t>
            </w:r>
          </w:p>
        </w:tc>
        <w:tc>
          <w:tcPr>
            <w:tcW w:w="1275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11 526,3</w:t>
            </w:r>
          </w:p>
        </w:tc>
      </w:tr>
      <w:tr w:rsidR="00406575" w:rsidRPr="00B94135" w:rsidTr="00406575">
        <w:trPr>
          <w:trHeight w:val="795"/>
        </w:trPr>
        <w:tc>
          <w:tcPr>
            <w:tcW w:w="674" w:type="dxa"/>
            <w:shd w:val="clear" w:color="auto" w:fill="auto"/>
          </w:tcPr>
          <w:p w:rsidR="000135E1" w:rsidRPr="00B94135" w:rsidRDefault="000135E1" w:rsidP="00B94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0135E1" w:rsidRPr="00B94135" w:rsidRDefault="000135E1" w:rsidP="00B94135">
            <w:pPr>
              <w:jc w:val="both"/>
              <w:rPr>
                <w:kern w:val="2"/>
              </w:rPr>
            </w:pPr>
          </w:p>
        </w:tc>
        <w:tc>
          <w:tcPr>
            <w:tcW w:w="1701" w:type="dxa"/>
            <w:shd w:val="clear" w:color="auto" w:fill="auto"/>
          </w:tcPr>
          <w:p w:rsidR="000135E1" w:rsidRPr="00B94135" w:rsidRDefault="000135E1" w:rsidP="00B94135">
            <w:pPr>
              <w:jc w:val="center"/>
              <w:rPr>
                <w:i/>
                <w:kern w:val="2"/>
              </w:rPr>
            </w:pPr>
            <w:r w:rsidRPr="00B94135">
              <w:rPr>
                <w:i/>
                <w:kern w:val="2"/>
              </w:rPr>
              <w:t>процентов к пре</w:t>
            </w:r>
            <w:r w:rsidRPr="00B94135">
              <w:rPr>
                <w:i/>
                <w:kern w:val="2"/>
              </w:rPr>
              <w:softHyphen/>
              <w:t>дыдущему году</w:t>
            </w:r>
          </w:p>
        </w:tc>
        <w:tc>
          <w:tcPr>
            <w:tcW w:w="1027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113,6</w:t>
            </w:r>
          </w:p>
        </w:tc>
        <w:tc>
          <w:tcPr>
            <w:tcW w:w="992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108,3</w:t>
            </w:r>
          </w:p>
        </w:tc>
        <w:tc>
          <w:tcPr>
            <w:tcW w:w="1134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107,2</w:t>
            </w:r>
          </w:p>
        </w:tc>
        <w:tc>
          <w:tcPr>
            <w:tcW w:w="992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106,6</w:t>
            </w:r>
          </w:p>
        </w:tc>
        <w:tc>
          <w:tcPr>
            <w:tcW w:w="993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106,6</w:t>
            </w:r>
          </w:p>
        </w:tc>
        <w:tc>
          <w:tcPr>
            <w:tcW w:w="1134" w:type="dxa"/>
            <w:shd w:val="clear" w:color="auto" w:fill="auto"/>
          </w:tcPr>
          <w:p w:rsidR="000135E1" w:rsidRPr="00406575" w:rsidRDefault="000135E1" w:rsidP="005934AF">
            <w:pPr>
              <w:jc w:val="center"/>
            </w:pPr>
            <w:r w:rsidRPr="00406575">
              <w:rPr>
                <w:kern w:val="2"/>
              </w:rPr>
              <w:t>106,6</w:t>
            </w:r>
          </w:p>
        </w:tc>
        <w:tc>
          <w:tcPr>
            <w:tcW w:w="1275" w:type="dxa"/>
            <w:shd w:val="clear" w:color="auto" w:fill="auto"/>
          </w:tcPr>
          <w:p w:rsidR="000135E1" w:rsidRPr="00406575" w:rsidRDefault="000135E1" w:rsidP="005934AF">
            <w:pPr>
              <w:jc w:val="center"/>
            </w:pPr>
            <w:r w:rsidRPr="00406575">
              <w:rPr>
                <w:kern w:val="2"/>
              </w:rPr>
              <w:t>106,6</w:t>
            </w:r>
          </w:p>
        </w:tc>
        <w:tc>
          <w:tcPr>
            <w:tcW w:w="1275" w:type="dxa"/>
            <w:shd w:val="clear" w:color="auto" w:fill="auto"/>
          </w:tcPr>
          <w:p w:rsidR="000135E1" w:rsidRPr="00406575" w:rsidRDefault="000135E1" w:rsidP="005934AF">
            <w:pPr>
              <w:jc w:val="center"/>
            </w:pPr>
            <w:r w:rsidRPr="00406575">
              <w:rPr>
                <w:kern w:val="2"/>
              </w:rPr>
              <w:t>106,6</w:t>
            </w:r>
          </w:p>
        </w:tc>
      </w:tr>
      <w:tr w:rsidR="00406575" w:rsidRPr="00B94135" w:rsidTr="00406575">
        <w:trPr>
          <w:trHeight w:val="635"/>
        </w:trPr>
        <w:tc>
          <w:tcPr>
            <w:tcW w:w="674" w:type="dxa"/>
            <w:shd w:val="clear" w:color="auto" w:fill="auto"/>
          </w:tcPr>
          <w:p w:rsidR="000135E1" w:rsidRPr="00B94135" w:rsidRDefault="000135E1" w:rsidP="00B94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94135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shd w:val="clear" w:color="auto" w:fill="auto"/>
            <w:hideMark/>
          </w:tcPr>
          <w:p w:rsidR="000135E1" w:rsidRPr="00B94135" w:rsidRDefault="000135E1" w:rsidP="00411137">
            <w:pPr>
              <w:rPr>
                <w:bCs/>
                <w:sz w:val="28"/>
                <w:szCs w:val="28"/>
              </w:rPr>
            </w:pPr>
            <w:r w:rsidRPr="00B94135">
              <w:rPr>
                <w:bCs/>
                <w:sz w:val="28"/>
                <w:szCs w:val="28"/>
              </w:rPr>
              <w:t>Прибыль прибыльных предприятий</w:t>
            </w:r>
          </w:p>
        </w:tc>
        <w:tc>
          <w:tcPr>
            <w:tcW w:w="1701" w:type="dxa"/>
            <w:shd w:val="clear" w:color="auto" w:fill="auto"/>
          </w:tcPr>
          <w:p w:rsidR="000135E1" w:rsidRPr="00B94135" w:rsidRDefault="000135E1" w:rsidP="00B94135">
            <w:pPr>
              <w:jc w:val="center"/>
              <w:rPr>
                <w:i/>
              </w:rPr>
            </w:pPr>
          </w:p>
        </w:tc>
        <w:tc>
          <w:tcPr>
            <w:tcW w:w="1027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color w:val="FF0000"/>
              </w:rPr>
            </w:pPr>
          </w:p>
        </w:tc>
      </w:tr>
      <w:tr w:rsidR="00406575" w:rsidRPr="00B94135" w:rsidTr="00406575">
        <w:trPr>
          <w:trHeight w:val="317"/>
        </w:trPr>
        <w:tc>
          <w:tcPr>
            <w:tcW w:w="674" w:type="dxa"/>
            <w:shd w:val="clear" w:color="auto" w:fill="auto"/>
          </w:tcPr>
          <w:p w:rsidR="000135E1" w:rsidRPr="00B94135" w:rsidRDefault="000135E1" w:rsidP="00B94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0135E1" w:rsidRPr="00356A96" w:rsidRDefault="000135E1" w:rsidP="00411137">
            <w:r w:rsidRPr="00356A96">
              <w:t>в действующих ценах</w:t>
            </w:r>
          </w:p>
        </w:tc>
        <w:tc>
          <w:tcPr>
            <w:tcW w:w="1701" w:type="dxa"/>
            <w:shd w:val="clear" w:color="auto" w:fill="auto"/>
          </w:tcPr>
          <w:p w:rsidR="000135E1" w:rsidRPr="00B94135" w:rsidRDefault="000135E1" w:rsidP="00B94135">
            <w:pPr>
              <w:jc w:val="center"/>
              <w:rPr>
                <w:i/>
              </w:rPr>
            </w:pPr>
            <w:r w:rsidRPr="00B94135">
              <w:rPr>
                <w:i/>
              </w:rPr>
              <w:t>млн. рублей</w:t>
            </w:r>
          </w:p>
        </w:tc>
        <w:tc>
          <w:tcPr>
            <w:tcW w:w="1027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522,2</w:t>
            </w:r>
          </w:p>
        </w:tc>
        <w:tc>
          <w:tcPr>
            <w:tcW w:w="992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567,1</w:t>
            </w:r>
          </w:p>
        </w:tc>
        <w:tc>
          <w:tcPr>
            <w:tcW w:w="1134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579,6</w:t>
            </w:r>
          </w:p>
        </w:tc>
        <w:tc>
          <w:tcPr>
            <w:tcW w:w="992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615,5</w:t>
            </w:r>
          </w:p>
        </w:tc>
        <w:tc>
          <w:tcPr>
            <w:tcW w:w="993" w:type="dxa"/>
            <w:shd w:val="clear" w:color="auto" w:fill="auto"/>
          </w:tcPr>
          <w:p w:rsidR="000135E1" w:rsidRPr="00406575" w:rsidRDefault="000135E1" w:rsidP="005934AF">
            <w:pPr>
              <w:jc w:val="center"/>
            </w:pPr>
            <w:r w:rsidRPr="00406575">
              <w:t>653,7</w:t>
            </w:r>
          </w:p>
        </w:tc>
        <w:tc>
          <w:tcPr>
            <w:tcW w:w="1134" w:type="dxa"/>
            <w:shd w:val="clear" w:color="auto" w:fill="auto"/>
          </w:tcPr>
          <w:p w:rsidR="000135E1" w:rsidRPr="00406575" w:rsidRDefault="000135E1" w:rsidP="005934AF">
            <w:pPr>
              <w:jc w:val="center"/>
            </w:pPr>
            <w:r w:rsidRPr="00406575">
              <w:t>694,2</w:t>
            </w:r>
          </w:p>
        </w:tc>
        <w:tc>
          <w:tcPr>
            <w:tcW w:w="1275" w:type="dxa"/>
            <w:shd w:val="clear" w:color="auto" w:fill="auto"/>
          </w:tcPr>
          <w:p w:rsidR="000135E1" w:rsidRPr="00406575" w:rsidRDefault="000135E1" w:rsidP="005934AF">
            <w:pPr>
              <w:jc w:val="center"/>
            </w:pPr>
            <w:r w:rsidRPr="00406575">
              <w:t>737,2</w:t>
            </w:r>
          </w:p>
        </w:tc>
        <w:tc>
          <w:tcPr>
            <w:tcW w:w="1275" w:type="dxa"/>
            <w:shd w:val="clear" w:color="auto" w:fill="auto"/>
          </w:tcPr>
          <w:p w:rsidR="000135E1" w:rsidRPr="00406575" w:rsidRDefault="000135E1" w:rsidP="005934AF">
            <w:pPr>
              <w:jc w:val="center"/>
            </w:pPr>
            <w:r w:rsidRPr="00406575">
              <w:t>782,9</w:t>
            </w:r>
          </w:p>
        </w:tc>
      </w:tr>
      <w:tr w:rsidR="00406575" w:rsidRPr="00B94135" w:rsidTr="00406575">
        <w:trPr>
          <w:trHeight w:val="846"/>
        </w:trPr>
        <w:tc>
          <w:tcPr>
            <w:tcW w:w="674" w:type="dxa"/>
            <w:shd w:val="clear" w:color="auto" w:fill="auto"/>
          </w:tcPr>
          <w:p w:rsidR="000135E1" w:rsidRPr="00B94135" w:rsidRDefault="000135E1" w:rsidP="00B94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0135E1" w:rsidRPr="000D2805" w:rsidRDefault="000135E1" w:rsidP="00411137">
            <w:r w:rsidRPr="000D2805">
              <w:t>темп роста в действующих ценах</w:t>
            </w:r>
          </w:p>
        </w:tc>
        <w:tc>
          <w:tcPr>
            <w:tcW w:w="1701" w:type="dxa"/>
            <w:shd w:val="clear" w:color="auto" w:fill="auto"/>
          </w:tcPr>
          <w:p w:rsidR="000135E1" w:rsidRPr="00B94135" w:rsidRDefault="000135E1" w:rsidP="00B94135">
            <w:pPr>
              <w:jc w:val="center"/>
              <w:rPr>
                <w:i/>
              </w:rPr>
            </w:pPr>
            <w:r w:rsidRPr="00B94135">
              <w:rPr>
                <w:i/>
              </w:rPr>
              <w:t>процентов к преды</w:t>
            </w:r>
            <w:r w:rsidRPr="00B94135">
              <w:rPr>
                <w:i/>
              </w:rPr>
              <w:softHyphen/>
              <w:t>дущему году</w:t>
            </w:r>
          </w:p>
        </w:tc>
        <w:tc>
          <w:tcPr>
            <w:tcW w:w="1027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117,8</w:t>
            </w:r>
          </w:p>
        </w:tc>
        <w:tc>
          <w:tcPr>
            <w:tcW w:w="992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108,6</w:t>
            </w:r>
          </w:p>
        </w:tc>
        <w:tc>
          <w:tcPr>
            <w:tcW w:w="1134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102,2</w:t>
            </w:r>
          </w:p>
        </w:tc>
        <w:tc>
          <w:tcPr>
            <w:tcW w:w="992" w:type="dxa"/>
            <w:shd w:val="clear" w:color="auto" w:fill="auto"/>
          </w:tcPr>
          <w:p w:rsidR="000135E1" w:rsidRPr="00406575" w:rsidRDefault="000135E1" w:rsidP="005934AF">
            <w:pPr>
              <w:jc w:val="center"/>
              <w:rPr>
                <w:kern w:val="2"/>
              </w:rPr>
            </w:pPr>
            <w:r w:rsidRPr="00406575">
              <w:rPr>
                <w:kern w:val="2"/>
              </w:rPr>
              <w:t>106,2</w:t>
            </w:r>
          </w:p>
        </w:tc>
        <w:tc>
          <w:tcPr>
            <w:tcW w:w="993" w:type="dxa"/>
            <w:shd w:val="clear" w:color="auto" w:fill="auto"/>
          </w:tcPr>
          <w:p w:rsidR="000135E1" w:rsidRPr="00406575" w:rsidRDefault="000135E1" w:rsidP="005934AF">
            <w:pPr>
              <w:jc w:val="center"/>
            </w:pPr>
            <w:r w:rsidRPr="00406575">
              <w:t>106,2</w:t>
            </w:r>
          </w:p>
        </w:tc>
        <w:tc>
          <w:tcPr>
            <w:tcW w:w="1134" w:type="dxa"/>
            <w:shd w:val="clear" w:color="auto" w:fill="auto"/>
          </w:tcPr>
          <w:p w:rsidR="000135E1" w:rsidRPr="00406575" w:rsidRDefault="000135E1" w:rsidP="005934AF">
            <w:pPr>
              <w:jc w:val="center"/>
            </w:pPr>
            <w:r w:rsidRPr="00406575">
              <w:t>106,2</w:t>
            </w:r>
          </w:p>
        </w:tc>
        <w:tc>
          <w:tcPr>
            <w:tcW w:w="1275" w:type="dxa"/>
            <w:shd w:val="clear" w:color="auto" w:fill="auto"/>
          </w:tcPr>
          <w:p w:rsidR="000135E1" w:rsidRPr="00406575" w:rsidRDefault="000135E1" w:rsidP="005934AF">
            <w:pPr>
              <w:jc w:val="center"/>
            </w:pPr>
            <w:r w:rsidRPr="00406575">
              <w:t>106,2</w:t>
            </w:r>
          </w:p>
        </w:tc>
        <w:tc>
          <w:tcPr>
            <w:tcW w:w="1275" w:type="dxa"/>
            <w:shd w:val="clear" w:color="auto" w:fill="auto"/>
          </w:tcPr>
          <w:p w:rsidR="000135E1" w:rsidRPr="00406575" w:rsidRDefault="000135E1" w:rsidP="005934AF">
            <w:pPr>
              <w:jc w:val="center"/>
            </w:pPr>
            <w:r w:rsidRPr="00406575">
              <w:t>106,2</w:t>
            </w:r>
          </w:p>
        </w:tc>
      </w:tr>
    </w:tbl>
    <w:p w:rsidR="000F286B" w:rsidRDefault="005F5B7E" w:rsidP="000F2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4D7A">
        <w:rPr>
          <w:sz w:val="28"/>
          <w:szCs w:val="28"/>
        </w:rPr>
        <w:t>*</w:t>
      </w:r>
      <w:r w:rsidR="00096436" w:rsidRPr="006D4D7A">
        <w:rPr>
          <w:sz w:val="28"/>
          <w:szCs w:val="28"/>
        </w:rPr>
        <w:t>В 202</w:t>
      </w:r>
      <w:r w:rsidR="000F286B" w:rsidRPr="000F286B">
        <w:rPr>
          <w:sz w:val="28"/>
          <w:szCs w:val="28"/>
        </w:rPr>
        <w:t>4</w:t>
      </w:r>
      <w:r w:rsidR="00096436">
        <w:rPr>
          <w:sz w:val="28"/>
          <w:szCs w:val="28"/>
        </w:rPr>
        <w:t xml:space="preserve">-2027 </w:t>
      </w:r>
      <w:r w:rsidR="00096436" w:rsidRPr="006D4D7A">
        <w:rPr>
          <w:sz w:val="28"/>
          <w:szCs w:val="28"/>
        </w:rPr>
        <w:t>годах учтены показатели в соответствии с прогнозом социально-экономического развития Белокалитвинского городского поселения на период до 202</w:t>
      </w:r>
      <w:r w:rsidR="00096436">
        <w:rPr>
          <w:sz w:val="28"/>
          <w:szCs w:val="28"/>
        </w:rPr>
        <w:t>7</w:t>
      </w:r>
      <w:r w:rsidR="00096436" w:rsidRPr="006D4D7A">
        <w:rPr>
          <w:sz w:val="28"/>
          <w:szCs w:val="28"/>
        </w:rPr>
        <w:t xml:space="preserve"> года, утвержденные распоряжением Администрации Белокалитвинского городского поселения от 14.11.202</w:t>
      </w:r>
      <w:r w:rsidR="00096436">
        <w:rPr>
          <w:sz w:val="28"/>
          <w:szCs w:val="28"/>
        </w:rPr>
        <w:t>4</w:t>
      </w:r>
      <w:r w:rsidR="00096436" w:rsidRPr="006D4D7A">
        <w:rPr>
          <w:sz w:val="28"/>
          <w:szCs w:val="28"/>
        </w:rPr>
        <w:t xml:space="preserve"> № 2</w:t>
      </w:r>
      <w:r w:rsidR="00096436">
        <w:rPr>
          <w:sz w:val="28"/>
          <w:szCs w:val="28"/>
        </w:rPr>
        <w:t>21</w:t>
      </w:r>
      <w:r w:rsidR="00096436" w:rsidRPr="006D4D7A">
        <w:rPr>
          <w:sz w:val="28"/>
          <w:szCs w:val="28"/>
        </w:rPr>
        <w:t xml:space="preserve"> «О прогнозе социально-экономического развития Белокалитвинского городского поселения на 202</w:t>
      </w:r>
      <w:r w:rsidR="00096436">
        <w:rPr>
          <w:sz w:val="28"/>
          <w:szCs w:val="28"/>
        </w:rPr>
        <w:t>5</w:t>
      </w:r>
      <w:r w:rsidR="00096436" w:rsidRPr="006D4D7A">
        <w:rPr>
          <w:sz w:val="28"/>
          <w:szCs w:val="28"/>
        </w:rPr>
        <w:t>-202</w:t>
      </w:r>
      <w:r w:rsidR="00096436">
        <w:rPr>
          <w:sz w:val="28"/>
          <w:szCs w:val="28"/>
        </w:rPr>
        <w:t>7</w:t>
      </w:r>
      <w:r w:rsidR="00096436" w:rsidRPr="006D4D7A">
        <w:rPr>
          <w:sz w:val="28"/>
          <w:szCs w:val="28"/>
        </w:rPr>
        <w:t xml:space="preserve"> годы».</w:t>
      </w:r>
    </w:p>
    <w:p w:rsidR="000F286B" w:rsidRPr="000F286B" w:rsidRDefault="000F286B" w:rsidP="000F286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A5091">
        <w:rPr>
          <w:sz w:val="28"/>
          <w:szCs w:val="28"/>
        </w:rPr>
        <w:lastRenderedPageBreak/>
        <w:t>Объем бюджетных ассигнований на период с 2028 по 203</w:t>
      </w:r>
      <w:r w:rsidRPr="000F286B">
        <w:rPr>
          <w:sz w:val="28"/>
          <w:szCs w:val="28"/>
        </w:rPr>
        <w:t xml:space="preserve">1 </w:t>
      </w:r>
      <w:r w:rsidRPr="009A5091">
        <w:rPr>
          <w:sz w:val="28"/>
          <w:szCs w:val="28"/>
        </w:rPr>
        <w:t xml:space="preserve">годы спрогнозирован </w:t>
      </w:r>
      <w:r>
        <w:rPr>
          <w:sz w:val="28"/>
          <w:szCs w:val="28"/>
        </w:rPr>
        <w:t xml:space="preserve">на основе показателей </w:t>
      </w:r>
      <w:r w:rsidRPr="000F286B">
        <w:rPr>
          <w:sz w:val="28"/>
          <w:szCs w:val="28"/>
        </w:rPr>
        <w:t>темп</w:t>
      </w:r>
      <w:r>
        <w:rPr>
          <w:sz w:val="28"/>
          <w:szCs w:val="28"/>
        </w:rPr>
        <w:t>а</w:t>
      </w:r>
      <w:r w:rsidRPr="000F286B">
        <w:rPr>
          <w:sz w:val="28"/>
          <w:szCs w:val="28"/>
        </w:rPr>
        <w:t xml:space="preserve"> роста</w:t>
      </w:r>
      <w:r>
        <w:rPr>
          <w:sz w:val="28"/>
          <w:szCs w:val="28"/>
        </w:rPr>
        <w:t xml:space="preserve"> от 2027 года</w:t>
      </w:r>
      <w:r w:rsidRPr="009A5091">
        <w:rPr>
          <w:sz w:val="28"/>
          <w:szCs w:val="28"/>
        </w:rPr>
        <w:t>.</w:t>
      </w:r>
    </w:p>
    <w:p w:rsidR="00D52B2C" w:rsidRPr="00696075" w:rsidRDefault="00D52B2C" w:rsidP="00D52B2C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96075">
        <w:rPr>
          <w:sz w:val="28"/>
          <w:szCs w:val="28"/>
        </w:rPr>
        <w:lastRenderedPageBreak/>
        <w:t>2. Прогноз основных характеристик бюджета Белокалитвинского городского поселения Белокалитвинского района</w:t>
      </w:r>
    </w:p>
    <w:p w:rsidR="00FF2B17" w:rsidRDefault="00FF2B17" w:rsidP="00D52B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2B2C" w:rsidRPr="00696075" w:rsidRDefault="00D52B2C" w:rsidP="00D52B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6075">
        <w:rPr>
          <w:sz w:val="28"/>
          <w:szCs w:val="28"/>
        </w:rPr>
        <w:t>(млн. рублей)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992"/>
        <w:gridCol w:w="1134"/>
        <w:gridCol w:w="1134"/>
        <w:gridCol w:w="1134"/>
        <w:gridCol w:w="1134"/>
        <w:gridCol w:w="1134"/>
        <w:gridCol w:w="1276"/>
      </w:tblGrid>
      <w:tr w:rsidR="00FD609F" w:rsidRPr="00503AAF" w:rsidTr="00406575">
        <w:trPr>
          <w:trHeight w:val="644"/>
        </w:trPr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D52B2C" w:rsidRPr="00503AAF" w:rsidRDefault="00D52B2C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214" w:type="dxa"/>
            <w:gridSpan w:val="8"/>
            <w:shd w:val="clear" w:color="auto" w:fill="auto"/>
            <w:vAlign w:val="center"/>
            <w:hideMark/>
          </w:tcPr>
          <w:p w:rsidR="00B137E0" w:rsidRPr="00503AAF" w:rsidRDefault="00D52B2C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C87BF1" w:rsidRPr="00503AAF" w:rsidTr="002C31D6">
        <w:trPr>
          <w:trHeight w:val="644"/>
        </w:trPr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C87BF1" w:rsidRPr="00503AAF" w:rsidRDefault="00C87BF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7BF1" w:rsidRPr="00503AAF" w:rsidRDefault="00C87BF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87BF1" w:rsidRPr="00503AAF" w:rsidRDefault="00C87BF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7BF1" w:rsidRPr="00503AAF" w:rsidRDefault="00C87BF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7BF1" w:rsidRPr="00503AAF" w:rsidRDefault="00C87BF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7BF1" w:rsidRPr="00503AAF" w:rsidRDefault="00C87BF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7BF1" w:rsidRPr="00503AAF" w:rsidRDefault="00C87BF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BF1" w:rsidRPr="00503AAF" w:rsidRDefault="00C87BF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2030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BF1" w:rsidRPr="00503AAF" w:rsidRDefault="00C87BF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2031</w:t>
            </w:r>
          </w:p>
        </w:tc>
      </w:tr>
      <w:tr w:rsidR="00C87BF1" w:rsidRPr="00503AAF" w:rsidTr="00406575">
        <w:trPr>
          <w:trHeight w:val="644"/>
        </w:trPr>
        <w:tc>
          <w:tcPr>
            <w:tcW w:w="14884" w:type="dxa"/>
            <w:gridSpan w:val="9"/>
            <w:shd w:val="clear" w:color="auto" w:fill="auto"/>
            <w:vAlign w:val="center"/>
            <w:hideMark/>
          </w:tcPr>
          <w:p w:rsidR="00C87BF1" w:rsidRPr="00503AAF" w:rsidRDefault="00C87BF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Показатели бюджета Белокалитвинского городского поселения Белокалитвинского района</w:t>
            </w:r>
          </w:p>
        </w:tc>
      </w:tr>
      <w:tr w:rsidR="000135E1" w:rsidRPr="00503AAF" w:rsidTr="002C31D6">
        <w:trPr>
          <w:trHeight w:val="644"/>
        </w:trPr>
        <w:tc>
          <w:tcPr>
            <w:tcW w:w="5670" w:type="dxa"/>
            <w:shd w:val="clear" w:color="auto" w:fill="auto"/>
            <w:vAlign w:val="center"/>
            <w:hideMark/>
          </w:tcPr>
          <w:p w:rsidR="000135E1" w:rsidRPr="00503AAF" w:rsidRDefault="000135E1" w:rsidP="00B13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35E1" w:rsidRPr="00503AAF" w:rsidRDefault="000135E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5E1" w:rsidRPr="002239B1" w:rsidRDefault="000135E1" w:rsidP="00013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5E1" w:rsidRPr="002239B1" w:rsidRDefault="000135E1" w:rsidP="00013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5E1" w:rsidRPr="002239B1" w:rsidRDefault="000135E1" w:rsidP="00C619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39B1">
              <w:rPr>
                <w:sz w:val="28"/>
                <w:szCs w:val="28"/>
              </w:rPr>
              <w:t>1 56</w:t>
            </w:r>
            <w:r w:rsidR="00C619E8">
              <w:rPr>
                <w:sz w:val="28"/>
                <w:szCs w:val="28"/>
              </w:rPr>
              <w:t>2</w:t>
            </w:r>
            <w:r w:rsidRPr="002239B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5E1" w:rsidRPr="002239B1" w:rsidRDefault="002C31D6" w:rsidP="00B421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2180">
              <w:rPr>
                <w:sz w:val="28"/>
                <w:szCs w:val="28"/>
              </w:rPr>
              <w:t> 571,8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5E1" w:rsidRPr="002239B1" w:rsidRDefault="002C31D6" w:rsidP="00B421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2180">
              <w:rPr>
                <w:sz w:val="28"/>
                <w:szCs w:val="28"/>
              </w:rPr>
              <w:t> 581,9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5E1" w:rsidRPr="002239B1" w:rsidRDefault="002C31D6" w:rsidP="00B421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2180">
              <w:rPr>
                <w:sz w:val="28"/>
                <w:szCs w:val="28"/>
              </w:rPr>
              <w:t> 592,5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35E1" w:rsidRPr="002239B1" w:rsidRDefault="002C31D6" w:rsidP="00B421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2180">
              <w:rPr>
                <w:sz w:val="28"/>
                <w:szCs w:val="28"/>
              </w:rPr>
              <w:t> 603,5</w:t>
            </w:r>
          </w:p>
        </w:tc>
      </w:tr>
      <w:tr w:rsidR="000135E1" w:rsidRPr="00503AAF" w:rsidTr="002C31D6">
        <w:trPr>
          <w:trHeight w:val="644"/>
        </w:trPr>
        <w:tc>
          <w:tcPr>
            <w:tcW w:w="5670" w:type="dxa"/>
            <w:shd w:val="clear" w:color="auto" w:fill="auto"/>
            <w:vAlign w:val="center"/>
            <w:hideMark/>
          </w:tcPr>
          <w:p w:rsidR="000135E1" w:rsidRPr="00503AAF" w:rsidRDefault="000135E1" w:rsidP="00B13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35E1" w:rsidRPr="00503AAF" w:rsidRDefault="000135E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5E1" w:rsidRPr="002239B1" w:rsidRDefault="000135E1" w:rsidP="00C619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39B1">
              <w:rPr>
                <w:sz w:val="28"/>
                <w:szCs w:val="28"/>
              </w:rPr>
              <w:t>201,</w:t>
            </w:r>
            <w:r w:rsidR="00C619E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5E1" w:rsidRPr="002239B1" w:rsidRDefault="000135E1" w:rsidP="00C619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39B1">
              <w:rPr>
                <w:sz w:val="28"/>
                <w:szCs w:val="28"/>
              </w:rPr>
              <w:t>207,</w:t>
            </w:r>
            <w:r w:rsidR="00C619E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5E1" w:rsidRPr="002239B1" w:rsidRDefault="000135E1" w:rsidP="00013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39B1">
              <w:rPr>
                <w:sz w:val="28"/>
                <w:szCs w:val="28"/>
              </w:rPr>
              <w:t>214,9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5E1" w:rsidRPr="002239B1" w:rsidRDefault="00B42180" w:rsidP="00013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5E1" w:rsidRPr="002239B1" w:rsidRDefault="00B42180" w:rsidP="00013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5E1" w:rsidRPr="002239B1" w:rsidRDefault="00B42180" w:rsidP="00013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35E1" w:rsidRPr="002239B1" w:rsidRDefault="00B42180" w:rsidP="00013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256,3</w:t>
            </w:r>
          </w:p>
        </w:tc>
      </w:tr>
      <w:tr w:rsidR="000135E1" w:rsidRPr="00503AAF" w:rsidTr="002C31D6">
        <w:trPr>
          <w:trHeight w:val="644"/>
        </w:trPr>
        <w:tc>
          <w:tcPr>
            <w:tcW w:w="5670" w:type="dxa"/>
            <w:shd w:val="clear" w:color="auto" w:fill="auto"/>
            <w:vAlign w:val="center"/>
            <w:hideMark/>
          </w:tcPr>
          <w:p w:rsidR="000135E1" w:rsidRPr="00503AAF" w:rsidRDefault="000135E1" w:rsidP="00B13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35E1" w:rsidRPr="00503AAF" w:rsidRDefault="000135E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5E1" w:rsidRPr="002239B1" w:rsidRDefault="00C0362B" w:rsidP="00013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5E1" w:rsidRPr="002239B1" w:rsidRDefault="00C0362B" w:rsidP="000135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5E1" w:rsidRPr="002239B1" w:rsidRDefault="000135E1" w:rsidP="00C0362B">
            <w:pPr>
              <w:jc w:val="center"/>
              <w:rPr>
                <w:sz w:val="28"/>
                <w:szCs w:val="28"/>
              </w:rPr>
            </w:pPr>
            <w:r w:rsidRPr="002239B1">
              <w:rPr>
                <w:sz w:val="28"/>
                <w:szCs w:val="28"/>
              </w:rPr>
              <w:t>1</w:t>
            </w:r>
            <w:r w:rsidR="00C0362B">
              <w:rPr>
                <w:sz w:val="28"/>
                <w:szCs w:val="28"/>
              </w:rPr>
              <w:t> 347,2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5E1" w:rsidRPr="002239B1" w:rsidRDefault="002C31D6" w:rsidP="000135E1">
            <w:pPr>
              <w:jc w:val="center"/>
            </w:pPr>
            <w:r w:rsidRPr="002239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347,2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5E1" w:rsidRPr="002239B1" w:rsidRDefault="002C31D6" w:rsidP="000135E1">
            <w:pPr>
              <w:jc w:val="center"/>
            </w:pPr>
            <w:r w:rsidRPr="002239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347,2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35E1" w:rsidRPr="002239B1" w:rsidRDefault="002C31D6" w:rsidP="000135E1">
            <w:pPr>
              <w:jc w:val="center"/>
            </w:pPr>
            <w:r w:rsidRPr="002239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347,2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35E1" w:rsidRPr="002239B1" w:rsidRDefault="002C31D6" w:rsidP="000135E1">
            <w:pPr>
              <w:jc w:val="center"/>
            </w:pPr>
            <w:r w:rsidRPr="002239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347,2</w:t>
            </w:r>
          </w:p>
        </w:tc>
      </w:tr>
      <w:tr w:rsidR="002160AB" w:rsidRPr="00503AAF" w:rsidTr="002C31D6">
        <w:trPr>
          <w:trHeight w:val="644"/>
        </w:trPr>
        <w:tc>
          <w:tcPr>
            <w:tcW w:w="5670" w:type="dxa"/>
            <w:shd w:val="clear" w:color="auto" w:fill="auto"/>
            <w:vAlign w:val="center"/>
            <w:hideMark/>
          </w:tcPr>
          <w:p w:rsidR="002160AB" w:rsidRPr="00503AAF" w:rsidRDefault="002160AB" w:rsidP="00B13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Расходы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0AB" w:rsidRPr="00503AAF" w:rsidRDefault="002160AB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60AB" w:rsidRPr="002239B1" w:rsidRDefault="002160AB" w:rsidP="005934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AB" w:rsidRPr="002239B1" w:rsidRDefault="002160AB" w:rsidP="005934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AB" w:rsidRPr="002239B1" w:rsidRDefault="002160AB" w:rsidP="00C619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39B1">
              <w:rPr>
                <w:sz w:val="28"/>
                <w:szCs w:val="28"/>
              </w:rPr>
              <w:t>1 56</w:t>
            </w:r>
            <w:r w:rsidR="00C619E8">
              <w:rPr>
                <w:sz w:val="28"/>
                <w:szCs w:val="28"/>
              </w:rPr>
              <w:t>2</w:t>
            </w:r>
            <w:r w:rsidRPr="002239B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AB" w:rsidRPr="002239B1" w:rsidRDefault="002160AB" w:rsidP="00B421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2180">
              <w:rPr>
                <w:sz w:val="28"/>
                <w:szCs w:val="28"/>
              </w:rPr>
              <w:t> 571,8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AB" w:rsidRPr="002239B1" w:rsidRDefault="002160AB" w:rsidP="00B421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2180">
              <w:rPr>
                <w:sz w:val="28"/>
                <w:szCs w:val="28"/>
              </w:rPr>
              <w:t> 581,9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60AB" w:rsidRPr="002239B1" w:rsidRDefault="002160AB" w:rsidP="00B421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2180">
              <w:rPr>
                <w:sz w:val="28"/>
                <w:szCs w:val="28"/>
              </w:rPr>
              <w:t> 592,5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0AB" w:rsidRPr="002239B1" w:rsidRDefault="002160AB" w:rsidP="00B421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2180">
              <w:rPr>
                <w:sz w:val="28"/>
                <w:szCs w:val="28"/>
              </w:rPr>
              <w:t> 603,5</w:t>
            </w:r>
          </w:p>
        </w:tc>
      </w:tr>
      <w:tr w:rsidR="00355D11" w:rsidRPr="00503AAF" w:rsidTr="002C31D6">
        <w:trPr>
          <w:trHeight w:val="644"/>
        </w:trPr>
        <w:tc>
          <w:tcPr>
            <w:tcW w:w="5670" w:type="dxa"/>
            <w:shd w:val="clear" w:color="auto" w:fill="auto"/>
            <w:vAlign w:val="center"/>
            <w:hideMark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D11" w:rsidRDefault="00355D11" w:rsidP="00B137E0">
            <w:pPr>
              <w:jc w:val="center"/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D11" w:rsidRDefault="00355D11" w:rsidP="00B137E0">
            <w:pPr>
              <w:jc w:val="center"/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</w:tr>
      <w:tr w:rsidR="00355D11" w:rsidRPr="00503AAF" w:rsidTr="002C31D6">
        <w:trPr>
          <w:trHeight w:val="644"/>
        </w:trPr>
        <w:tc>
          <w:tcPr>
            <w:tcW w:w="5670" w:type="dxa"/>
            <w:shd w:val="clear" w:color="auto" w:fill="auto"/>
            <w:vAlign w:val="center"/>
            <w:hideMark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D11" w:rsidRDefault="00355D11" w:rsidP="00B137E0">
            <w:pPr>
              <w:jc w:val="center"/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D11" w:rsidRDefault="00355D11" w:rsidP="00B137E0">
            <w:pPr>
              <w:jc w:val="center"/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</w:tr>
      <w:tr w:rsidR="00355D11" w:rsidRPr="00503AAF" w:rsidTr="002C31D6">
        <w:trPr>
          <w:trHeight w:val="644"/>
        </w:trPr>
        <w:tc>
          <w:tcPr>
            <w:tcW w:w="5670" w:type="dxa"/>
            <w:shd w:val="clear" w:color="auto" w:fill="auto"/>
            <w:vAlign w:val="center"/>
            <w:hideMark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D11" w:rsidRPr="00503AAF" w:rsidRDefault="00355D11" w:rsidP="00B13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3AAF">
              <w:rPr>
                <w:sz w:val="28"/>
                <w:szCs w:val="28"/>
              </w:rPr>
              <w:t>0,0</w:t>
            </w:r>
          </w:p>
        </w:tc>
      </w:tr>
    </w:tbl>
    <w:p w:rsidR="00D52B2C" w:rsidRDefault="00D52B2C" w:rsidP="00D52B2C">
      <w:pPr>
        <w:ind w:firstLine="709"/>
        <w:jc w:val="both"/>
        <w:rPr>
          <w:color w:val="FF0000"/>
          <w:sz w:val="28"/>
          <w:szCs w:val="28"/>
        </w:rPr>
      </w:pPr>
    </w:p>
    <w:p w:rsidR="00FF2B17" w:rsidRDefault="00FF2B17" w:rsidP="00D52B2C">
      <w:pPr>
        <w:ind w:firstLine="709"/>
        <w:jc w:val="both"/>
        <w:rPr>
          <w:color w:val="FF0000"/>
          <w:sz w:val="28"/>
          <w:szCs w:val="28"/>
        </w:rPr>
      </w:pPr>
    </w:p>
    <w:p w:rsidR="0090066F" w:rsidRDefault="0090066F" w:rsidP="00DC6658">
      <w:pPr>
        <w:jc w:val="both"/>
        <w:rPr>
          <w:color w:val="FF0000"/>
          <w:sz w:val="28"/>
          <w:szCs w:val="28"/>
        </w:rPr>
      </w:pPr>
    </w:p>
    <w:p w:rsidR="00B137E0" w:rsidRDefault="00B137E0" w:rsidP="00DC6658">
      <w:pPr>
        <w:jc w:val="both"/>
        <w:rPr>
          <w:color w:val="FF0000"/>
          <w:sz w:val="28"/>
          <w:szCs w:val="28"/>
        </w:rPr>
      </w:pPr>
    </w:p>
    <w:p w:rsidR="00B137E0" w:rsidRDefault="00B137E0" w:rsidP="00DC6658">
      <w:pPr>
        <w:jc w:val="both"/>
        <w:rPr>
          <w:color w:val="FF0000"/>
          <w:sz w:val="28"/>
          <w:szCs w:val="28"/>
        </w:rPr>
      </w:pPr>
    </w:p>
    <w:p w:rsidR="00B137E0" w:rsidRDefault="00B137E0" w:rsidP="00DC6658">
      <w:pPr>
        <w:jc w:val="both"/>
        <w:rPr>
          <w:color w:val="FF0000"/>
          <w:sz w:val="28"/>
          <w:szCs w:val="28"/>
        </w:rPr>
      </w:pPr>
    </w:p>
    <w:p w:rsidR="00B137E0" w:rsidRPr="00D732D0" w:rsidRDefault="00B137E0" w:rsidP="00B137E0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D732D0">
        <w:rPr>
          <w:sz w:val="28"/>
          <w:szCs w:val="28"/>
        </w:rPr>
        <w:lastRenderedPageBreak/>
        <w:t>2.1. Показатели финансового обеспечения муниципальных программ Белокалитвинского городского поселения</w:t>
      </w:r>
    </w:p>
    <w:p w:rsidR="00B137E0" w:rsidRPr="00D732D0" w:rsidRDefault="00B137E0" w:rsidP="00B137E0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bookmarkStart w:id="2" w:name="Par412"/>
      <w:bookmarkEnd w:id="2"/>
    </w:p>
    <w:p w:rsidR="00B137E0" w:rsidRPr="00D732D0" w:rsidRDefault="00B137E0" w:rsidP="00B137E0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D732D0">
        <w:rPr>
          <w:rFonts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(млн. рублей)</w:t>
      </w:r>
    </w:p>
    <w:tbl>
      <w:tblPr>
        <w:tblW w:w="5054" w:type="pct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1272"/>
        <w:gridCol w:w="1202"/>
        <w:gridCol w:w="1163"/>
        <w:gridCol w:w="1163"/>
        <w:gridCol w:w="1163"/>
        <w:gridCol w:w="1163"/>
        <w:gridCol w:w="1093"/>
        <w:gridCol w:w="1133"/>
      </w:tblGrid>
      <w:tr w:rsidR="00600554" w:rsidRPr="00D732D0" w:rsidTr="00792116">
        <w:trPr>
          <w:trHeight w:val="509"/>
        </w:trPr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4" w:rsidRPr="00D732D0" w:rsidRDefault="00600554" w:rsidP="00416717">
            <w:pPr>
              <w:widowControl w:val="0"/>
              <w:autoSpaceDE w:val="0"/>
              <w:autoSpaceDN w:val="0"/>
              <w:adjustRightInd w:val="0"/>
              <w:spacing w:line="216" w:lineRule="auto"/>
              <w:ind w:left="142" w:right="90"/>
              <w:jc w:val="center"/>
              <w:rPr>
                <w:sz w:val="28"/>
                <w:szCs w:val="28"/>
              </w:rPr>
            </w:pPr>
            <w:r w:rsidRPr="00D732D0">
              <w:rPr>
                <w:sz w:val="28"/>
                <w:szCs w:val="28"/>
              </w:rPr>
              <w:t>Расходы на финансовое обеспечение реализации муниципальных программ Белокалитвинского городского поселения</w:t>
            </w:r>
            <w:r w:rsidRPr="005B0463">
              <w:rPr>
                <w:sz w:val="28"/>
                <w:szCs w:val="28"/>
              </w:rPr>
              <w:t xml:space="preserve"> &lt;1&gt;</w:t>
            </w:r>
            <w:r>
              <w:rPr>
                <w:sz w:val="28"/>
                <w:szCs w:val="28"/>
              </w:rPr>
              <w:t xml:space="preserve"> </w:t>
            </w:r>
            <w:r w:rsidRPr="00D732D0">
              <w:rPr>
                <w:sz w:val="28"/>
                <w:szCs w:val="28"/>
              </w:rPr>
              <w:t xml:space="preserve"> </w:t>
            </w:r>
          </w:p>
        </w:tc>
      </w:tr>
      <w:tr w:rsidR="00600554" w:rsidRPr="00D732D0" w:rsidTr="00792116">
        <w:trPr>
          <w:trHeight w:val="166"/>
        </w:trPr>
        <w:tc>
          <w:tcPr>
            <w:tcW w:w="5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0554" w:rsidRPr="00D732D0" w:rsidRDefault="00600554" w:rsidP="0041671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732D0">
              <w:rPr>
                <w:sz w:val="28"/>
                <w:szCs w:val="28"/>
              </w:rPr>
              <w:t>Наименование муниципальной программы</w:t>
            </w:r>
          </w:p>
          <w:p w:rsidR="00600554" w:rsidRPr="00D732D0" w:rsidRDefault="00600554" w:rsidP="0041671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732D0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9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4" w:rsidRPr="00D732D0" w:rsidRDefault="00600554" w:rsidP="00B9413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732D0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600554" w:rsidRPr="00D732D0" w:rsidTr="00792116">
        <w:trPr>
          <w:trHeight w:val="20"/>
        </w:trPr>
        <w:tc>
          <w:tcPr>
            <w:tcW w:w="5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54" w:rsidRPr="00D732D0" w:rsidRDefault="00600554" w:rsidP="00B9413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554" w:rsidRPr="005B0463" w:rsidRDefault="00600554" w:rsidP="0060055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 w:rsidRPr="00D732D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&lt;2&gt;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554" w:rsidRPr="005B0463" w:rsidRDefault="00600554" w:rsidP="0060055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 w:rsidRPr="00D732D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892242">
              <w:rPr>
                <w:sz w:val="28"/>
                <w:szCs w:val="28"/>
                <w:lang w:val="en-US"/>
              </w:rPr>
              <w:t>&lt;</w:t>
            </w:r>
            <w:r w:rsidR="00892242">
              <w:rPr>
                <w:sz w:val="28"/>
                <w:szCs w:val="28"/>
              </w:rPr>
              <w:t>3</w:t>
            </w:r>
            <w:r w:rsidR="002F5546">
              <w:rPr>
                <w:sz w:val="28"/>
                <w:szCs w:val="28"/>
                <w:lang w:val="en-US"/>
              </w:rPr>
              <w:t>&gt;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554" w:rsidRPr="005B0463" w:rsidRDefault="00600554" w:rsidP="0060055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 w:rsidRPr="00D732D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="00892242">
              <w:rPr>
                <w:sz w:val="28"/>
                <w:szCs w:val="28"/>
                <w:lang w:val="en-US"/>
              </w:rPr>
              <w:t>&lt;</w:t>
            </w:r>
            <w:r w:rsidR="00892242">
              <w:rPr>
                <w:sz w:val="28"/>
                <w:szCs w:val="28"/>
              </w:rPr>
              <w:t>3</w:t>
            </w:r>
            <w:r w:rsidR="002F5546">
              <w:rPr>
                <w:sz w:val="28"/>
                <w:szCs w:val="28"/>
                <w:lang w:val="en-US"/>
              </w:rPr>
              <w:t>&gt;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554" w:rsidRPr="005B0463" w:rsidRDefault="00600554" w:rsidP="0060055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  <w:lang w:val="en-US"/>
              </w:rPr>
            </w:pPr>
            <w:r w:rsidRPr="00D732D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="00892242">
              <w:rPr>
                <w:sz w:val="28"/>
                <w:szCs w:val="28"/>
                <w:lang w:val="en-US"/>
              </w:rPr>
              <w:t>&lt;</w:t>
            </w:r>
            <w:r w:rsidR="00892242">
              <w:rPr>
                <w:sz w:val="28"/>
                <w:szCs w:val="28"/>
              </w:rPr>
              <w:t>3</w:t>
            </w:r>
            <w:r w:rsidR="002F5546">
              <w:rPr>
                <w:sz w:val="28"/>
                <w:szCs w:val="28"/>
                <w:lang w:val="en-US"/>
              </w:rPr>
              <w:t>&gt;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4" w:rsidRPr="00792116" w:rsidRDefault="00600554" w:rsidP="0060055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732D0">
              <w:rPr>
                <w:sz w:val="28"/>
                <w:szCs w:val="28"/>
              </w:rPr>
              <w:t>202</w:t>
            </w:r>
            <w:r w:rsidR="00792116">
              <w:rPr>
                <w:sz w:val="28"/>
                <w:szCs w:val="28"/>
              </w:rPr>
              <w:t>8</w:t>
            </w:r>
            <w:r w:rsidR="009A5091">
              <w:rPr>
                <w:sz w:val="28"/>
                <w:szCs w:val="28"/>
                <w:lang w:val="en-US"/>
              </w:rPr>
              <w:t>&lt;</w:t>
            </w:r>
            <w:r w:rsidR="009A5091">
              <w:rPr>
                <w:sz w:val="28"/>
                <w:szCs w:val="28"/>
              </w:rPr>
              <w:t>4</w:t>
            </w:r>
            <w:r w:rsidR="009A5091"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4" w:rsidRPr="00792116" w:rsidRDefault="00600554" w:rsidP="0060055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9A5091">
              <w:rPr>
                <w:sz w:val="28"/>
                <w:szCs w:val="28"/>
                <w:lang w:val="en-US"/>
              </w:rPr>
              <w:t>&lt;</w:t>
            </w:r>
            <w:r w:rsidR="009A5091">
              <w:rPr>
                <w:sz w:val="28"/>
                <w:szCs w:val="28"/>
              </w:rPr>
              <w:t>4</w:t>
            </w:r>
            <w:r w:rsidR="009A5091"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4" w:rsidRPr="00792116" w:rsidRDefault="00600554" w:rsidP="0060055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9A5091">
              <w:rPr>
                <w:sz w:val="28"/>
                <w:szCs w:val="28"/>
                <w:lang w:val="en-US"/>
              </w:rPr>
              <w:t>&lt;</w:t>
            </w:r>
            <w:r w:rsidR="009A5091">
              <w:rPr>
                <w:sz w:val="28"/>
                <w:szCs w:val="28"/>
              </w:rPr>
              <w:t>4</w:t>
            </w:r>
            <w:r w:rsidR="009A5091"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54" w:rsidRPr="00600554" w:rsidRDefault="00600554" w:rsidP="0060055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732D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31</w:t>
            </w:r>
          </w:p>
        </w:tc>
      </w:tr>
    </w:tbl>
    <w:p w:rsidR="00B137E0" w:rsidRPr="00D732D0" w:rsidRDefault="00B137E0" w:rsidP="00B137E0">
      <w:pPr>
        <w:widowControl w:val="0"/>
        <w:autoSpaceDE w:val="0"/>
        <w:autoSpaceDN w:val="0"/>
        <w:adjustRightInd w:val="0"/>
        <w:spacing w:line="216" w:lineRule="auto"/>
        <w:rPr>
          <w:sz w:val="2"/>
          <w:szCs w:val="28"/>
        </w:rPr>
      </w:pPr>
    </w:p>
    <w:tbl>
      <w:tblPr>
        <w:tblW w:w="498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75"/>
        <w:gridCol w:w="1176"/>
        <w:gridCol w:w="1161"/>
        <w:gridCol w:w="1161"/>
        <w:gridCol w:w="1161"/>
        <w:gridCol w:w="1161"/>
        <w:gridCol w:w="1161"/>
        <w:gridCol w:w="1099"/>
      </w:tblGrid>
      <w:tr w:rsidR="00600554" w:rsidRPr="00D732D0" w:rsidTr="00792116">
        <w:trPr>
          <w:trHeight w:val="285"/>
          <w:tblHeader/>
        </w:trPr>
        <w:tc>
          <w:tcPr>
            <w:tcW w:w="5671" w:type="dxa"/>
            <w:shd w:val="clear" w:color="auto" w:fill="auto"/>
            <w:vAlign w:val="center"/>
            <w:hideMark/>
          </w:tcPr>
          <w:p w:rsidR="00600554" w:rsidRPr="00B94135" w:rsidRDefault="00600554" w:rsidP="00B9413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B9413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00554" w:rsidRPr="00B94135" w:rsidRDefault="00600554" w:rsidP="00B9413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B94135">
              <w:rPr>
                <w:sz w:val="22"/>
                <w:szCs w:val="22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600554" w:rsidRPr="00B94135" w:rsidRDefault="00600554" w:rsidP="00B9413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B94135">
              <w:rPr>
                <w:sz w:val="22"/>
                <w:szCs w:val="22"/>
              </w:rPr>
              <w:t>3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600554" w:rsidRPr="00B94135" w:rsidRDefault="00600554" w:rsidP="00B9413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B94135">
              <w:rPr>
                <w:sz w:val="22"/>
                <w:szCs w:val="22"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600554" w:rsidRPr="00B94135" w:rsidRDefault="00600554" w:rsidP="00B9413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B94135">
              <w:rPr>
                <w:sz w:val="22"/>
                <w:szCs w:val="22"/>
              </w:rPr>
              <w:t>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00554" w:rsidRPr="00B94135" w:rsidRDefault="00600554" w:rsidP="00B9413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B94135">
              <w:rPr>
                <w:sz w:val="22"/>
                <w:szCs w:val="22"/>
              </w:rPr>
              <w:t>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00554" w:rsidRPr="00B94135" w:rsidRDefault="00600554" w:rsidP="00B9413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B94135">
              <w:rPr>
                <w:sz w:val="22"/>
                <w:szCs w:val="22"/>
              </w:rPr>
              <w:t>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00554" w:rsidRPr="00B94135" w:rsidRDefault="00600554" w:rsidP="00B9413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B94135">
              <w:rPr>
                <w:sz w:val="22"/>
                <w:szCs w:val="22"/>
              </w:rPr>
              <w:t>8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00554" w:rsidRPr="00B94135" w:rsidRDefault="00600554" w:rsidP="00B9413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B94135">
              <w:rPr>
                <w:sz w:val="22"/>
                <w:szCs w:val="22"/>
              </w:rPr>
              <w:t>9</w:t>
            </w:r>
          </w:p>
        </w:tc>
      </w:tr>
      <w:tr w:rsidR="00600554" w:rsidRPr="00B94135" w:rsidTr="00792116">
        <w:trPr>
          <w:trHeight w:val="317"/>
        </w:trPr>
        <w:tc>
          <w:tcPr>
            <w:tcW w:w="5671" w:type="dxa"/>
            <w:shd w:val="clear" w:color="auto" w:fill="auto"/>
            <w:hideMark/>
          </w:tcPr>
          <w:p w:rsidR="00600554" w:rsidRPr="009D2CD1" w:rsidRDefault="00600554" w:rsidP="00B94135">
            <w:pPr>
              <w:jc w:val="both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1275" w:type="dxa"/>
            <w:shd w:val="clear" w:color="auto" w:fill="auto"/>
          </w:tcPr>
          <w:p w:rsidR="00600554" w:rsidRPr="009D2CD1" w:rsidRDefault="005736B7" w:rsidP="00B94135">
            <w:pPr>
              <w:keepNext/>
              <w:keepLines/>
              <w:jc w:val="center"/>
              <w:rPr>
                <w:bCs/>
                <w:spacing w:val="-20"/>
                <w:kern w:val="2"/>
                <w:sz w:val="28"/>
                <w:szCs w:val="28"/>
              </w:rPr>
            </w:pPr>
            <w:r w:rsidRPr="009D2CD1">
              <w:rPr>
                <w:bCs/>
                <w:spacing w:val="-20"/>
                <w:kern w:val="2"/>
                <w:sz w:val="28"/>
                <w:szCs w:val="28"/>
              </w:rPr>
              <w:t>0,</w:t>
            </w:r>
            <w:r w:rsidR="00AA1ECC" w:rsidRPr="009D2CD1">
              <w:rPr>
                <w:bCs/>
                <w:spacing w:val="-20"/>
                <w:kern w:val="2"/>
                <w:sz w:val="28"/>
                <w:szCs w:val="28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600554" w:rsidRPr="009D2CD1" w:rsidRDefault="005736B7" w:rsidP="00B94135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0,</w:t>
            </w:r>
            <w:r w:rsidR="00FB66C3" w:rsidRPr="009D2CD1">
              <w:rPr>
                <w:sz w:val="28"/>
                <w:szCs w:val="28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600554" w:rsidRPr="009D2CD1" w:rsidRDefault="00AA1ECC" w:rsidP="00B94135">
            <w:pPr>
              <w:keepNext/>
              <w:keepLines/>
              <w:jc w:val="center"/>
              <w:rPr>
                <w:bCs/>
                <w:spacing w:val="-20"/>
                <w:kern w:val="2"/>
                <w:sz w:val="28"/>
                <w:szCs w:val="28"/>
              </w:rPr>
            </w:pPr>
            <w:r w:rsidRPr="009D2CD1">
              <w:rPr>
                <w:bCs/>
                <w:spacing w:val="-20"/>
                <w:kern w:val="2"/>
                <w:sz w:val="28"/>
                <w:szCs w:val="28"/>
              </w:rPr>
              <w:t>0,</w:t>
            </w:r>
            <w:r w:rsidR="00FB66C3" w:rsidRPr="009D2CD1">
              <w:rPr>
                <w:bCs/>
                <w:spacing w:val="-20"/>
                <w:kern w:val="2"/>
                <w:sz w:val="28"/>
                <w:szCs w:val="28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600554" w:rsidRPr="009D2CD1" w:rsidRDefault="005736B7" w:rsidP="00B94135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0,</w:t>
            </w:r>
            <w:r w:rsidR="00FB66C3" w:rsidRPr="009D2CD1">
              <w:rPr>
                <w:sz w:val="28"/>
                <w:szCs w:val="28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600554" w:rsidRPr="009D2CD1" w:rsidRDefault="005736B7" w:rsidP="00B94135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0,</w:t>
            </w:r>
            <w:r w:rsidR="00FB66C3" w:rsidRPr="009D2CD1">
              <w:rPr>
                <w:sz w:val="28"/>
                <w:szCs w:val="28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600554" w:rsidRPr="00491F2D" w:rsidRDefault="005736B7" w:rsidP="00B94135">
            <w:pPr>
              <w:jc w:val="center"/>
              <w:rPr>
                <w:sz w:val="28"/>
                <w:szCs w:val="28"/>
              </w:rPr>
            </w:pPr>
            <w:r w:rsidRPr="00491F2D">
              <w:rPr>
                <w:sz w:val="28"/>
                <w:szCs w:val="28"/>
              </w:rPr>
              <w:t>0,</w:t>
            </w:r>
            <w:r w:rsidR="00FB66C3">
              <w:rPr>
                <w:sz w:val="28"/>
                <w:szCs w:val="28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:rsidR="00600554" w:rsidRPr="00491F2D" w:rsidRDefault="005736B7" w:rsidP="00B94135">
            <w:pPr>
              <w:jc w:val="center"/>
              <w:rPr>
                <w:sz w:val="28"/>
                <w:szCs w:val="28"/>
              </w:rPr>
            </w:pPr>
            <w:r w:rsidRPr="00491F2D">
              <w:rPr>
                <w:sz w:val="28"/>
                <w:szCs w:val="28"/>
              </w:rPr>
              <w:t>0,</w:t>
            </w:r>
            <w:r w:rsidR="00FB66C3">
              <w:rPr>
                <w:sz w:val="28"/>
                <w:szCs w:val="28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600554" w:rsidRPr="00491F2D" w:rsidRDefault="00FB66C3" w:rsidP="00B94135">
            <w:pPr>
              <w:jc w:val="center"/>
              <w:rPr>
                <w:sz w:val="28"/>
                <w:szCs w:val="28"/>
              </w:rPr>
            </w:pPr>
            <w:r w:rsidRPr="00491F2D">
              <w:rPr>
                <w:sz w:val="28"/>
                <w:szCs w:val="28"/>
              </w:rPr>
              <w:t>Х</w:t>
            </w:r>
          </w:p>
        </w:tc>
      </w:tr>
      <w:tr w:rsidR="005736B7" w:rsidRPr="00B94135" w:rsidTr="00792116">
        <w:trPr>
          <w:trHeight w:val="196"/>
        </w:trPr>
        <w:tc>
          <w:tcPr>
            <w:tcW w:w="5671" w:type="dxa"/>
            <w:shd w:val="clear" w:color="auto" w:fill="auto"/>
            <w:hideMark/>
          </w:tcPr>
          <w:p w:rsidR="005736B7" w:rsidRPr="009D2CD1" w:rsidRDefault="005736B7" w:rsidP="009D2CD1">
            <w:pPr>
              <w:jc w:val="both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Развитие культуры</w:t>
            </w:r>
            <w:r w:rsidR="009D2CD1" w:rsidRPr="009D2CD1">
              <w:rPr>
                <w:sz w:val="28"/>
                <w:szCs w:val="28"/>
              </w:rPr>
              <w:t>, физической культуры и спорта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36B7" w:rsidRPr="009D2CD1" w:rsidRDefault="008B4C4D" w:rsidP="009D2CD1">
            <w:pPr>
              <w:keepNext/>
              <w:keepLines/>
              <w:jc w:val="center"/>
              <w:rPr>
                <w:bCs/>
                <w:spacing w:val="-20"/>
                <w:kern w:val="2"/>
                <w:sz w:val="28"/>
                <w:szCs w:val="28"/>
              </w:rPr>
            </w:pPr>
            <w:r w:rsidRPr="009D2CD1">
              <w:rPr>
                <w:bCs/>
                <w:spacing w:val="-20"/>
                <w:kern w:val="2"/>
                <w:sz w:val="28"/>
                <w:szCs w:val="28"/>
              </w:rPr>
              <w:t>57,4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736B7" w:rsidRPr="009D2CD1" w:rsidRDefault="009D2CD1" w:rsidP="009D2CD1">
            <w:pPr>
              <w:keepNext/>
              <w:keepLines/>
              <w:jc w:val="center"/>
              <w:rPr>
                <w:bCs/>
                <w:spacing w:val="-20"/>
                <w:kern w:val="2"/>
                <w:sz w:val="28"/>
                <w:szCs w:val="28"/>
              </w:rPr>
            </w:pPr>
            <w:r w:rsidRPr="009D2CD1">
              <w:rPr>
                <w:bCs/>
                <w:spacing w:val="-20"/>
                <w:kern w:val="2"/>
                <w:sz w:val="28"/>
                <w:szCs w:val="28"/>
              </w:rPr>
              <w:t>62,2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736B7" w:rsidRPr="009D2CD1" w:rsidRDefault="009D2CD1" w:rsidP="009D2CD1">
            <w:pPr>
              <w:keepNext/>
              <w:keepLines/>
              <w:jc w:val="center"/>
              <w:rPr>
                <w:bCs/>
                <w:spacing w:val="-20"/>
                <w:kern w:val="2"/>
                <w:sz w:val="28"/>
                <w:szCs w:val="28"/>
              </w:rPr>
            </w:pPr>
            <w:r w:rsidRPr="009D2CD1">
              <w:rPr>
                <w:bCs/>
                <w:spacing w:val="-20"/>
                <w:kern w:val="2"/>
                <w:sz w:val="28"/>
                <w:szCs w:val="28"/>
              </w:rPr>
              <w:t>50,5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736B7" w:rsidRPr="009D2CD1" w:rsidRDefault="009D2CD1" w:rsidP="009D2CD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50,6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736B7" w:rsidRPr="009D2CD1" w:rsidRDefault="004B2EC1" w:rsidP="009D2CD1">
            <w:pPr>
              <w:jc w:val="center"/>
            </w:pPr>
            <w:r>
              <w:rPr>
                <w:sz w:val="28"/>
                <w:szCs w:val="28"/>
              </w:rPr>
              <w:t>50,6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736B7" w:rsidRPr="00491F2D" w:rsidRDefault="004B2EC1" w:rsidP="009D2CD1">
            <w:pPr>
              <w:jc w:val="center"/>
            </w:pPr>
            <w:r>
              <w:rPr>
                <w:sz w:val="28"/>
                <w:szCs w:val="28"/>
              </w:rPr>
              <w:t>50,6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736B7" w:rsidRPr="00491F2D" w:rsidRDefault="004B2EC1" w:rsidP="009D2CD1">
            <w:pPr>
              <w:jc w:val="center"/>
            </w:pPr>
            <w:r>
              <w:rPr>
                <w:sz w:val="28"/>
                <w:szCs w:val="28"/>
              </w:rPr>
              <w:t>50,6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736B7" w:rsidRPr="00491F2D" w:rsidRDefault="00FB66C3" w:rsidP="009D2CD1">
            <w:pPr>
              <w:jc w:val="center"/>
            </w:pPr>
            <w:r w:rsidRPr="00491F2D">
              <w:rPr>
                <w:sz w:val="28"/>
                <w:szCs w:val="28"/>
              </w:rPr>
              <w:t>Х</w:t>
            </w:r>
          </w:p>
        </w:tc>
      </w:tr>
      <w:tr w:rsidR="005736B7" w:rsidRPr="00B94135" w:rsidTr="00792116">
        <w:trPr>
          <w:trHeight w:val="965"/>
        </w:trPr>
        <w:tc>
          <w:tcPr>
            <w:tcW w:w="5671" w:type="dxa"/>
            <w:shd w:val="clear" w:color="auto" w:fill="auto"/>
            <w:hideMark/>
          </w:tcPr>
          <w:p w:rsidR="005736B7" w:rsidRPr="009D2CD1" w:rsidRDefault="005736B7" w:rsidP="00B94135">
            <w:pPr>
              <w:jc w:val="both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Обеспечение доступным и комфортным жильем населения Белокалитвинского городского поселения</w:t>
            </w:r>
          </w:p>
        </w:tc>
        <w:tc>
          <w:tcPr>
            <w:tcW w:w="1275" w:type="dxa"/>
            <w:shd w:val="clear" w:color="auto" w:fill="auto"/>
          </w:tcPr>
          <w:p w:rsidR="005736B7" w:rsidRPr="009D2CD1" w:rsidRDefault="005736B7" w:rsidP="00B94135">
            <w:pPr>
              <w:keepNext/>
              <w:keepLines/>
              <w:jc w:val="center"/>
              <w:rPr>
                <w:bCs/>
                <w:spacing w:val="-20"/>
                <w:kern w:val="2"/>
                <w:sz w:val="28"/>
                <w:szCs w:val="28"/>
              </w:rPr>
            </w:pPr>
          </w:p>
          <w:p w:rsidR="005736B7" w:rsidRPr="009D2CD1" w:rsidRDefault="005736B7" w:rsidP="00B94135">
            <w:pPr>
              <w:keepNext/>
              <w:keepLines/>
              <w:jc w:val="center"/>
              <w:rPr>
                <w:bCs/>
                <w:spacing w:val="-20"/>
                <w:kern w:val="2"/>
                <w:sz w:val="28"/>
                <w:szCs w:val="28"/>
              </w:rPr>
            </w:pPr>
            <w:r w:rsidRPr="009D2CD1">
              <w:rPr>
                <w:bCs/>
                <w:spacing w:val="-20"/>
                <w:kern w:val="2"/>
                <w:sz w:val="28"/>
                <w:szCs w:val="28"/>
              </w:rPr>
              <w:t>75,2</w:t>
            </w:r>
          </w:p>
        </w:tc>
        <w:tc>
          <w:tcPr>
            <w:tcW w:w="1176" w:type="dxa"/>
            <w:shd w:val="clear" w:color="auto" w:fill="auto"/>
          </w:tcPr>
          <w:p w:rsidR="005736B7" w:rsidRPr="009D2CD1" w:rsidRDefault="005736B7" w:rsidP="00B94135">
            <w:pPr>
              <w:keepNext/>
              <w:keepLines/>
              <w:jc w:val="center"/>
              <w:rPr>
                <w:bCs/>
                <w:spacing w:val="-20"/>
                <w:kern w:val="2"/>
                <w:sz w:val="28"/>
                <w:szCs w:val="28"/>
              </w:rPr>
            </w:pPr>
          </w:p>
          <w:p w:rsidR="005736B7" w:rsidRPr="009D2CD1" w:rsidRDefault="009D2CD1" w:rsidP="00B94135">
            <w:pPr>
              <w:keepNext/>
              <w:keepLines/>
              <w:jc w:val="center"/>
              <w:rPr>
                <w:bCs/>
                <w:spacing w:val="-20"/>
                <w:kern w:val="2"/>
                <w:sz w:val="28"/>
                <w:szCs w:val="28"/>
              </w:rPr>
            </w:pPr>
            <w:r w:rsidRPr="009D2CD1">
              <w:rPr>
                <w:bCs/>
                <w:spacing w:val="-20"/>
                <w:kern w:val="2"/>
                <w:sz w:val="28"/>
                <w:szCs w:val="28"/>
              </w:rPr>
              <w:t>91,</w:t>
            </w:r>
            <w:r w:rsidR="00460B5D">
              <w:rPr>
                <w:bCs/>
                <w:spacing w:val="-20"/>
                <w:kern w:val="2"/>
                <w:sz w:val="28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5736B7" w:rsidRPr="009D2CD1" w:rsidRDefault="005736B7" w:rsidP="00B94135">
            <w:pPr>
              <w:keepNext/>
              <w:keepLines/>
              <w:jc w:val="center"/>
              <w:rPr>
                <w:bCs/>
                <w:spacing w:val="-20"/>
                <w:kern w:val="2"/>
                <w:sz w:val="28"/>
                <w:szCs w:val="28"/>
              </w:rPr>
            </w:pPr>
          </w:p>
          <w:p w:rsidR="005736B7" w:rsidRPr="009D2CD1" w:rsidRDefault="009D2CD1" w:rsidP="00B94135">
            <w:pPr>
              <w:keepNext/>
              <w:keepLines/>
              <w:jc w:val="center"/>
              <w:rPr>
                <w:bCs/>
                <w:spacing w:val="-20"/>
                <w:kern w:val="2"/>
                <w:sz w:val="28"/>
                <w:szCs w:val="28"/>
              </w:rPr>
            </w:pPr>
            <w:r w:rsidRPr="009D2CD1">
              <w:rPr>
                <w:bCs/>
                <w:spacing w:val="-20"/>
                <w:kern w:val="2"/>
                <w:sz w:val="28"/>
                <w:szCs w:val="28"/>
              </w:rPr>
              <w:t>459,8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736B7" w:rsidRPr="009D2CD1" w:rsidRDefault="009D2CD1" w:rsidP="005736B7">
            <w:pPr>
              <w:jc w:val="center"/>
            </w:pPr>
            <w:r w:rsidRPr="009D2CD1">
              <w:rPr>
                <w:sz w:val="28"/>
                <w:szCs w:val="2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736B7" w:rsidRPr="009D2CD1" w:rsidRDefault="00460B5D" w:rsidP="005736B7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736B7" w:rsidRPr="00491F2D" w:rsidRDefault="00460B5D" w:rsidP="005736B7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5736B7" w:rsidRPr="00491F2D" w:rsidRDefault="00460B5D" w:rsidP="005736B7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736B7" w:rsidRPr="00491F2D" w:rsidRDefault="005736B7" w:rsidP="005736B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91F2D">
              <w:rPr>
                <w:sz w:val="28"/>
                <w:szCs w:val="28"/>
              </w:rPr>
              <w:t>Х</w:t>
            </w:r>
          </w:p>
        </w:tc>
      </w:tr>
      <w:tr w:rsidR="006C6B40" w:rsidRPr="00B94135" w:rsidTr="00792116">
        <w:trPr>
          <w:trHeight w:val="317"/>
        </w:trPr>
        <w:tc>
          <w:tcPr>
            <w:tcW w:w="5671" w:type="dxa"/>
            <w:shd w:val="clear" w:color="auto" w:fill="auto"/>
            <w:hideMark/>
          </w:tcPr>
          <w:p w:rsidR="006C6B40" w:rsidRPr="009D2CD1" w:rsidRDefault="006C6B40" w:rsidP="00B94135">
            <w:pPr>
              <w:jc w:val="both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Развитие транспортной системы</w:t>
            </w:r>
          </w:p>
        </w:tc>
        <w:tc>
          <w:tcPr>
            <w:tcW w:w="1275" w:type="dxa"/>
            <w:shd w:val="clear" w:color="auto" w:fill="auto"/>
          </w:tcPr>
          <w:p w:rsidR="006C6B40" w:rsidRPr="009D2CD1" w:rsidRDefault="006C6B40" w:rsidP="00B941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68,8</w:t>
            </w:r>
          </w:p>
        </w:tc>
        <w:tc>
          <w:tcPr>
            <w:tcW w:w="1176" w:type="dxa"/>
            <w:shd w:val="clear" w:color="auto" w:fill="auto"/>
          </w:tcPr>
          <w:p w:rsidR="006C6B40" w:rsidRPr="009D2CD1" w:rsidRDefault="009D2CD1" w:rsidP="008B4C4D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166,9</w:t>
            </w:r>
          </w:p>
        </w:tc>
        <w:tc>
          <w:tcPr>
            <w:tcW w:w="1161" w:type="dxa"/>
            <w:shd w:val="clear" w:color="auto" w:fill="auto"/>
          </w:tcPr>
          <w:p w:rsidR="006C6B40" w:rsidRPr="009D2CD1" w:rsidRDefault="006C6B40" w:rsidP="00B94135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43,4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1 356,6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460B5D" w:rsidP="004B2EC1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4B2EC1">
              <w:rPr>
                <w:sz w:val="28"/>
                <w:szCs w:val="28"/>
              </w:rPr>
              <w:t> 356,6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4B2EC1" w:rsidP="006C6B40">
            <w:pPr>
              <w:jc w:val="center"/>
            </w:pPr>
            <w:r>
              <w:rPr>
                <w:sz w:val="28"/>
                <w:szCs w:val="28"/>
              </w:rPr>
              <w:t>1 356,6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4B2EC1" w:rsidP="006C6B40">
            <w:pPr>
              <w:jc w:val="center"/>
            </w:pPr>
            <w:r>
              <w:rPr>
                <w:sz w:val="28"/>
                <w:szCs w:val="28"/>
              </w:rPr>
              <w:t>1 356,6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C6B40" w:rsidRPr="00491F2D" w:rsidRDefault="00FB66C3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91F2D">
              <w:rPr>
                <w:sz w:val="28"/>
                <w:szCs w:val="28"/>
              </w:rPr>
              <w:t>Х</w:t>
            </w:r>
          </w:p>
        </w:tc>
      </w:tr>
      <w:tr w:rsidR="006C6B40" w:rsidRPr="00B94135" w:rsidTr="00792116">
        <w:trPr>
          <w:trHeight w:val="965"/>
        </w:trPr>
        <w:tc>
          <w:tcPr>
            <w:tcW w:w="5671" w:type="dxa"/>
            <w:shd w:val="clear" w:color="auto" w:fill="auto"/>
            <w:hideMark/>
          </w:tcPr>
          <w:p w:rsidR="006C6B40" w:rsidRPr="009D2CD1" w:rsidRDefault="006C6B40" w:rsidP="00B94135">
            <w:pPr>
              <w:jc w:val="both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Обеспечение качественными жилищно-коммунальными услугами населения Белокалитвинского городского поселения</w:t>
            </w:r>
          </w:p>
        </w:tc>
        <w:tc>
          <w:tcPr>
            <w:tcW w:w="1275" w:type="dxa"/>
            <w:shd w:val="clear" w:color="auto" w:fill="auto"/>
          </w:tcPr>
          <w:p w:rsidR="006C6B40" w:rsidRPr="009D2CD1" w:rsidRDefault="006C6B40" w:rsidP="00B94135">
            <w:pPr>
              <w:jc w:val="center"/>
              <w:rPr>
                <w:sz w:val="28"/>
                <w:szCs w:val="28"/>
              </w:rPr>
            </w:pPr>
          </w:p>
          <w:p w:rsidR="006C6B40" w:rsidRPr="009D2CD1" w:rsidRDefault="008B4C4D" w:rsidP="00B94135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58,6</w:t>
            </w:r>
          </w:p>
        </w:tc>
        <w:tc>
          <w:tcPr>
            <w:tcW w:w="1176" w:type="dxa"/>
            <w:shd w:val="clear" w:color="auto" w:fill="auto"/>
          </w:tcPr>
          <w:p w:rsidR="006C6B40" w:rsidRPr="009D2CD1" w:rsidRDefault="006C6B40" w:rsidP="00B94135">
            <w:pPr>
              <w:jc w:val="center"/>
              <w:rPr>
                <w:sz w:val="28"/>
                <w:szCs w:val="28"/>
              </w:rPr>
            </w:pPr>
          </w:p>
          <w:p w:rsidR="006C6B40" w:rsidRPr="009D2CD1" w:rsidRDefault="009D2CD1" w:rsidP="00B94135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103,4</w:t>
            </w:r>
          </w:p>
        </w:tc>
        <w:tc>
          <w:tcPr>
            <w:tcW w:w="1161" w:type="dxa"/>
            <w:shd w:val="clear" w:color="auto" w:fill="auto"/>
          </w:tcPr>
          <w:p w:rsidR="006C6B40" w:rsidRPr="009D2CD1" w:rsidRDefault="006C6B40" w:rsidP="00B94135">
            <w:pPr>
              <w:jc w:val="center"/>
              <w:rPr>
                <w:sz w:val="28"/>
                <w:szCs w:val="28"/>
              </w:rPr>
            </w:pPr>
          </w:p>
          <w:p w:rsidR="006C6B40" w:rsidRPr="009D2CD1" w:rsidRDefault="009D2CD1" w:rsidP="00B94135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46,3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</w:pPr>
            <w:r w:rsidRPr="009D2CD1">
              <w:rPr>
                <w:sz w:val="28"/>
                <w:szCs w:val="28"/>
              </w:rPr>
              <w:t>47,1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4B2EC1" w:rsidP="006C6B40">
            <w:pPr>
              <w:jc w:val="center"/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4B2EC1" w:rsidP="006C6B40">
            <w:pPr>
              <w:jc w:val="center"/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4B2EC1" w:rsidP="006C6B40">
            <w:pPr>
              <w:jc w:val="center"/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C6B40" w:rsidRPr="00491F2D" w:rsidRDefault="00FB66C3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91F2D">
              <w:rPr>
                <w:sz w:val="28"/>
                <w:szCs w:val="28"/>
              </w:rPr>
              <w:t>Х</w:t>
            </w:r>
          </w:p>
        </w:tc>
      </w:tr>
      <w:tr w:rsidR="006C6B40" w:rsidRPr="00B94135" w:rsidTr="00792116">
        <w:trPr>
          <w:trHeight w:val="172"/>
        </w:trPr>
        <w:tc>
          <w:tcPr>
            <w:tcW w:w="5671" w:type="dxa"/>
            <w:shd w:val="clear" w:color="auto" w:fill="auto"/>
            <w:hideMark/>
          </w:tcPr>
          <w:p w:rsidR="006C6B40" w:rsidRPr="009D2CD1" w:rsidRDefault="006C6B40" w:rsidP="00B94135">
            <w:pPr>
              <w:jc w:val="both"/>
              <w:rPr>
                <w:sz w:val="28"/>
                <w:szCs w:val="28"/>
              </w:rPr>
            </w:pPr>
            <w:proofErr w:type="spellStart"/>
            <w:r w:rsidRPr="009D2CD1">
              <w:rPr>
                <w:sz w:val="28"/>
                <w:szCs w:val="28"/>
              </w:rPr>
              <w:t>Энергоэффективность</w:t>
            </w:r>
            <w:proofErr w:type="spellEnd"/>
            <w:r w:rsidRPr="009D2CD1">
              <w:rPr>
                <w:sz w:val="28"/>
                <w:szCs w:val="28"/>
              </w:rPr>
              <w:t xml:space="preserve"> и развитие энергетики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6B40" w:rsidRPr="009D2CD1" w:rsidRDefault="006C6B40" w:rsidP="006C6B40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9D2CD1">
              <w:rPr>
                <w:kern w:val="2"/>
                <w:sz w:val="28"/>
                <w:szCs w:val="28"/>
              </w:rPr>
              <w:t>7,4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4,4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6C6B40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0,1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6C6B40" w:rsidP="00AA1ECC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0,</w:t>
            </w:r>
            <w:r w:rsidR="009D2CD1" w:rsidRPr="009D2CD1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6C6B40" w:rsidP="00AA1ECC">
            <w:pPr>
              <w:jc w:val="center"/>
            </w:pPr>
            <w:r w:rsidRPr="009D2CD1">
              <w:rPr>
                <w:sz w:val="28"/>
                <w:szCs w:val="28"/>
              </w:rPr>
              <w:t>0,</w:t>
            </w:r>
            <w:r w:rsidR="00460B5D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6C6B40" w:rsidP="00AA1ECC">
            <w:pPr>
              <w:jc w:val="center"/>
            </w:pPr>
            <w:r w:rsidRPr="00491F2D">
              <w:rPr>
                <w:sz w:val="28"/>
                <w:szCs w:val="28"/>
              </w:rPr>
              <w:t>0,</w:t>
            </w:r>
            <w:r w:rsidR="00460B5D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6C6B40" w:rsidP="00AA1ECC">
            <w:pPr>
              <w:jc w:val="center"/>
            </w:pPr>
            <w:r w:rsidRPr="00491F2D">
              <w:rPr>
                <w:sz w:val="28"/>
                <w:szCs w:val="28"/>
              </w:rPr>
              <w:t>0,</w:t>
            </w:r>
            <w:r w:rsidR="00460B5D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C6B40" w:rsidRPr="00491F2D" w:rsidRDefault="00FB66C3" w:rsidP="006C6B40">
            <w:pPr>
              <w:jc w:val="center"/>
            </w:pPr>
            <w:r w:rsidRPr="00491F2D">
              <w:rPr>
                <w:sz w:val="28"/>
                <w:szCs w:val="28"/>
              </w:rPr>
              <w:t>Х</w:t>
            </w:r>
          </w:p>
        </w:tc>
      </w:tr>
      <w:tr w:rsidR="006C6B40" w:rsidRPr="00B94135" w:rsidTr="00792116">
        <w:trPr>
          <w:trHeight w:val="649"/>
        </w:trPr>
        <w:tc>
          <w:tcPr>
            <w:tcW w:w="5671" w:type="dxa"/>
            <w:shd w:val="clear" w:color="auto" w:fill="auto"/>
            <w:hideMark/>
          </w:tcPr>
          <w:p w:rsidR="006C6B40" w:rsidRPr="009D2CD1" w:rsidRDefault="006C6B40" w:rsidP="009D2CD1">
            <w:pPr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Благоустройство территории Белокалитвинского городского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6B40" w:rsidRPr="009D2CD1" w:rsidRDefault="008B4C4D" w:rsidP="006C6B40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9D2CD1">
              <w:rPr>
                <w:kern w:val="2"/>
                <w:sz w:val="28"/>
                <w:szCs w:val="28"/>
              </w:rPr>
              <w:t>50,4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</w:pPr>
            <w:r w:rsidRPr="009D2CD1">
              <w:rPr>
                <w:sz w:val="28"/>
                <w:szCs w:val="2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</w:pPr>
            <w:r w:rsidRPr="009D2CD1">
              <w:rPr>
                <w:sz w:val="28"/>
                <w:szCs w:val="2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9D2CD1" w:rsidP="006C6B40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9D2CD1" w:rsidP="006C6B40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C6B40" w:rsidRPr="00491F2D" w:rsidRDefault="00FB66C3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91F2D">
              <w:rPr>
                <w:sz w:val="28"/>
                <w:szCs w:val="28"/>
              </w:rPr>
              <w:t>Х</w:t>
            </w:r>
          </w:p>
        </w:tc>
      </w:tr>
      <w:tr w:rsidR="006C6B40" w:rsidRPr="00B94135" w:rsidTr="00792116">
        <w:trPr>
          <w:trHeight w:val="1297"/>
        </w:trPr>
        <w:tc>
          <w:tcPr>
            <w:tcW w:w="5671" w:type="dxa"/>
            <w:shd w:val="clear" w:color="auto" w:fill="auto"/>
            <w:hideMark/>
          </w:tcPr>
          <w:p w:rsidR="006C6B40" w:rsidRPr="009D2CD1" w:rsidRDefault="006C6B40" w:rsidP="00B94135">
            <w:pPr>
              <w:jc w:val="both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6B40" w:rsidRPr="009D2CD1" w:rsidRDefault="006C6B40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4,6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4,8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4,8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4,8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4B2EC1" w:rsidP="006C6B40">
            <w:pPr>
              <w:jc w:val="center"/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4B2EC1" w:rsidP="006C6B40">
            <w:pPr>
              <w:jc w:val="center"/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4B2EC1" w:rsidP="006C6B40">
            <w:pPr>
              <w:jc w:val="center"/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C6B40" w:rsidRPr="00491F2D" w:rsidRDefault="00FB66C3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91F2D">
              <w:rPr>
                <w:sz w:val="28"/>
                <w:szCs w:val="28"/>
              </w:rPr>
              <w:t>Х</w:t>
            </w:r>
          </w:p>
        </w:tc>
      </w:tr>
      <w:tr w:rsidR="006C6B40" w:rsidRPr="00B94135" w:rsidTr="00792116">
        <w:trPr>
          <w:trHeight w:val="324"/>
        </w:trPr>
        <w:tc>
          <w:tcPr>
            <w:tcW w:w="5671" w:type="dxa"/>
            <w:shd w:val="clear" w:color="auto" w:fill="auto"/>
            <w:hideMark/>
          </w:tcPr>
          <w:p w:rsidR="006C6B40" w:rsidRPr="009D2CD1" w:rsidRDefault="006C6B40" w:rsidP="00B94135">
            <w:pPr>
              <w:jc w:val="both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Муниципальная политика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6B40" w:rsidRPr="009D2CD1" w:rsidRDefault="006C6B40" w:rsidP="006C6B40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D2CD1">
              <w:rPr>
                <w:kern w:val="2"/>
                <w:sz w:val="28"/>
                <w:szCs w:val="28"/>
                <w:lang w:eastAsia="en-US"/>
              </w:rPr>
              <w:t>0,</w:t>
            </w:r>
            <w:r w:rsidR="008B4C4D" w:rsidRPr="009D2CD1"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1,3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4,8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1,4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4B2EC1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4B2EC1" w:rsidP="006C6B40">
            <w:pPr>
              <w:jc w:val="center"/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4B2EC1" w:rsidP="006C6B40">
            <w:pPr>
              <w:jc w:val="center"/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C6B40" w:rsidRPr="00491F2D" w:rsidRDefault="00FB66C3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91F2D">
              <w:rPr>
                <w:sz w:val="28"/>
                <w:szCs w:val="28"/>
              </w:rPr>
              <w:t>Х</w:t>
            </w:r>
          </w:p>
        </w:tc>
      </w:tr>
      <w:tr w:rsidR="006C6B40" w:rsidRPr="00B94135" w:rsidTr="00792116">
        <w:trPr>
          <w:trHeight w:val="965"/>
        </w:trPr>
        <w:tc>
          <w:tcPr>
            <w:tcW w:w="5671" w:type="dxa"/>
            <w:shd w:val="clear" w:color="auto" w:fill="auto"/>
            <w:hideMark/>
          </w:tcPr>
          <w:p w:rsidR="006C6B40" w:rsidRPr="009D2CD1" w:rsidRDefault="006C6B40" w:rsidP="00B94135">
            <w:pPr>
              <w:jc w:val="both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6B40" w:rsidRPr="009D2CD1" w:rsidRDefault="006C6B40" w:rsidP="006C6B4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40,9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42,9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43,2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43,5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4B2EC1" w:rsidP="006C6B40">
            <w:pPr>
              <w:jc w:val="center"/>
            </w:pPr>
            <w:r>
              <w:rPr>
                <w:sz w:val="28"/>
                <w:szCs w:val="28"/>
              </w:rPr>
              <w:t>43,5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4B2EC1" w:rsidP="006C6B40">
            <w:pPr>
              <w:jc w:val="center"/>
            </w:pPr>
            <w:r>
              <w:rPr>
                <w:sz w:val="28"/>
                <w:szCs w:val="28"/>
              </w:rPr>
              <w:t>43,5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4B2EC1" w:rsidP="006C6B40">
            <w:pPr>
              <w:jc w:val="center"/>
            </w:pPr>
            <w:r>
              <w:rPr>
                <w:sz w:val="28"/>
                <w:szCs w:val="28"/>
              </w:rPr>
              <w:t>43,5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C6B40" w:rsidRPr="00491F2D" w:rsidRDefault="00FB66C3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91F2D">
              <w:rPr>
                <w:sz w:val="28"/>
                <w:szCs w:val="28"/>
              </w:rPr>
              <w:t>Х</w:t>
            </w:r>
          </w:p>
        </w:tc>
      </w:tr>
      <w:tr w:rsidR="006C6B40" w:rsidRPr="00B94135" w:rsidTr="00792116">
        <w:trPr>
          <w:trHeight w:val="317"/>
        </w:trPr>
        <w:tc>
          <w:tcPr>
            <w:tcW w:w="5671" w:type="dxa"/>
            <w:shd w:val="clear" w:color="auto" w:fill="auto"/>
            <w:hideMark/>
          </w:tcPr>
          <w:p w:rsidR="006C6B40" w:rsidRPr="009D2CD1" w:rsidRDefault="006C6B40" w:rsidP="00B94135">
            <w:pPr>
              <w:jc w:val="both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lastRenderedPageBreak/>
              <w:t>Управление муниципальным имуществом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6B40" w:rsidRPr="009D2CD1" w:rsidRDefault="006C6B40" w:rsidP="006C6B4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1,8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1,</w:t>
            </w:r>
            <w:r w:rsidR="00460B5D">
              <w:rPr>
                <w:sz w:val="28"/>
                <w:szCs w:val="28"/>
              </w:rPr>
              <w:t>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1,1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1</w:t>
            </w:r>
            <w:r w:rsidR="006C6B40" w:rsidRPr="009D2CD1">
              <w:rPr>
                <w:sz w:val="28"/>
                <w:szCs w:val="28"/>
              </w:rPr>
              <w:t>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0D6E61" w:rsidP="006C6B40">
            <w:pPr>
              <w:jc w:val="center"/>
            </w:pPr>
            <w:r>
              <w:rPr>
                <w:sz w:val="28"/>
                <w:szCs w:val="28"/>
              </w:rPr>
              <w:t>1,</w:t>
            </w:r>
            <w:r w:rsidR="004B2EC1">
              <w:rPr>
                <w:sz w:val="28"/>
                <w:szCs w:val="28"/>
              </w:rPr>
              <w:t>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0D6E61" w:rsidP="006C6B40">
            <w:pPr>
              <w:jc w:val="center"/>
            </w:pPr>
            <w:r>
              <w:rPr>
                <w:sz w:val="28"/>
                <w:szCs w:val="28"/>
              </w:rPr>
              <w:t>1,</w:t>
            </w:r>
            <w:r w:rsidR="004B2EC1">
              <w:rPr>
                <w:sz w:val="28"/>
                <w:szCs w:val="28"/>
              </w:rPr>
              <w:t>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0D6E61" w:rsidP="006C6B40">
            <w:pPr>
              <w:jc w:val="center"/>
            </w:pPr>
            <w:r>
              <w:rPr>
                <w:sz w:val="28"/>
                <w:szCs w:val="28"/>
              </w:rPr>
              <w:t>1,</w:t>
            </w:r>
            <w:r w:rsidR="004B2EC1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C6B40" w:rsidRPr="00491F2D" w:rsidRDefault="00FB66C3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91F2D">
              <w:rPr>
                <w:sz w:val="28"/>
                <w:szCs w:val="28"/>
              </w:rPr>
              <w:t>Х</w:t>
            </w:r>
          </w:p>
        </w:tc>
      </w:tr>
      <w:tr w:rsidR="006C6B40" w:rsidRPr="00B94135" w:rsidTr="00792116">
        <w:trPr>
          <w:trHeight w:val="946"/>
        </w:trPr>
        <w:tc>
          <w:tcPr>
            <w:tcW w:w="5671" w:type="dxa"/>
            <w:shd w:val="clear" w:color="auto" w:fill="auto"/>
          </w:tcPr>
          <w:p w:rsidR="006C6B40" w:rsidRPr="009D2CD1" w:rsidRDefault="006C6B40" w:rsidP="00FB66C3">
            <w:pPr>
              <w:jc w:val="both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Формирование современной городской среды</w:t>
            </w:r>
            <w:r w:rsidR="00FB66C3" w:rsidRPr="009D2CD1">
              <w:rPr>
                <w:sz w:val="28"/>
                <w:szCs w:val="28"/>
              </w:rPr>
              <w:t xml:space="preserve"> </w:t>
            </w:r>
            <w:r w:rsidRPr="009D2CD1">
              <w:rPr>
                <w:sz w:val="28"/>
                <w:szCs w:val="28"/>
              </w:rPr>
              <w:t>на территории Белокалитвинского городского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6B40" w:rsidRPr="009D2CD1" w:rsidRDefault="008B4C4D" w:rsidP="006C6B4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37,9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85,4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45,3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</w:pPr>
            <w:r w:rsidRPr="009D2CD1">
              <w:rPr>
                <w:sz w:val="28"/>
                <w:szCs w:val="28"/>
              </w:rPr>
              <w:t>42,2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4B2EC1" w:rsidP="006C6B40">
            <w:pPr>
              <w:jc w:val="center"/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4B2EC1" w:rsidP="006C6B40">
            <w:pPr>
              <w:jc w:val="center"/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4B2EC1" w:rsidP="006C6B40">
            <w:pPr>
              <w:jc w:val="center"/>
            </w:pPr>
            <w:r>
              <w:rPr>
                <w:sz w:val="28"/>
                <w:szCs w:val="28"/>
              </w:rPr>
              <w:t>42,2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C6B40" w:rsidRPr="00491F2D" w:rsidRDefault="006C6B40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91F2D">
              <w:rPr>
                <w:sz w:val="28"/>
                <w:szCs w:val="28"/>
              </w:rPr>
              <w:t>Х</w:t>
            </w:r>
          </w:p>
        </w:tc>
      </w:tr>
      <w:tr w:rsidR="006C6B40" w:rsidRPr="00B94135" w:rsidTr="00792116">
        <w:trPr>
          <w:trHeight w:val="649"/>
        </w:trPr>
        <w:tc>
          <w:tcPr>
            <w:tcW w:w="5671" w:type="dxa"/>
            <w:shd w:val="clear" w:color="auto" w:fill="auto"/>
          </w:tcPr>
          <w:p w:rsidR="006C6B40" w:rsidRPr="009D2CD1" w:rsidRDefault="006C6B40" w:rsidP="00FB66C3">
            <w:pPr>
              <w:jc w:val="both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 xml:space="preserve">Охрана окружающей среды </w:t>
            </w:r>
            <w:r w:rsidR="00FB66C3" w:rsidRPr="009D2CD1">
              <w:rPr>
                <w:sz w:val="28"/>
                <w:szCs w:val="28"/>
              </w:rPr>
              <w:t xml:space="preserve"> и рациональное природопользование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C6B40" w:rsidRPr="009D2CD1" w:rsidRDefault="006C6B40" w:rsidP="006C6B40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2,0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4,0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6,0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9D2CD1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D2CD1">
              <w:rPr>
                <w:sz w:val="28"/>
                <w:szCs w:val="28"/>
              </w:rPr>
              <w:t>2,0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9D2CD1" w:rsidRDefault="000D6E61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4B2EC1">
              <w:rPr>
                <w:sz w:val="28"/>
                <w:szCs w:val="28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0D6E61" w:rsidP="006C6B40">
            <w:pPr>
              <w:jc w:val="center"/>
            </w:pPr>
            <w:r>
              <w:rPr>
                <w:sz w:val="28"/>
                <w:szCs w:val="28"/>
              </w:rPr>
              <w:t>2,</w:t>
            </w:r>
            <w:r w:rsidR="004B2EC1">
              <w:rPr>
                <w:sz w:val="28"/>
                <w:szCs w:val="28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C6B40" w:rsidRPr="00491F2D" w:rsidRDefault="000D6E61" w:rsidP="006C6B40">
            <w:pPr>
              <w:jc w:val="center"/>
            </w:pPr>
            <w:r>
              <w:rPr>
                <w:sz w:val="28"/>
                <w:szCs w:val="28"/>
              </w:rPr>
              <w:t>2,</w:t>
            </w:r>
            <w:r w:rsidR="004B2EC1">
              <w:rPr>
                <w:sz w:val="28"/>
                <w:szCs w:val="28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C6B40" w:rsidRPr="00491F2D" w:rsidRDefault="006C6B40" w:rsidP="006C6B4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491F2D">
              <w:rPr>
                <w:sz w:val="28"/>
                <w:szCs w:val="28"/>
              </w:rPr>
              <w:t>Х</w:t>
            </w:r>
          </w:p>
        </w:tc>
      </w:tr>
      <w:tr w:rsidR="00600554" w:rsidRPr="00B94135" w:rsidTr="00792116">
        <w:trPr>
          <w:trHeight w:val="317"/>
        </w:trPr>
        <w:tc>
          <w:tcPr>
            <w:tcW w:w="5671" w:type="dxa"/>
            <w:shd w:val="clear" w:color="auto" w:fill="auto"/>
            <w:hideMark/>
          </w:tcPr>
          <w:p w:rsidR="00600554" w:rsidRPr="00B94135" w:rsidRDefault="00600554" w:rsidP="00B9413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B94135">
              <w:rPr>
                <w:sz w:val="28"/>
                <w:szCs w:val="2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600554" w:rsidRPr="00491F2D" w:rsidRDefault="008B4C4D" w:rsidP="00B94135">
            <w:pPr>
              <w:jc w:val="center"/>
              <w:rPr>
                <w:b/>
                <w:bCs/>
                <w:sz w:val="28"/>
                <w:szCs w:val="28"/>
              </w:rPr>
            </w:pPr>
            <w:r w:rsidRPr="00491F2D">
              <w:rPr>
                <w:b/>
                <w:bCs/>
                <w:sz w:val="28"/>
                <w:szCs w:val="28"/>
              </w:rPr>
              <w:t>406,</w:t>
            </w:r>
            <w:r w:rsidR="00AA1ECC" w:rsidRPr="00491F2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:rsidR="00600554" w:rsidRPr="00491F2D" w:rsidRDefault="00460B5D" w:rsidP="00B941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568,3</w:t>
            </w:r>
          </w:p>
        </w:tc>
        <w:tc>
          <w:tcPr>
            <w:tcW w:w="1161" w:type="dxa"/>
            <w:shd w:val="clear" w:color="auto" w:fill="auto"/>
          </w:tcPr>
          <w:p w:rsidR="00600554" w:rsidRPr="00491F2D" w:rsidRDefault="00460B5D" w:rsidP="00B941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705,3</w:t>
            </w:r>
          </w:p>
        </w:tc>
        <w:tc>
          <w:tcPr>
            <w:tcW w:w="1161" w:type="dxa"/>
            <w:shd w:val="clear" w:color="auto" w:fill="auto"/>
          </w:tcPr>
          <w:p w:rsidR="00600554" w:rsidRPr="00491F2D" w:rsidRDefault="00460B5D" w:rsidP="00B94135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1 549,8</w:t>
            </w:r>
          </w:p>
        </w:tc>
        <w:tc>
          <w:tcPr>
            <w:tcW w:w="1161" w:type="dxa"/>
            <w:shd w:val="clear" w:color="auto" w:fill="auto"/>
          </w:tcPr>
          <w:p w:rsidR="00600554" w:rsidRPr="00491F2D" w:rsidRDefault="000D6E61" w:rsidP="004B2EC1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B2EC1">
              <w:rPr>
                <w:b/>
                <w:bCs/>
                <w:sz w:val="28"/>
                <w:szCs w:val="28"/>
              </w:rPr>
              <w:t> 549,8</w:t>
            </w:r>
          </w:p>
        </w:tc>
        <w:tc>
          <w:tcPr>
            <w:tcW w:w="1161" w:type="dxa"/>
            <w:shd w:val="clear" w:color="auto" w:fill="auto"/>
          </w:tcPr>
          <w:p w:rsidR="00600554" w:rsidRPr="00491F2D" w:rsidRDefault="004B2EC1" w:rsidP="00B94135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1 549,8</w:t>
            </w:r>
          </w:p>
        </w:tc>
        <w:tc>
          <w:tcPr>
            <w:tcW w:w="1161" w:type="dxa"/>
            <w:shd w:val="clear" w:color="auto" w:fill="auto"/>
          </w:tcPr>
          <w:p w:rsidR="00600554" w:rsidRPr="00491F2D" w:rsidRDefault="004B2EC1" w:rsidP="00B94135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1 549,8</w:t>
            </w:r>
          </w:p>
        </w:tc>
        <w:tc>
          <w:tcPr>
            <w:tcW w:w="1099" w:type="dxa"/>
            <w:shd w:val="clear" w:color="auto" w:fill="auto"/>
          </w:tcPr>
          <w:p w:rsidR="00600554" w:rsidRPr="00491F2D" w:rsidRDefault="000D6E61" w:rsidP="00B94135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491F2D">
              <w:rPr>
                <w:sz w:val="28"/>
                <w:szCs w:val="28"/>
              </w:rPr>
              <w:t>Х</w:t>
            </w:r>
          </w:p>
        </w:tc>
      </w:tr>
    </w:tbl>
    <w:p w:rsidR="00B137E0" w:rsidRPr="00F524BE" w:rsidRDefault="00B137E0" w:rsidP="00B137E0">
      <w:pPr>
        <w:jc w:val="both"/>
        <w:rPr>
          <w:color w:val="FF0000"/>
          <w:sz w:val="28"/>
          <w:szCs w:val="28"/>
        </w:rPr>
      </w:pPr>
    </w:p>
    <w:p w:rsidR="00B137E0" w:rsidRPr="00416717" w:rsidRDefault="00B137E0" w:rsidP="00B137E0">
      <w:pPr>
        <w:tabs>
          <w:tab w:val="left" w:pos="904"/>
        </w:tabs>
        <w:ind w:firstLine="709"/>
        <w:jc w:val="both"/>
        <w:rPr>
          <w:sz w:val="28"/>
          <w:szCs w:val="28"/>
        </w:rPr>
      </w:pPr>
      <w:r w:rsidRPr="00416717">
        <w:rPr>
          <w:sz w:val="28"/>
          <w:szCs w:val="28"/>
        </w:rPr>
        <w:t xml:space="preserve"> &lt;1&gt; Плановые бюджетные ассигнования, предусмотренные за счет средств бюджета Белокалитвинского городского поселения Белокалитвинского района и безвозмездных поступлений в бюджет Белокалитвинского городского поселения Белокалитвинского района. </w:t>
      </w:r>
    </w:p>
    <w:p w:rsidR="00B137E0" w:rsidRPr="00416717" w:rsidRDefault="00B137E0" w:rsidP="00B137E0">
      <w:pPr>
        <w:tabs>
          <w:tab w:val="left" w:pos="904"/>
        </w:tabs>
        <w:ind w:firstLine="709"/>
        <w:jc w:val="both"/>
        <w:rPr>
          <w:sz w:val="28"/>
          <w:szCs w:val="28"/>
        </w:rPr>
      </w:pPr>
      <w:r w:rsidRPr="00416717">
        <w:rPr>
          <w:sz w:val="28"/>
          <w:szCs w:val="28"/>
        </w:rPr>
        <w:t>&lt;2&gt; Объем бюджетных ассигнований на 202</w:t>
      </w:r>
      <w:r w:rsidR="00600554" w:rsidRPr="00416717">
        <w:rPr>
          <w:sz w:val="28"/>
          <w:szCs w:val="28"/>
        </w:rPr>
        <w:t>4</w:t>
      </w:r>
      <w:r w:rsidRPr="00416717">
        <w:rPr>
          <w:sz w:val="28"/>
          <w:szCs w:val="28"/>
        </w:rPr>
        <w:t xml:space="preserve"> год соответствует решению Собрания депутатов Белокалитвинского городского поселения  от 25.12.202</w:t>
      </w:r>
      <w:r w:rsidR="00600554" w:rsidRPr="00416717">
        <w:rPr>
          <w:sz w:val="28"/>
          <w:szCs w:val="28"/>
        </w:rPr>
        <w:t>3</w:t>
      </w:r>
      <w:r w:rsidRPr="00416717">
        <w:rPr>
          <w:sz w:val="28"/>
          <w:szCs w:val="28"/>
        </w:rPr>
        <w:t xml:space="preserve">  № </w:t>
      </w:r>
      <w:r w:rsidR="00600554" w:rsidRPr="00416717">
        <w:rPr>
          <w:sz w:val="28"/>
          <w:szCs w:val="28"/>
        </w:rPr>
        <w:t>90</w:t>
      </w:r>
      <w:r w:rsidRPr="00416717">
        <w:rPr>
          <w:sz w:val="28"/>
          <w:szCs w:val="28"/>
        </w:rPr>
        <w:t xml:space="preserve"> «О бюджете Белокалитвинского городского поселения Белокалитвинского района на 202</w:t>
      </w:r>
      <w:r w:rsidR="00600554" w:rsidRPr="00416717">
        <w:rPr>
          <w:sz w:val="28"/>
          <w:szCs w:val="28"/>
        </w:rPr>
        <w:t>4</w:t>
      </w:r>
      <w:r w:rsidRPr="00416717">
        <w:rPr>
          <w:sz w:val="28"/>
          <w:szCs w:val="28"/>
        </w:rPr>
        <w:t xml:space="preserve"> год и на плановый период 202</w:t>
      </w:r>
      <w:r w:rsidR="00600554" w:rsidRPr="00416717">
        <w:rPr>
          <w:sz w:val="28"/>
          <w:szCs w:val="28"/>
        </w:rPr>
        <w:t>5</w:t>
      </w:r>
      <w:r w:rsidRPr="00416717">
        <w:rPr>
          <w:sz w:val="28"/>
          <w:szCs w:val="28"/>
        </w:rPr>
        <w:t xml:space="preserve"> и 202</w:t>
      </w:r>
      <w:r w:rsidR="00600554" w:rsidRPr="00416717">
        <w:rPr>
          <w:sz w:val="28"/>
          <w:szCs w:val="28"/>
        </w:rPr>
        <w:t>6</w:t>
      </w:r>
      <w:r w:rsidRPr="00416717">
        <w:rPr>
          <w:sz w:val="28"/>
          <w:szCs w:val="28"/>
        </w:rPr>
        <w:t xml:space="preserve"> годов» по состоянию на 1 января 202</w:t>
      </w:r>
      <w:r w:rsidR="00600554" w:rsidRPr="00416717">
        <w:rPr>
          <w:sz w:val="28"/>
          <w:szCs w:val="28"/>
        </w:rPr>
        <w:t>4</w:t>
      </w:r>
      <w:r w:rsidRPr="00416717">
        <w:rPr>
          <w:sz w:val="28"/>
          <w:szCs w:val="28"/>
        </w:rPr>
        <w:t xml:space="preserve"> года. </w:t>
      </w:r>
    </w:p>
    <w:p w:rsidR="002F5546" w:rsidRDefault="002F5546" w:rsidP="002F5546">
      <w:pPr>
        <w:tabs>
          <w:tab w:val="left" w:pos="904"/>
        </w:tabs>
        <w:ind w:firstLine="709"/>
        <w:jc w:val="both"/>
        <w:rPr>
          <w:sz w:val="28"/>
          <w:szCs w:val="28"/>
        </w:rPr>
      </w:pPr>
      <w:r w:rsidRPr="002F5546">
        <w:rPr>
          <w:sz w:val="28"/>
          <w:szCs w:val="28"/>
        </w:rPr>
        <w:t>&lt;3&gt; Объем бюджетных ассигнований соответствует решению Собрания депутатов Белокалитвинского района от 24.12.2024 № 1</w:t>
      </w:r>
      <w:r w:rsidR="00892242">
        <w:rPr>
          <w:sz w:val="28"/>
          <w:szCs w:val="28"/>
        </w:rPr>
        <w:t>25</w:t>
      </w:r>
      <w:r w:rsidRPr="002F5546">
        <w:rPr>
          <w:sz w:val="28"/>
          <w:szCs w:val="28"/>
        </w:rPr>
        <w:t xml:space="preserve"> «</w:t>
      </w:r>
      <w:r w:rsidR="00892242" w:rsidRPr="00416717">
        <w:rPr>
          <w:sz w:val="28"/>
          <w:szCs w:val="28"/>
        </w:rPr>
        <w:t>О бюджете Белокалитвинского городского поселения Белокалитвинского района</w:t>
      </w:r>
      <w:r w:rsidR="00892242" w:rsidRPr="002F5546">
        <w:rPr>
          <w:sz w:val="28"/>
          <w:szCs w:val="28"/>
        </w:rPr>
        <w:t xml:space="preserve"> </w:t>
      </w:r>
      <w:r w:rsidRPr="002F5546">
        <w:rPr>
          <w:sz w:val="28"/>
          <w:szCs w:val="28"/>
        </w:rPr>
        <w:t xml:space="preserve">на 2025 год и на плановый период 2026 и 2027 годов» по состоянию на 1 января 2025 года. </w:t>
      </w:r>
    </w:p>
    <w:p w:rsidR="009A5091" w:rsidRPr="009A5091" w:rsidRDefault="009A5091" w:rsidP="009A50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091">
        <w:rPr>
          <w:sz w:val="28"/>
          <w:szCs w:val="28"/>
        </w:rPr>
        <w:t xml:space="preserve">&lt;4&gt; Объем бюджетных ассигнований на период с 2028 по 2030 годы спрогнозирован </w:t>
      </w:r>
      <w:r>
        <w:rPr>
          <w:sz w:val="28"/>
          <w:szCs w:val="28"/>
        </w:rPr>
        <w:t>на основе параметров 2027 года</w:t>
      </w:r>
      <w:r w:rsidRPr="009A5091">
        <w:rPr>
          <w:sz w:val="28"/>
          <w:szCs w:val="28"/>
        </w:rPr>
        <w:t>.</w:t>
      </w:r>
    </w:p>
    <w:p w:rsidR="009A5091" w:rsidRPr="002F5546" w:rsidRDefault="009A5091" w:rsidP="002F5546">
      <w:pPr>
        <w:tabs>
          <w:tab w:val="left" w:pos="904"/>
        </w:tabs>
        <w:ind w:firstLine="709"/>
        <w:jc w:val="both"/>
        <w:rPr>
          <w:sz w:val="28"/>
          <w:szCs w:val="28"/>
        </w:rPr>
      </w:pPr>
    </w:p>
    <w:p w:rsidR="002F5546" w:rsidRPr="002F5546" w:rsidRDefault="002F5546" w:rsidP="002F5546">
      <w:pPr>
        <w:ind w:firstLine="709"/>
        <w:jc w:val="both"/>
        <w:rPr>
          <w:sz w:val="28"/>
          <w:szCs w:val="28"/>
        </w:rPr>
      </w:pPr>
      <w:r w:rsidRPr="002F5546">
        <w:rPr>
          <w:sz w:val="28"/>
          <w:szCs w:val="28"/>
        </w:rPr>
        <w:t>Примечание.</w:t>
      </w:r>
    </w:p>
    <w:p w:rsidR="00B137E0" w:rsidRDefault="002F5546" w:rsidP="009A5091">
      <w:pPr>
        <w:ind w:firstLine="709"/>
        <w:jc w:val="both"/>
        <w:rPr>
          <w:color w:val="FF0000"/>
          <w:sz w:val="28"/>
          <w:szCs w:val="28"/>
        </w:rPr>
      </w:pPr>
      <w:r w:rsidRPr="002F5546">
        <w:rPr>
          <w:sz w:val="28"/>
          <w:szCs w:val="28"/>
        </w:rPr>
        <w:t>Х – не подлежит заполнению.</w:t>
      </w:r>
    </w:p>
    <w:p w:rsidR="007A4434" w:rsidRDefault="007A4434" w:rsidP="00DC6658">
      <w:pPr>
        <w:jc w:val="both"/>
        <w:rPr>
          <w:color w:val="FF0000"/>
          <w:sz w:val="28"/>
          <w:szCs w:val="28"/>
        </w:rPr>
      </w:pPr>
    </w:p>
    <w:p w:rsidR="007A4434" w:rsidRDefault="007A4434" w:rsidP="00DC6658">
      <w:pPr>
        <w:jc w:val="both"/>
        <w:rPr>
          <w:color w:val="FF0000"/>
          <w:sz w:val="28"/>
          <w:szCs w:val="28"/>
        </w:rPr>
      </w:pPr>
    </w:p>
    <w:p w:rsidR="007A4434" w:rsidRDefault="007A4434" w:rsidP="00DC6658">
      <w:pPr>
        <w:jc w:val="both"/>
        <w:rPr>
          <w:color w:val="FF0000"/>
          <w:sz w:val="28"/>
          <w:szCs w:val="28"/>
        </w:rPr>
      </w:pPr>
    </w:p>
    <w:p w:rsidR="007A4434" w:rsidRPr="007A4434" w:rsidRDefault="007A4434" w:rsidP="007A4434">
      <w:pPr>
        <w:pageBreakBefore/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7A4434">
        <w:rPr>
          <w:sz w:val="28"/>
          <w:szCs w:val="28"/>
        </w:rPr>
        <w:lastRenderedPageBreak/>
        <w:t>2.2. Показатели финансового обеспечения национальных проектов, реализуемых на территории Белокалитвинского района</w:t>
      </w:r>
    </w:p>
    <w:p w:rsidR="007A4434" w:rsidRDefault="007A4434" w:rsidP="007A44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</w:p>
    <w:p w:rsidR="007A4434" w:rsidRPr="007A4434" w:rsidRDefault="007A4434" w:rsidP="007A4434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</w:t>
      </w:r>
      <w:r w:rsidRPr="007A4434">
        <w:rPr>
          <w:rFonts w:cs="Calibri"/>
          <w:sz w:val="28"/>
          <w:szCs w:val="28"/>
        </w:rPr>
        <w:t>(млн. рублей)</w:t>
      </w:r>
    </w:p>
    <w:p w:rsidR="007A4434" w:rsidRPr="007A4434" w:rsidRDefault="007A4434" w:rsidP="007A4434">
      <w:pPr>
        <w:widowControl w:val="0"/>
        <w:autoSpaceDE w:val="0"/>
        <w:autoSpaceDN w:val="0"/>
        <w:adjustRightInd w:val="0"/>
        <w:rPr>
          <w:rFonts w:cs="Calibri"/>
          <w:sz w:val="2"/>
          <w:szCs w:val="2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276"/>
        <w:gridCol w:w="1276"/>
        <w:gridCol w:w="1276"/>
        <w:gridCol w:w="1134"/>
        <w:gridCol w:w="1275"/>
        <w:gridCol w:w="1134"/>
        <w:gridCol w:w="1276"/>
      </w:tblGrid>
      <w:tr w:rsidR="007A4434" w:rsidRPr="007A4434" w:rsidTr="00792116">
        <w:trPr>
          <w:trHeight w:val="255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434" w:rsidRPr="007A4434" w:rsidRDefault="007A4434" w:rsidP="007A4434">
            <w:pPr>
              <w:jc w:val="center"/>
              <w:rPr>
                <w:sz w:val="26"/>
                <w:szCs w:val="26"/>
              </w:rPr>
            </w:pPr>
            <w:r w:rsidRPr="007A4434">
              <w:rPr>
                <w:sz w:val="28"/>
                <w:szCs w:val="28"/>
              </w:rPr>
              <w:t>Расходы на финансовое обеспечение национальных проектов, реализуемых на территории Белокалитвинского района</w:t>
            </w:r>
          </w:p>
        </w:tc>
      </w:tr>
      <w:tr w:rsidR="007A4434" w:rsidRPr="007A4434" w:rsidTr="00792116">
        <w:trPr>
          <w:trHeight w:val="371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34" w:rsidRPr="007A4434" w:rsidRDefault="007A4434" w:rsidP="007A4434">
            <w:pPr>
              <w:jc w:val="center"/>
              <w:rPr>
                <w:sz w:val="28"/>
                <w:szCs w:val="28"/>
              </w:rPr>
            </w:pPr>
            <w:r w:rsidRPr="007A4434">
              <w:rPr>
                <w:rFonts w:cs="Calibri"/>
                <w:sz w:val="28"/>
                <w:szCs w:val="28"/>
              </w:rPr>
              <w:t xml:space="preserve">Наименование </w:t>
            </w:r>
            <w:r w:rsidRPr="007A4434">
              <w:rPr>
                <w:sz w:val="28"/>
                <w:szCs w:val="28"/>
              </w:rPr>
              <w:t>национального проекта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434" w:rsidRPr="007A4434" w:rsidRDefault="007A4434" w:rsidP="007A4434">
            <w:pPr>
              <w:jc w:val="center"/>
              <w:rPr>
                <w:sz w:val="26"/>
                <w:szCs w:val="26"/>
              </w:rPr>
            </w:pPr>
            <w:r w:rsidRPr="007A4434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7A4434" w:rsidRPr="007A4434" w:rsidTr="00792116">
        <w:trPr>
          <w:trHeight w:val="237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434" w:rsidRPr="007A4434" w:rsidRDefault="007A4434" w:rsidP="007A443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434" w:rsidRPr="007A4434" w:rsidRDefault="007A4434" w:rsidP="007A4434">
            <w:pPr>
              <w:jc w:val="center"/>
              <w:rPr>
                <w:sz w:val="26"/>
                <w:szCs w:val="26"/>
              </w:rPr>
            </w:pPr>
            <w:r w:rsidRPr="007A4434">
              <w:rPr>
                <w:sz w:val="26"/>
                <w:szCs w:val="26"/>
              </w:rPr>
              <w:t>2024&lt;1&gt;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434" w:rsidRPr="007A4434" w:rsidRDefault="007A4434" w:rsidP="007A4434">
            <w:pPr>
              <w:jc w:val="center"/>
              <w:rPr>
                <w:sz w:val="26"/>
                <w:szCs w:val="26"/>
              </w:rPr>
            </w:pPr>
            <w:r w:rsidRPr="007A4434">
              <w:rPr>
                <w:sz w:val="26"/>
                <w:szCs w:val="26"/>
              </w:rPr>
              <w:t>2025&lt;2&gt;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434" w:rsidRPr="007A4434" w:rsidRDefault="007A4434" w:rsidP="007A4434">
            <w:pPr>
              <w:jc w:val="center"/>
              <w:rPr>
                <w:sz w:val="26"/>
                <w:szCs w:val="26"/>
              </w:rPr>
            </w:pPr>
            <w:r w:rsidRPr="007A4434">
              <w:rPr>
                <w:sz w:val="26"/>
                <w:szCs w:val="26"/>
              </w:rPr>
              <w:t>2026&lt;2&gt;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434" w:rsidRPr="007A4434" w:rsidRDefault="007A4434" w:rsidP="007A4434">
            <w:pPr>
              <w:jc w:val="center"/>
              <w:rPr>
                <w:sz w:val="26"/>
                <w:szCs w:val="26"/>
              </w:rPr>
            </w:pPr>
            <w:r w:rsidRPr="007A4434">
              <w:rPr>
                <w:sz w:val="26"/>
                <w:szCs w:val="26"/>
              </w:rPr>
              <w:t>2027&lt;2&gt;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434" w:rsidRPr="007A4434" w:rsidRDefault="007A4434" w:rsidP="007A4434">
            <w:pPr>
              <w:jc w:val="center"/>
              <w:rPr>
                <w:sz w:val="26"/>
                <w:szCs w:val="26"/>
              </w:rPr>
            </w:pPr>
            <w:r w:rsidRPr="007A4434">
              <w:rPr>
                <w:sz w:val="26"/>
                <w:szCs w:val="26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434" w:rsidRPr="007A4434" w:rsidRDefault="007A4434" w:rsidP="007A4434">
            <w:pPr>
              <w:jc w:val="center"/>
              <w:rPr>
                <w:sz w:val="26"/>
                <w:szCs w:val="26"/>
              </w:rPr>
            </w:pPr>
            <w:r w:rsidRPr="007A4434">
              <w:rPr>
                <w:sz w:val="26"/>
                <w:szCs w:val="26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434" w:rsidRPr="007A4434" w:rsidRDefault="007A4434" w:rsidP="007A4434">
            <w:pPr>
              <w:jc w:val="center"/>
              <w:rPr>
                <w:sz w:val="26"/>
                <w:szCs w:val="26"/>
              </w:rPr>
            </w:pPr>
            <w:r w:rsidRPr="007A4434">
              <w:rPr>
                <w:sz w:val="26"/>
                <w:szCs w:val="26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434" w:rsidRPr="007A4434" w:rsidRDefault="007A4434" w:rsidP="007A4434">
            <w:pPr>
              <w:jc w:val="center"/>
              <w:rPr>
                <w:sz w:val="26"/>
                <w:szCs w:val="26"/>
              </w:rPr>
            </w:pPr>
            <w:r w:rsidRPr="007A4434">
              <w:rPr>
                <w:sz w:val="26"/>
                <w:szCs w:val="26"/>
              </w:rPr>
              <w:t>2031</w:t>
            </w:r>
          </w:p>
        </w:tc>
      </w:tr>
      <w:tr w:rsidR="007A4434" w:rsidRPr="007A4434" w:rsidTr="00792116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434" w:rsidRPr="007A4434" w:rsidRDefault="007A4434" w:rsidP="007A4434">
            <w:pPr>
              <w:rPr>
                <w:sz w:val="28"/>
                <w:szCs w:val="28"/>
              </w:rPr>
            </w:pPr>
            <w:r w:rsidRPr="007A4434">
              <w:rPr>
                <w:sz w:val="28"/>
                <w:szCs w:val="28"/>
              </w:rPr>
              <w:t>Жилье и городская среда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434" w:rsidRPr="007A4434" w:rsidRDefault="007A4434" w:rsidP="007A4434">
            <w:pPr>
              <w:jc w:val="right"/>
              <w:rPr>
                <w:sz w:val="28"/>
                <w:szCs w:val="28"/>
              </w:rPr>
            </w:pPr>
            <w:r w:rsidRPr="007A4434">
              <w:rPr>
                <w:sz w:val="28"/>
                <w:szCs w:val="28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4434" w:rsidRPr="007A4434" w:rsidRDefault="007A4434" w:rsidP="007A4434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4434" w:rsidRPr="007A4434" w:rsidRDefault="007A4434" w:rsidP="007A4434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4434" w:rsidRPr="007A4434" w:rsidRDefault="007A4434" w:rsidP="007A4434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4434" w:rsidRPr="007A4434" w:rsidRDefault="007A4434" w:rsidP="007A4434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4434" w:rsidRPr="007A4434" w:rsidRDefault="007A4434" w:rsidP="007A4434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4434" w:rsidRPr="007A4434" w:rsidRDefault="007A4434" w:rsidP="007A4434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34" w:rsidRPr="007A4434" w:rsidRDefault="007A4434" w:rsidP="007A4434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</w:tr>
      <w:tr w:rsidR="0043096A" w:rsidRPr="007A4434" w:rsidTr="00792116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96A" w:rsidRPr="007A4434" w:rsidRDefault="0043096A" w:rsidP="007A4434">
            <w:pPr>
              <w:rPr>
                <w:sz w:val="28"/>
                <w:szCs w:val="28"/>
              </w:rPr>
            </w:pPr>
            <w:r w:rsidRPr="0043096A">
              <w:rPr>
                <w:sz w:val="28"/>
                <w:szCs w:val="28"/>
              </w:rPr>
              <w:t>Инфраструктура для жизни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096A" w:rsidRPr="007A4434" w:rsidRDefault="0043096A" w:rsidP="007A44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96A" w:rsidRPr="007A4434" w:rsidRDefault="0043096A" w:rsidP="007A44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96A" w:rsidRPr="007A4434" w:rsidRDefault="0043096A" w:rsidP="00116E72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96A" w:rsidRPr="007A4434" w:rsidRDefault="0043096A" w:rsidP="00116E72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96A" w:rsidRPr="007A4434" w:rsidRDefault="0043096A" w:rsidP="00116E72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96A" w:rsidRPr="007A4434" w:rsidRDefault="0043096A" w:rsidP="00116E72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96A" w:rsidRPr="007A4434" w:rsidRDefault="0043096A" w:rsidP="00116E72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6A" w:rsidRPr="007A4434" w:rsidRDefault="0043096A" w:rsidP="00116E72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</w:tr>
      <w:tr w:rsidR="0043096A" w:rsidRPr="007A4434" w:rsidTr="00792116">
        <w:trPr>
          <w:trHeight w:val="3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96A" w:rsidRPr="007A4434" w:rsidRDefault="0043096A" w:rsidP="007A4434">
            <w:pPr>
              <w:rPr>
                <w:sz w:val="28"/>
                <w:szCs w:val="28"/>
              </w:rPr>
            </w:pPr>
            <w:r w:rsidRPr="007A4434">
              <w:rPr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96A" w:rsidRPr="007A4434" w:rsidRDefault="0043096A" w:rsidP="007A44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096A" w:rsidRPr="007A4434" w:rsidRDefault="0043096A" w:rsidP="007A44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96A" w:rsidRPr="007A4434" w:rsidRDefault="0043096A" w:rsidP="00116E72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96A" w:rsidRPr="007A4434" w:rsidRDefault="0043096A" w:rsidP="00116E72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96A" w:rsidRPr="007A4434" w:rsidRDefault="0043096A" w:rsidP="00116E72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96A" w:rsidRPr="007A4434" w:rsidRDefault="0043096A" w:rsidP="00116E72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096A" w:rsidRPr="007A4434" w:rsidRDefault="0043096A" w:rsidP="00116E72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6A" w:rsidRPr="007A4434" w:rsidRDefault="0043096A" w:rsidP="00116E72">
            <w:pPr>
              <w:jc w:val="right"/>
              <w:rPr>
                <w:sz w:val="20"/>
                <w:szCs w:val="20"/>
              </w:rPr>
            </w:pPr>
            <w:r w:rsidRPr="007A4434">
              <w:rPr>
                <w:sz w:val="28"/>
                <w:szCs w:val="28"/>
              </w:rPr>
              <w:t>0,0</w:t>
            </w:r>
          </w:p>
        </w:tc>
      </w:tr>
    </w:tbl>
    <w:p w:rsidR="007A4434" w:rsidRPr="007A4434" w:rsidRDefault="007A4434" w:rsidP="007A4434">
      <w:pPr>
        <w:ind w:firstLine="709"/>
        <w:jc w:val="both"/>
        <w:rPr>
          <w:sz w:val="28"/>
          <w:szCs w:val="28"/>
        </w:rPr>
      </w:pPr>
    </w:p>
    <w:p w:rsidR="007A4434" w:rsidRPr="007A4434" w:rsidRDefault="007A4434" w:rsidP="007A4434">
      <w:pPr>
        <w:tabs>
          <w:tab w:val="left" w:pos="904"/>
        </w:tabs>
        <w:ind w:firstLine="709"/>
        <w:jc w:val="both"/>
        <w:rPr>
          <w:sz w:val="28"/>
          <w:szCs w:val="28"/>
        </w:rPr>
      </w:pPr>
      <w:r w:rsidRPr="007A4434">
        <w:rPr>
          <w:sz w:val="28"/>
          <w:szCs w:val="28"/>
        </w:rPr>
        <w:t xml:space="preserve">&lt;1&gt; </w:t>
      </w:r>
      <w:r w:rsidR="0008061A" w:rsidRPr="00416717">
        <w:rPr>
          <w:sz w:val="28"/>
          <w:szCs w:val="28"/>
        </w:rPr>
        <w:t>Объем бюджетных ассигнований на 2024 год соответствует решению Собрания депутатов Белокалитвинского городского поселения  от 25.12.2023  № 90 «О бюджете Белокалитвинского городского поселения Белокалитвинского района на 2024 год и на плановый период 2025 и 2026 годов» по состоянию на 1 января 2024 года.</w:t>
      </w:r>
    </w:p>
    <w:p w:rsidR="007A4434" w:rsidRPr="007A4434" w:rsidRDefault="007A4434" w:rsidP="007A4434">
      <w:pPr>
        <w:tabs>
          <w:tab w:val="left" w:pos="904"/>
        </w:tabs>
        <w:ind w:firstLine="709"/>
        <w:jc w:val="both"/>
        <w:rPr>
          <w:sz w:val="28"/>
          <w:szCs w:val="28"/>
        </w:rPr>
      </w:pPr>
      <w:r w:rsidRPr="007A4434">
        <w:rPr>
          <w:sz w:val="28"/>
          <w:szCs w:val="28"/>
        </w:rPr>
        <w:t xml:space="preserve">&lt;2&gt; </w:t>
      </w:r>
      <w:r w:rsidR="0043096A" w:rsidRPr="002F5546">
        <w:rPr>
          <w:sz w:val="28"/>
          <w:szCs w:val="28"/>
        </w:rPr>
        <w:t>Объем бюджетных ассигнований соответствует решению Собрания депутатов Белокалитвинского района от 24.12.2024 № 1</w:t>
      </w:r>
      <w:r w:rsidR="0043096A">
        <w:rPr>
          <w:sz w:val="28"/>
          <w:szCs w:val="28"/>
        </w:rPr>
        <w:t>25</w:t>
      </w:r>
      <w:r w:rsidR="0043096A" w:rsidRPr="002F5546">
        <w:rPr>
          <w:sz w:val="28"/>
          <w:szCs w:val="28"/>
        </w:rPr>
        <w:t xml:space="preserve"> «</w:t>
      </w:r>
      <w:r w:rsidR="0043096A" w:rsidRPr="00416717">
        <w:rPr>
          <w:sz w:val="28"/>
          <w:szCs w:val="28"/>
        </w:rPr>
        <w:t>О бюджете Белокалитвинского городского поселения Белокалитвинского района</w:t>
      </w:r>
      <w:r w:rsidR="0043096A" w:rsidRPr="002F5546">
        <w:rPr>
          <w:sz w:val="28"/>
          <w:szCs w:val="28"/>
        </w:rPr>
        <w:t xml:space="preserve"> на 2025 год и на плановый период 2026 и 2027 годов» по состоянию на 1 января 2025 года.</w:t>
      </w:r>
    </w:p>
    <w:p w:rsidR="007A4434" w:rsidRPr="00BA7277" w:rsidRDefault="007A4434" w:rsidP="00DC6658">
      <w:pPr>
        <w:jc w:val="both"/>
        <w:rPr>
          <w:color w:val="FF0000"/>
          <w:sz w:val="28"/>
          <w:szCs w:val="28"/>
        </w:rPr>
        <w:sectPr w:rsidR="007A4434" w:rsidRPr="00BA7277" w:rsidSect="00EB0BFA">
          <w:type w:val="continuous"/>
          <w:pgSz w:w="16838" w:h="11906" w:orient="landscape"/>
          <w:pgMar w:top="1134" w:right="850" w:bottom="709" w:left="1134" w:header="709" w:footer="709" w:gutter="0"/>
          <w:cols w:space="708"/>
          <w:docGrid w:linePitch="360"/>
        </w:sectPr>
      </w:pPr>
    </w:p>
    <w:p w:rsidR="00D54EC7" w:rsidRPr="00C942CE" w:rsidRDefault="00D54EC7" w:rsidP="00CD00B6">
      <w:pPr>
        <w:jc w:val="center"/>
        <w:rPr>
          <w:sz w:val="28"/>
          <w:szCs w:val="28"/>
        </w:rPr>
      </w:pPr>
      <w:r w:rsidRPr="00C942CE">
        <w:rPr>
          <w:sz w:val="28"/>
          <w:szCs w:val="28"/>
        </w:rPr>
        <w:lastRenderedPageBreak/>
        <w:t xml:space="preserve"> Основные подходы к формированию бюджетной политики</w:t>
      </w:r>
    </w:p>
    <w:p w:rsidR="00D54EC7" w:rsidRPr="00C942CE" w:rsidRDefault="00D54EC7" w:rsidP="00CD00B6">
      <w:pPr>
        <w:jc w:val="center"/>
        <w:rPr>
          <w:sz w:val="28"/>
          <w:szCs w:val="28"/>
        </w:rPr>
      </w:pPr>
      <w:r w:rsidRPr="00C942CE">
        <w:rPr>
          <w:sz w:val="28"/>
          <w:szCs w:val="28"/>
        </w:rPr>
        <w:t>Белокалитвинского городского поселения на период 20</w:t>
      </w:r>
      <w:r w:rsidR="00481A42">
        <w:rPr>
          <w:sz w:val="28"/>
          <w:szCs w:val="28"/>
        </w:rPr>
        <w:t>24-2031</w:t>
      </w:r>
      <w:r w:rsidRPr="00C942CE">
        <w:rPr>
          <w:sz w:val="28"/>
          <w:szCs w:val="28"/>
        </w:rPr>
        <w:t xml:space="preserve"> годов</w:t>
      </w:r>
    </w:p>
    <w:p w:rsidR="00D54EC7" w:rsidRPr="00C154D4" w:rsidRDefault="00D54EC7" w:rsidP="00CD00B6">
      <w:pPr>
        <w:ind w:firstLine="709"/>
        <w:jc w:val="both"/>
        <w:rPr>
          <w:color w:val="FF0000"/>
          <w:sz w:val="28"/>
          <w:szCs w:val="28"/>
        </w:rPr>
      </w:pPr>
    </w:p>
    <w:p w:rsidR="00481A42" w:rsidRPr="00481A42" w:rsidRDefault="00F43A32" w:rsidP="00CD00B6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Б</w:t>
      </w:r>
      <w:r w:rsidR="00481A42" w:rsidRPr="00A77548">
        <w:rPr>
          <w:sz w:val="28"/>
          <w:szCs w:val="28"/>
        </w:rPr>
        <w:t>юджетный прогноз Белокалитвинского городского поселения на период 202</w:t>
      </w:r>
      <w:r w:rsidR="00481A42">
        <w:rPr>
          <w:sz w:val="28"/>
          <w:szCs w:val="28"/>
        </w:rPr>
        <w:t>4-2031</w:t>
      </w:r>
      <w:r w:rsidR="00481A42" w:rsidRPr="00A77548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разработан</w:t>
      </w:r>
      <w:r w:rsidR="00481A42" w:rsidRPr="00A77548">
        <w:rPr>
          <w:sz w:val="28"/>
          <w:szCs w:val="28"/>
        </w:rPr>
        <w:t xml:space="preserve"> на основе</w:t>
      </w:r>
      <w:r>
        <w:rPr>
          <w:sz w:val="28"/>
          <w:szCs w:val="28"/>
        </w:rPr>
        <w:t xml:space="preserve"> варианта</w:t>
      </w:r>
      <w:r w:rsidR="00481A42" w:rsidRPr="00A77548">
        <w:rPr>
          <w:sz w:val="28"/>
          <w:szCs w:val="28"/>
        </w:rPr>
        <w:t xml:space="preserve"> прогноза социально-</w:t>
      </w:r>
      <w:r w:rsidR="00481A42" w:rsidRPr="0083561F">
        <w:rPr>
          <w:sz w:val="28"/>
          <w:szCs w:val="28"/>
        </w:rPr>
        <w:t>экономического развития Белокалитвинского городского поселения на период до</w:t>
      </w:r>
      <w:r w:rsidR="00481A42" w:rsidRPr="00616B8A">
        <w:rPr>
          <w:sz w:val="28"/>
          <w:szCs w:val="28"/>
        </w:rPr>
        <w:t xml:space="preserve"> 202</w:t>
      </w:r>
      <w:r w:rsidR="00096436" w:rsidRPr="00616B8A">
        <w:rPr>
          <w:sz w:val="28"/>
          <w:szCs w:val="28"/>
        </w:rPr>
        <w:t>7</w:t>
      </w:r>
      <w:r w:rsidR="00481A42" w:rsidRPr="00616B8A">
        <w:rPr>
          <w:sz w:val="28"/>
          <w:szCs w:val="28"/>
        </w:rPr>
        <w:t xml:space="preserve"> года, утвержденного распоряжением Администрации Белокалитвинского городского поселения от 14.11.202</w:t>
      </w:r>
      <w:r w:rsidR="00096436" w:rsidRPr="00616B8A">
        <w:rPr>
          <w:sz w:val="28"/>
          <w:szCs w:val="28"/>
        </w:rPr>
        <w:t>4</w:t>
      </w:r>
      <w:r w:rsidR="00481A42" w:rsidRPr="00616B8A">
        <w:rPr>
          <w:sz w:val="28"/>
          <w:szCs w:val="28"/>
        </w:rPr>
        <w:t xml:space="preserve"> № 2</w:t>
      </w:r>
      <w:r w:rsidR="00096436" w:rsidRPr="00616B8A">
        <w:rPr>
          <w:sz w:val="28"/>
          <w:szCs w:val="28"/>
        </w:rPr>
        <w:t>21</w:t>
      </w:r>
      <w:r w:rsidR="00481A42" w:rsidRPr="00616B8A">
        <w:rPr>
          <w:sz w:val="28"/>
          <w:szCs w:val="28"/>
        </w:rPr>
        <w:t>.</w:t>
      </w:r>
    </w:p>
    <w:p w:rsidR="00CD00B6" w:rsidRPr="00CD00B6" w:rsidRDefault="00CD00B6" w:rsidP="00CD00B6">
      <w:pPr>
        <w:ind w:firstLine="709"/>
        <w:jc w:val="both"/>
        <w:rPr>
          <w:sz w:val="28"/>
          <w:szCs w:val="28"/>
        </w:rPr>
      </w:pPr>
      <w:r w:rsidRPr="00CD00B6">
        <w:rPr>
          <w:sz w:val="28"/>
          <w:szCs w:val="28"/>
        </w:rPr>
        <w:t xml:space="preserve">Расчет прогнозных показателей дефицита (профицита), источников его финансирования и муниципального долга Белокалитвинского </w:t>
      </w:r>
      <w:r>
        <w:rPr>
          <w:sz w:val="28"/>
          <w:szCs w:val="28"/>
        </w:rPr>
        <w:t>городского поселения</w:t>
      </w:r>
      <w:r w:rsidRPr="00CD00B6">
        <w:rPr>
          <w:sz w:val="28"/>
          <w:szCs w:val="28"/>
        </w:rPr>
        <w:t xml:space="preserve">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CD00B6" w:rsidRDefault="00CD00B6" w:rsidP="00CD00B6">
      <w:pPr>
        <w:ind w:firstLine="709"/>
        <w:jc w:val="both"/>
        <w:rPr>
          <w:sz w:val="28"/>
          <w:szCs w:val="28"/>
        </w:rPr>
      </w:pPr>
      <w:r w:rsidRPr="00CD00B6">
        <w:rPr>
          <w:sz w:val="28"/>
          <w:szCs w:val="28"/>
        </w:rPr>
        <w:t>В прогнозируемом периоде будет продолжена взвешенная долговая политика.</w:t>
      </w:r>
    </w:p>
    <w:p w:rsidR="00481A42" w:rsidRPr="004E227C" w:rsidRDefault="00481A42" w:rsidP="00CD00B6">
      <w:pPr>
        <w:ind w:firstLine="709"/>
        <w:jc w:val="both"/>
        <w:rPr>
          <w:sz w:val="28"/>
          <w:szCs w:val="28"/>
        </w:rPr>
      </w:pPr>
      <w:r w:rsidRPr="004E227C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481A42" w:rsidRPr="00FA6340" w:rsidRDefault="00481A42" w:rsidP="00CD0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340">
        <w:rPr>
          <w:sz w:val="28"/>
          <w:szCs w:val="28"/>
        </w:rPr>
        <w:t>Бюджетная политика Белокалитвинского городского поселения на долгосрочный период будет направлена на обеспечение решения приоритетных задач социально-экономического развития Белокалитвинского городского поселения при одновременном обеспечении устойчивости и сбалансированности бюджетной системы.</w:t>
      </w:r>
    </w:p>
    <w:p w:rsidR="00481A42" w:rsidRPr="00514AAB" w:rsidRDefault="00481A42" w:rsidP="00CD00B6">
      <w:pPr>
        <w:jc w:val="center"/>
        <w:rPr>
          <w:color w:val="FF0000"/>
          <w:sz w:val="28"/>
          <w:szCs w:val="28"/>
        </w:rPr>
      </w:pPr>
    </w:p>
    <w:p w:rsidR="00481A42" w:rsidRPr="006D2248" w:rsidRDefault="00481A42" w:rsidP="00CD00B6">
      <w:pPr>
        <w:jc w:val="center"/>
        <w:rPr>
          <w:sz w:val="28"/>
          <w:szCs w:val="28"/>
        </w:rPr>
      </w:pPr>
      <w:r w:rsidRPr="006D2248">
        <w:rPr>
          <w:sz w:val="28"/>
          <w:szCs w:val="28"/>
        </w:rPr>
        <w:t xml:space="preserve">Основные подходы в части </w:t>
      </w:r>
    </w:p>
    <w:p w:rsidR="00481A42" w:rsidRPr="006D2248" w:rsidRDefault="00481A42" w:rsidP="00CD00B6">
      <w:pPr>
        <w:jc w:val="center"/>
        <w:rPr>
          <w:sz w:val="28"/>
          <w:szCs w:val="28"/>
        </w:rPr>
      </w:pPr>
      <w:r w:rsidRPr="006D2248">
        <w:rPr>
          <w:sz w:val="28"/>
          <w:szCs w:val="28"/>
        </w:rPr>
        <w:t>собственных (налоговых и неналоговых) доходов</w:t>
      </w:r>
    </w:p>
    <w:p w:rsidR="00481A42" w:rsidRPr="00514AAB" w:rsidRDefault="00481A42" w:rsidP="00CD00B6">
      <w:pPr>
        <w:ind w:firstLine="709"/>
        <w:jc w:val="center"/>
        <w:rPr>
          <w:color w:val="FF0000"/>
          <w:sz w:val="28"/>
          <w:szCs w:val="28"/>
        </w:rPr>
      </w:pPr>
    </w:p>
    <w:p w:rsidR="00262ED4" w:rsidRDefault="00262ED4" w:rsidP="00CD0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D98">
        <w:rPr>
          <w:sz w:val="28"/>
          <w:szCs w:val="28"/>
        </w:rPr>
        <w:t>Собственные налоговые и неналоговые доходы бюджета Белокалитвинского городского поселения к 2031 году увеличатся в 1,</w:t>
      </w:r>
      <w:r w:rsidR="009B07CA">
        <w:rPr>
          <w:sz w:val="28"/>
          <w:szCs w:val="28"/>
        </w:rPr>
        <w:t>4</w:t>
      </w:r>
      <w:r w:rsidRPr="00827D98">
        <w:rPr>
          <w:sz w:val="28"/>
          <w:szCs w:val="28"/>
        </w:rPr>
        <w:t xml:space="preserve"> раза к </w:t>
      </w:r>
      <w:r w:rsidR="009B07CA">
        <w:rPr>
          <w:sz w:val="28"/>
          <w:szCs w:val="28"/>
        </w:rPr>
        <w:t xml:space="preserve">плановому </w:t>
      </w:r>
      <w:r w:rsidRPr="00827D98">
        <w:rPr>
          <w:sz w:val="28"/>
          <w:szCs w:val="28"/>
        </w:rPr>
        <w:t>уровню 2024 года.</w:t>
      </w:r>
    </w:p>
    <w:p w:rsidR="00CD00B6" w:rsidRDefault="00CD00B6" w:rsidP="00CD00B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CD00B6">
        <w:rPr>
          <w:sz w:val="28"/>
          <w:szCs w:val="28"/>
        </w:rPr>
        <w:t>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</w:t>
      </w:r>
      <w:r>
        <w:rPr>
          <w:sz w:val="28"/>
          <w:szCs w:val="28"/>
        </w:rPr>
        <w:t>.</w:t>
      </w:r>
      <w:r w:rsidRPr="00CD00B6">
        <w:rPr>
          <w:sz w:val="28"/>
          <w:szCs w:val="28"/>
        </w:rPr>
        <w:t xml:space="preserve"> </w:t>
      </w:r>
    </w:p>
    <w:p w:rsidR="00722ADC" w:rsidRPr="00722ADC" w:rsidRDefault="00722ADC" w:rsidP="00CD00B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722ADC">
        <w:rPr>
          <w:sz w:val="28"/>
          <w:szCs w:val="28"/>
        </w:rPr>
        <w:t>Реализация поставленных целей будет обеспечиваться с учетом мобилизации всех доходных источников, эффективного и рационального использования имеющихся как собственных ресурсов, так и средств, предусмотренных в виде межбюджетных трансфертов из федерального и областного бюджетов.</w:t>
      </w:r>
      <w:proofErr w:type="gramEnd"/>
    </w:p>
    <w:p w:rsidR="00722ADC" w:rsidRPr="00722ADC" w:rsidRDefault="00722ADC" w:rsidP="00CD00B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22ADC">
        <w:rPr>
          <w:sz w:val="28"/>
          <w:szCs w:val="28"/>
        </w:rPr>
        <w:t>Указом Президента Российской Федерации от 07.05.2024 № 309 определены обновленные национальные цели развития Российской Федерации на период до 2030 года и на перспективу до 2036 года.</w:t>
      </w:r>
    </w:p>
    <w:p w:rsidR="00722ADC" w:rsidRPr="00722ADC" w:rsidRDefault="00722ADC" w:rsidP="00CD00B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22ADC">
        <w:rPr>
          <w:sz w:val="28"/>
          <w:szCs w:val="28"/>
        </w:rPr>
        <w:t xml:space="preserve"> Налоговая политика Белокалитвинского </w:t>
      </w:r>
      <w:r w:rsidR="00CD00B6">
        <w:rPr>
          <w:sz w:val="28"/>
          <w:szCs w:val="28"/>
        </w:rPr>
        <w:t>городского поселения</w:t>
      </w:r>
      <w:r w:rsidRPr="00722ADC">
        <w:rPr>
          <w:sz w:val="28"/>
          <w:szCs w:val="28"/>
        </w:rPr>
        <w:t xml:space="preserve"> на 2025 год и на плановый период 2026 и 2027 годов ориентирована на </w:t>
      </w:r>
      <w:r w:rsidRPr="00722ADC">
        <w:rPr>
          <w:sz w:val="28"/>
          <w:szCs w:val="28"/>
        </w:rPr>
        <w:lastRenderedPageBreak/>
        <w:t xml:space="preserve">стимулирование экономической и инвестиционной активности и развитие доходного потенциала </w:t>
      </w:r>
      <w:r w:rsidR="00A937C8">
        <w:rPr>
          <w:sz w:val="28"/>
          <w:szCs w:val="28"/>
        </w:rPr>
        <w:t>района</w:t>
      </w:r>
      <w:r w:rsidRPr="00722ADC">
        <w:rPr>
          <w:sz w:val="28"/>
          <w:szCs w:val="28"/>
        </w:rPr>
        <w:t xml:space="preserve"> на основе экономического роста.</w:t>
      </w:r>
    </w:p>
    <w:p w:rsidR="00CD00B6" w:rsidRDefault="00CD00B6" w:rsidP="00CD00B6">
      <w:pPr>
        <w:jc w:val="center"/>
        <w:rPr>
          <w:sz w:val="28"/>
          <w:szCs w:val="28"/>
        </w:rPr>
      </w:pPr>
    </w:p>
    <w:p w:rsidR="00481A42" w:rsidRPr="00412609" w:rsidRDefault="00481A42" w:rsidP="00CD00B6">
      <w:pPr>
        <w:jc w:val="center"/>
        <w:rPr>
          <w:sz w:val="28"/>
          <w:szCs w:val="28"/>
        </w:rPr>
      </w:pPr>
      <w:r w:rsidRPr="00412609">
        <w:rPr>
          <w:sz w:val="28"/>
          <w:szCs w:val="28"/>
        </w:rPr>
        <w:t>Основные подходы в части межбюджетных отношений</w:t>
      </w:r>
    </w:p>
    <w:p w:rsidR="00481A42" w:rsidRPr="00412609" w:rsidRDefault="00481A42" w:rsidP="00CD00B6">
      <w:pPr>
        <w:ind w:firstLine="709"/>
        <w:jc w:val="both"/>
        <w:rPr>
          <w:sz w:val="28"/>
          <w:szCs w:val="28"/>
        </w:rPr>
      </w:pPr>
    </w:p>
    <w:p w:rsidR="00481A42" w:rsidRPr="00412609" w:rsidRDefault="00481A42" w:rsidP="00CD00B6">
      <w:pPr>
        <w:ind w:firstLine="709"/>
        <w:jc w:val="both"/>
        <w:rPr>
          <w:sz w:val="28"/>
          <w:szCs w:val="28"/>
        </w:rPr>
      </w:pPr>
      <w:r w:rsidRPr="00412609">
        <w:rPr>
          <w:sz w:val="28"/>
          <w:szCs w:val="28"/>
        </w:rPr>
        <w:t xml:space="preserve">Проводимая на </w:t>
      </w:r>
      <w:r w:rsidR="00E976A7">
        <w:rPr>
          <w:sz w:val="28"/>
          <w:szCs w:val="28"/>
        </w:rPr>
        <w:t>областном</w:t>
      </w:r>
      <w:r w:rsidRPr="00412609">
        <w:rPr>
          <w:sz w:val="28"/>
          <w:szCs w:val="28"/>
        </w:rPr>
        <w:t xml:space="preserve"> и районном уровн</w:t>
      </w:r>
      <w:r w:rsidR="00491F2D">
        <w:rPr>
          <w:sz w:val="28"/>
          <w:szCs w:val="28"/>
        </w:rPr>
        <w:t>ях</w:t>
      </w:r>
      <w:r w:rsidRPr="00412609">
        <w:rPr>
          <w:sz w:val="28"/>
          <w:szCs w:val="28"/>
        </w:rPr>
        <w:t xml:space="preserve"> политика в области межбюджетных отношений направлена на повышение финансовой самостоятельности и ответственности органов местного самоуправления муниципальных образований. </w:t>
      </w:r>
    </w:p>
    <w:p w:rsidR="00E976A7" w:rsidRPr="00E976A7" w:rsidRDefault="00E976A7" w:rsidP="00CD00B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976A7">
        <w:rPr>
          <w:kern w:val="2"/>
          <w:sz w:val="28"/>
          <w:szCs w:val="28"/>
        </w:rPr>
        <w:t>Наблюдается положительная динамика показателей за отчетные годы и опережающий рост собственных доходов на долгосрочную перспективу.</w:t>
      </w:r>
    </w:p>
    <w:p w:rsidR="00E976A7" w:rsidRPr="00E976A7" w:rsidRDefault="00E976A7" w:rsidP="00CD00B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111111"/>
          <w:sz w:val="28"/>
          <w:szCs w:val="28"/>
        </w:rPr>
      </w:pPr>
      <w:r w:rsidRPr="00E976A7">
        <w:rPr>
          <w:color w:val="111111"/>
          <w:sz w:val="28"/>
          <w:szCs w:val="28"/>
        </w:rPr>
        <w:t xml:space="preserve">Целевые средства на 2025 – 2027 годы предусмотрены в соответствии </w:t>
      </w:r>
      <w:r w:rsidRPr="00E976A7">
        <w:rPr>
          <w:color w:val="111111"/>
          <w:sz w:val="28"/>
          <w:szCs w:val="28"/>
        </w:rPr>
        <w:br/>
        <w:t xml:space="preserve">с первоначально принятыми решениями о бюджете. </w:t>
      </w:r>
    </w:p>
    <w:p w:rsidR="00E976A7" w:rsidRDefault="00E976A7" w:rsidP="00CD00B6">
      <w:pPr>
        <w:ind w:firstLine="709"/>
        <w:jc w:val="both"/>
        <w:rPr>
          <w:sz w:val="28"/>
          <w:szCs w:val="28"/>
        </w:rPr>
      </w:pPr>
      <w:r w:rsidRPr="00E976A7">
        <w:rPr>
          <w:sz w:val="28"/>
          <w:szCs w:val="28"/>
        </w:rPr>
        <w:t>На 2028-2031 годы объем безвозмездных поступлений предусмотрен в части целевых средств, спрогнозированных на уровне целевых безвозмездных поступлений 2027 года</w:t>
      </w:r>
      <w:r>
        <w:rPr>
          <w:sz w:val="28"/>
          <w:szCs w:val="28"/>
        </w:rPr>
        <w:t>.</w:t>
      </w:r>
    </w:p>
    <w:p w:rsidR="00481A42" w:rsidRPr="00514AAB" w:rsidRDefault="00481A42" w:rsidP="00CD00B6">
      <w:pPr>
        <w:ind w:firstLine="709"/>
        <w:jc w:val="both"/>
        <w:rPr>
          <w:color w:val="FF0000"/>
          <w:sz w:val="28"/>
          <w:szCs w:val="28"/>
        </w:rPr>
      </w:pPr>
      <w:r w:rsidRPr="00412609">
        <w:rPr>
          <w:sz w:val="28"/>
          <w:szCs w:val="28"/>
        </w:rPr>
        <w:t xml:space="preserve"> </w:t>
      </w:r>
    </w:p>
    <w:p w:rsidR="00481A42" w:rsidRPr="00044CDD" w:rsidRDefault="00481A42" w:rsidP="00CD00B6">
      <w:pPr>
        <w:jc w:val="center"/>
        <w:rPr>
          <w:sz w:val="28"/>
          <w:szCs w:val="28"/>
        </w:rPr>
      </w:pPr>
      <w:r w:rsidRPr="00044CDD">
        <w:rPr>
          <w:sz w:val="28"/>
          <w:szCs w:val="28"/>
        </w:rPr>
        <w:t>Основные подходы в части расходов</w:t>
      </w:r>
    </w:p>
    <w:p w:rsidR="00481A42" w:rsidRPr="00514AAB" w:rsidRDefault="00481A42" w:rsidP="00CD00B6">
      <w:pPr>
        <w:ind w:firstLine="709"/>
        <w:jc w:val="both"/>
        <w:rPr>
          <w:color w:val="FF0000"/>
          <w:sz w:val="28"/>
          <w:szCs w:val="28"/>
        </w:rPr>
      </w:pPr>
    </w:p>
    <w:p w:rsidR="00481A42" w:rsidRPr="00044CDD" w:rsidRDefault="00481A42" w:rsidP="00CD00B6">
      <w:pPr>
        <w:ind w:firstLine="709"/>
        <w:jc w:val="both"/>
        <w:rPr>
          <w:sz w:val="28"/>
          <w:szCs w:val="28"/>
        </w:rPr>
      </w:pPr>
      <w:r w:rsidRPr="00044CDD">
        <w:rPr>
          <w:sz w:val="28"/>
          <w:szCs w:val="28"/>
        </w:rPr>
        <w:t>Эффективная бюджетная политика является непременным условием адаптации экономики к новым реалиям.</w:t>
      </w:r>
    </w:p>
    <w:p w:rsidR="00481A42" w:rsidRPr="00044CDD" w:rsidRDefault="00481A42" w:rsidP="00CD00B6">
      <w:pPr>
        <w:ind w:firstLine="709"/>
        <w:jc w:val="both"/>
        <w:rPr>
          <w:sz w:val="28"/>
          <w:szCs w:val="28"/>
        </w:rPr>
      </w:pPr>
      <w:r w:rsidRPr="00044CDD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481A42" w:rsidRDefault="00481A42" w:rsidP="00CD00B6">
      <w:pPr>
        <w:ind w:firstLine="709"/>
        <w:jc w:val="both"/>
        <w:rPr>
          <w:sz w:val="28"/>
          <w:szCs w:val="28"/>
        </w:rPr>
      </w:pPr>
      <w:r w:rsidRPr="00044CDD">
        <w:rPr>
          <w:sz w:val="28"/>
          <w:szCs w:val="28"/>
        </w:rPr>
        <w:t>На 202</w:t>
      </w:r>
      <w:r w:rsidR="00E976A7">
        <w:rPr>
          <w:sz w:val="28"/>
          <w:szCs w:val="28"/>
        </w:rPr>
        <w:t>5</w:t>
      </w:r>
      <w:r w:rsidRPr="00044CDD">
        <w:rPr>
          <w:sz w:val="28"/>
          <w:szCs w:val="28"/>
        </w:rPr>
        <w:t xml:space="preserve"> – 202</w:t>
      </w:r>
      <w:r w:rsidR="00E976A7">
        <w:rPr>
          <w:sz w:val="28"/>
          <w:szCs w:val="28"/>
        </w:rPr>
        <w:t>7</w:t>
      </w:r>
      <w:r w:rsidRPr="00044CDD">
        <w:rPr>
          <w:sz w:val="28"/>
          <w:szCs w:val="28"/>
        </w:rPr>
        <w:t xml:space="preserve"> годы расходы учтены в соответствии с проектом решения Собрания депутатов Белокалитвинского городского поселения о бюджете Белокалитвинского городского поселения Белокалитвинского района на 202</w:t>
      </w:r>
      <w:r w:rsidR="007C2CE5">
        <w:rPr>
          <w:sz w:val="28"/>
          <w:szCs w:val="28"/>
        </w:rPr>
        <w:t>5</w:t>
      </w:r>
      <w:r w:rsidRPr="00044CDD">
        <w:rPr>
          <w:sz w:val="28"/>
          <w:szCs w:val="28"/>
        </w:rPr>
        <w:t xml:space="preserve"> год и на плановый период 202</w:t>
      </w:r>
      <w:r w:rsidR="007C2CE5">
        <w:rPr>
          <w:sz w:val="28"/>
          <w:szCs w:val="28"/>
        </w:rPr>
        <w:t>6</w:t>
      </w:r>
      <w:r w:rsidRPr="00044CDD">
        <w:rPr>
          <w:sz w:val="28"/>
          <w:szCs w:val="28"/>
        </w:rPr>
        <w:t xml:space="preserve"> и 202</w:t>
      </w:r>
      <w:r w:rsidR="007C2CE5">
        <w:rPr>
          <w:sz w:val="28"/>
          <w:szCs w:val="28"/>
        </w:rPr>
        <w:t>7</w:t>
      </w:r>
      <w:r w:rsidRPr="00044CDD">
        <w:rPr>
          <w:sz w:val="28"/>
          <w:szCs w:val="28"/>
        </w:rPr>
        <w:t xml:space="preserve"> годов. </w:t>
      </w:r>
    </w:p>
    <w:p w:rsidR="00401A93" w:rsidRDefault="00401A93" w:rsidP="00CD00B6">
      <w:pPr>
        <w:ind w:firstLine="709"/>
        <w:jc w:val="both"/>
        <w:rPr>
          <w:sz w:val="28"/>
          <w:szCs w:val="28"/>
        </w:rPr>
      </w:pPr>
      <w:r w:rsidRPr="00401A93">
        <w:rPr>
          <w:spacing w:val="-6"/>
          <w:sz w:val="28"/>
          <w:szCs w:val="28"/>
        </w:rPr>
        <w:t xml:space="preserve">В соответствии с </w:t>
      </w:r>
      <w:r w:rsidRPr="00401A93">
        <w:rPr>
          <w:sz w:val="28"/>
          <w:szCs w:val="28"/>
        </w:rPr>
        <w:t xml:space="preserve">решением Собрания депутатов Белокалитвинского района от 30.08.2007 № </w:t>
      </w:r>
      <w:r>
        <w:rPr>
          <w:sz w:val="28"/>
          <w:szCs w:val="28"/>
        </w:rPr>
        <w:t>86</w:t>
      </w:r>
      <w:r w:rsidRPr="00401A93">
        <w:rPr>
          <w:sz w:val="28"/>
          <w:szCs w:val="28"/>
        </w:rPr>
        <w:t xml:space="preserve"> «Об утверждении Положения о бюджетном процессе в Белокалитвинском </w:t>
      </w:r>
      <w:r>
        <w:rPr>
          <w:sz w:val="28"/>
          <w:szCs w:val="28"/>
        </w:rPr>
        <w:t>городском поселении</w:t>
      </w:r>
      <w:r w:rsidRPr="00401A93">
        <w:rPr>
          <w:sz w:val="28"/>
          <w:szCs w:val="28"/>
        </w:rPr>
        <w:t xml:space="preserve">» </w:t>
      </w:r>
      <w:r w:rsidRPr="00401A93">
        <w:rPr>
          <w:spacing w:val="-2"/>
          <w:sz w:val="28"/>
          <w:szCs w:val="28"/>
        </w:rPr>
        <w:t xml:space="preserve">бюджет Белокалитвинского </w:t>
      </w:r>
      <w:r>
        <w:rPr>
          <w:spacing w:val="-2"/>
          <w:sz w:val="28"/>
          <w:szCs w:val="28"/>
        </w:rPr>
        <w:t>городского поселения</w:t>
      </w:r>
      <w:r w:rsidRPr="00401A93">
        <w:rPr>
          <w:spacing w:val="-2"/>
          <w:sz w:val="28"/>
          <w:szCs w:val="28"/>
        </w:rPr>
        <w:t xml:space="preserve"> составляется</w:t>
      </w:r>
      <w:r w:rsidRPr="00401A93">
        <w:rPr>
          <w:sz w:val="28"/>
          <w:szCs w:val="28"/>
        </w:rPr>
        <w:t xml:space="preserve"> на основе муниципальных программ Белокалитвинского </w:t>
      </w:r>
      <w:r>
        <w:rPr>
          <w:sz w:val="28"/>
          <w:szCs w:val="28"/>
        </w:rPr>
        <w:t>городского поселения</w:t>
      </w:r>
      <w:r w:rsidRPr="00401A93">
        <w:rPr>
          <w:sz w:val="28"/>
          <w:szCs w:val="28"/>
        </w:rPr>
        <w:t>.</w:t>
      </w:r>
    </w:p>
    <w:p w:rsidR="007C2CE5" w:rsidRDefault="007C2CE5" w:rsidP="00CD00B6">
      <w:pPr>
        <w:ind w:firstLine="709"/>
        <w:jc w:val="both"/>
        <w:rPr>
          <w:sz w:val="28"/>
          <w:szCs w:val="28"/>
        </w:rPr>
      </w:pPr>
      <w:r w:rsidRPr="007C2CE5">
        <w:rPr>
          <w:sz w:val="28"/>
          <w:szCs w:val="28"/>
        </w:rPr>
        <w:t xml:space="preserve">Новацией для проекта бюджета на 2025 – 2027 годы является формирование муниципальных программ Белокалитвинского </w:t>
      </w:r>
      <w:r>
        <w:rPr>
          <w:sz w:val="28"/>
          <w:szCs w:val="28"/>
        </w:rPr>
        <w:t>городского поселения</w:t>
      </w:r>
      <w:r w:rsidRPr="007C2CE5">
        <w:rPr>
          <w:sz w:val="28"/>
          <w:szCs w:val="28"/>
        </w:rPr>
        <w:t xml:space="preserve"> в соответствии с обновленной структурой согласно постановлению Администрации Белокалитвинского </w:t>
      </w:r>
      <w:r>
        <w:rPr>
          <w:sz w:val="28"/>
          <w:szCs w:val="28"/>
        </w:rPr>
        <w:t>городского поселения</w:t>
      </w:r>
      <w:r w:rsidRPr="007C2CE5">
        <w:rPr>
          <w:sz w:val="28"/>
          <w:szCs w:val="28"/>
        </w:rPr>
        <w:t xml:space="preserve"> от 0</w:t>
      </w:r>
      <w:r>
        <w:rPr>
          <w:sz w:val="28"/>
          <w:szCs w:val="28"/>
        </w:rPr>
        <w:t>7</w:t>
      </w:r>
      <w:r w:rsidRPr="007C2CE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7C2CE5">
        <w:rPr>
          <w:sz w:val="28"/>
          <w:szCs w:val="28"/>
        </w:rPr>
        <w:t xml:space="preserve">.2024 № </w:t>
      </w:r>
      <w:r>
        <w:rPr>
          <w:sz w:val="28"/>
          <w:szCs w:val="28"/>
        </w:rPr>
        <w:t>325 «</w:t>
      </w:r>
      <w:r w:rsidR="00A937C8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937C8" w:rsidRPr="007C2CE5">
        <w:rPr>
          <w:sz w:val="28"/>
          <w:szCs w:val="28"/>
        </w:rPr>
        <w:t xml:space="preserve">Белокалитвинского </w:t>
      </w:r>
      <w:r w:rsidR="00A937C8">
        <w:rPr>
          <w:sz w:val="28"/>
          <w:szCs w:val="28"/>
        </w:rPr>
        <w:t>городского поселения»</w:t>
      </w:r>
      <w:r w:rsidRPr="007C2CE5">
        <w:rPr>
          <w:sz w:val="28"/>
          <w:szCs w:val="28"/>
        </w:rPr>
        <w:t>.</w:t>
      </w:r>
    </w:p>
    <w:p w:rsidR="00401A93" w:rsidRDefault="00401A93" w:rsidP="00CD00B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401A93">
        <w:rPr>
          <w:sz w:val="28"/>
          <w:szCs w:val="28"/>
        </w:rPr>
        <w:t xml:space="preserve">Доля расходов бюджета Белокалитвинского </w:t>
      </w:r>
      <w:r>
        <w:rPr>
          <w:sz w:val="28"/>
          <w:szCs w:val="28"/>
        </w:rPr>
        <w:t>городского поселения</w:t>
      </w:r>
      <w:r w:rsidRPr="00401A93">
        <w:rPr>
          <w:sz w:val="28"/>
          <w:szCs w:val="28"/>
        </w:rPr>
        <w:t xml:space="preserve">, формируемых в рамках муниципальных программ Белокалитвинского </w:t>
      </w:r>
      <w:r>
        <w:rPr>
          <w:sz w:val="28"/>
          <w:szCs w:val="28"/>
        </w:rPr>
        <w:t>городского поселения</w:t>
      </w:r>
      <w:r w:rsidRPr="00401A93">
        <w:rPr>
          <w:sz w:val="28"/>
          <w:szCs w:val="28"/>
        </w:rPr>
        <w:t xml:space="preserve">, ежегодно планируется более 90 процентов в общем объеме расходов бюджета Белокалитвинского </w:t>
      </w:r>
      <w:r>
        <w:rPr>
          <w:sz w:val="28"/>
          <w:szCs w:val="28"/>
        </w:rPr>
        <w:t>городского поселения</w:t>
      </w:r>
      <w:r w:rsidRPr="00401A93">
        <w:rPr>
          <w:sz w:val="28"/>
          <w:szCs w:val="28"/>
        </w:rPr>
        <w:t>.</w:t>
      </w:r>
    </w:p>
    <w:p w:rsidR="00A937C8" w:rsidRPr="00044CDD" w:rsidRDefault="00A937C8" w:rsidP="00CD00B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722ADC">
        <w:rPr>
          <w:sz w:val="28"/>
          <w:szCs w:val="28"/>
        </w:rPr>
        <w:t xml:space="preserve">Указом Президента Российской Федерации от 07.05.2024 № 309 </w:t>
      </w:r>
      <w:r w:rsidRPr="00722ADC">
        <w:rPr>
          <w:sz w:val="28"/>
          <w:szCs w:val="28"/>
        </w:rPr>
        <w:lastRenderedPageBreak/>
        <w:t>определены обновленные национальные цели развития Российской Федерации на период до 2030 года и на перспективу до 2036 года.</w:t>
      </w:r>
    </w:p>
    <w:p w:rsidR="00481A42" w:rsidRDefault="00481A42" w:rsidP="00CD00B6">
      <w:pPr>
        <w:ind w:firstLine="709"/>
        <w:jc w:val="both"/>
        <w:rPr>
          <w:sz w:val="28"/>
          <w:szCs w:val="28"/>
        </w:rPr>
      </w:pPr>
      <w:r w:rsidRPr="005C10F7">
        <w:rPr>
          <w:sz w:val="28"/>
          <w:szCs w:val="28"/>
        </w:rPr>
        <w:t xml:space="preserve">Осуществление регулярного мониторинга и контроля хода реализации мероприятий обеспечит получение конечного результата </w:t>
      </w:r>
      <w:r w:rsidR="00A937C8">
        <w:rPr>
          <w:sz w:val="28"/>
          <w:szCs w:val="28"/>
        </w:rPr>
        <w:t>муниципальных</w:t>
      </w:r>
      <w:r w:rsidRPr="005C10F7">
        <w:rPr>
          <w:sz w:val="28"/>
          <w:szCs w:val="28"/>
        </w:rPr>
        <w:t xml:space="preserve"> проектов, направленных на реализацию федеральных проектов, входящих в состав национальных проектов. Это позволит сформировать ресурс на финансирование стратегических целей развития Белокалитвинского городского поселения. </w:t>
      </w:r>
    </w:p>
    <w:p w:rsidR="00481A42" w:rsidRDefault="007C2F4F" w:rsidP="00CD00B6">
      <w:pPr>
        <w:ind w:firstLine="709"/>
        <w:contextualSpacing/>
        <w:jc w:val="both"/>
        <w:rPr>
          <w:sz w:val="28"/>
          <w:szCs w:val="28"/>
        </w:rPr>
      </w:pPr>
      <w:r w:rsidRPr="007C2F4F">
        <w:rPr>
          <w:sz w:val="28"/>
          <w:szCs w:val="28"/>
        </w:rPr>
        <w:t xml:space="preserve">В Белокалитвинском </w:t>
      </w:r>
      <w:r>
        <w:rPr>
          <w:sz w:val="28"/>
          <w:szCs w:val="28"/>
        </w:rPr>
        <w:t>городском поселении</w:t>
      </w:r>
      <w:r w:rsidRPr="007C2F4F">
        <w:rPr>
          <w:sz w:val="28"/>
          <w:szCs w:val="28"/>
        </w:rPr>
        <w:t xml:space="preserve"> утверждено </w:t>
      </w:r>
      <w:r>
        <w:rPr>
          <w:sz w:val="28"/>
          <w:szCs w:val="28"/>
        </w:rPr>
        <w:t>3</w:t>
      </w:r>
      <w:r w:rsidRPr="007C2F4F">
        <w:rPr>
          <w:sz w:val="28"/>
          <w:szCs w:val="28"/>
        </w:rPr>
        <w:t xml:space="preserve"> </w:t>
      </w:r>
      <w:proofErr w:type="gramStart"/>
      <w:r w:rsidRPr="007C2F4F">
        <w:rPr>
          <w:sz w:val="28"/>
          <w:szCs w:val="28"/>
        </w:rPr>
        <w:t>муниципальных</w:t>
      </w:r>
      <w:proofErr w:type="gramEnd"/>
      <w:r w:rsidRPr="007C2F4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7C2F4F">
        <w:rPr>
          <w:sz w:val="28"/>
          <w:szCs w:val="28"/>
        </w:rPr>
        <w:t xml:space="preserve">, направленных на достижение </w:t>
      </w:r>
      <w:r>
        <w:rPr>
          <w:sz w:val="28"/>
          <w:szCs w:val="28"/>
        </w:rPr>
        <w:t>1</w:t>
      </w:r>
      <w:r w:rsidRPr="007C2F4F">
        <w:rPr>
          <w:sz w:val="28"/>
          <w:szCs w:val="28"/>
        </w:rPr>
        <w:t xml:space="preserve"> национальн</w:t>
      </w:r>
      <w:r>
        <w:rPr>
          <w:sz w:val="28"/>
          <w:szCs w:val="28"/>
        </w:rPr>
        <w:t>ого</w:t>
      </w:r>
      <w:r w:rsidRPr="007C2F4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7C2F4F">
        <w:rPr>
          <w:sz w:val="28"/>
          <w:szCs w:val="28"/>
        </w:rPr>
        <w:t>.</w:t>
      </w:r>
    </w:p>
    <w:p w:rsidR="00E30D89" w:rsidRDefault="00E30D89" w:rsidP="00E30D89">
      <w:pPr>
        <w:ind w:firstLine="709"/>
        <w:contextualSpacing/>
        <w:jc w:val="both"/>
        <w:rPr>
          <w:sz w:val="28"/>
          <w:szCs w:val="28"/>
        </w:rPr>
      </w:pPr>
    </w:p>
    <w:p w:rsidR="00481A42" w:rsidRPr="00173744" w:rsidRDefault="00481A42" w:rsidP="00481A42">
      <w:pPr>
        <w:spacing w:line="276" w:lineRule="auto"/>
        <w:jc w:val="center"/>
        <w:rPr>
          <w:sz w:val="28"/>
          <w:szCs w:val="28"/>
        </w:rPr>
      </w:pPr>
      <w:r w:rsidRPr="00173744">
        <w:rPr>
          <w:sz w:val="28"/>
          <w:szCs w:val="28"/>
        </w:rPr>
        <w:t>Основные подходы к долговой политике</w:t>
      </w:r>
    </w:p>
    <w:p w:rsidR="00481A42" w:rsidRPr="00514AAB" w:rsidRDefault="00481A42" w:rsidP="00481A42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481A42" w:rsidRDefault="00481A42" w:rsidP="00CD00B6">
      <w:pPr>
        <w:ind w:firstLine="709"/>
        <w:jc w:val="both"/>
        <w:rPr>
          <w:sz w:val="28"/>
          <w:szCs w:val="28"/>
        </w:rPr>
      </w:pPr>
      <w:r w:rsidRPr="00173744">
        <w:rPr>
          <w:sz w:val="28"/>
          <w:szCs w:val="28"/>
        </w:rPr>
        <w:t>Важнейшей задачей является обеспечение уровня муниципального долга, позволяющего Белокалитвинскому городскому поселению  обслуживать долговые обязательства</w:t>
      </w:r>
      <w:r w:rsidR="001463CB" w:rsidRPr="001463CB">
        <w:rPr>
          <w:sz w:val="28"/>
          <w:szCs w:val="28"/>
        </w:rPr>
        <w:t xml:space="preserve"> при самых разных обстоятельствах, включая кризисные явления в экономике и на финансовых рынках</w:t>
      </w:r>
      <w:r w:rsidR="001463CB">
        <w:rPr>
          <w:sz w:val="28"/>
          <w:szCs w:val="28"/>
        </w:rPr>
        <w:t xml:space="preserve">, </w:t>
      </w:r>
      <w:r w:rsidRPr="00173744">
        <w:rPr>
          <w:sz w:val="28"/>
          <w:szCs w:val="28"/>
        </w:rPr>
        <w:t>и исполнять расходные обязательства.</w:t>
      </w:r>
    </w:p>
    <w:p w:rsidR="00481A42" w:rsidRPr="00173744" w:rsidRDefault="00481A42" w:rsidP="00CD00B6">
      <w:pPr>
        <w:ind w:firstLine="709"/>
        <w:jc w:val="both"/>
        <w:rPr>
          <w:sz w:val="28"/>
          <w:szCs w:val="28"/>
        </w:rPr>
      </w:pPr>
      <w:r w:rsidRPr="00173744">
        <w:rPr>
          <w:sz w:val="28"/>
          <w:szCs w:val="28"/>
        </w:rPr>
        <w:t>Учитывая сбалансированность бюджета Белокалитвинского городского поселения Белокалитвинского района, в 202</w:t>
      </w:r>
      <w:r w:rsidR="001463CB">
        <w:rPr>
          <w:sz w:val="28"/>
          <w:szCs w:val="28"/>
        </w:rPr>
        <w:t>4</w:t>
      </w:r>
      <w:r w:rsidRPr="00173744">
        <w:rPr>
          <w:sz w:val="28"/>
          <w:szCs w:val="28"/>
        </w:rPr>
        <w:t>-20</w:t>
      </w:r>
      <w:r w:rsidR="00304C64">
        <w:rPr>
          <w:sz w:val="28"/>
          <w:szCs w:val="28"/>
        </w:rPr>
        <w:t>31</w:t>
      </w:r>
      <w:r w:rsidRPr="00173744">
        <w:rPr>
          <w:sz w:val="28"/>
          <w:szCs w:val="28"/>
        </w:rPr>
        <w:t xml:space="preserve"> годах не планируется привлечение кредитных ресурсов.</w:t>
      </w:r>
    </w:p>
    <w:p w:rsidR="00D52B2C" w:rsidRPr="00C154D4" w:rsidRDefault="00D52B2C" w:rsidP="00D52B2C">
      <w:pPr>
        <w:tabs>
          <w:tab w:val="left" w:pos="0"/>
        </w:tabs>
        <w:suppressAutoHyphens/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</w:rPr>
      </w:pPr>
    </w:p>
    <w:sectPr w:rsidR="00D52B2C" w:rsidRPr="00C154D4" w:rsidSect="0086337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AF" w:rsidRDefault="00856FAF">
      <w:r>
        <w:separator/>
      </w:r>
    </w:p>
  </w:endnote>
  <w:endnote w:type="continuationSeparator" w:id="0">
    <w:p w:rsidR="00856FAF" w:rsidRDefault="0085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AF" w:rsidRDefault="00856FAF">
      <w:r>
        <w:separator/>
      </w:r>
    </w:p>
  </w:footnote>
  <w:footnote w:type="continuationSeparator" w:id="0">
    <w:p w:rsidR="00856FAF" w:rsidRDefault="0085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F52"/>
    <w:multiLevelType w:val="multilevel"/>
    <w:tmpl w:val="E6303B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>
    <w:nsid w:val="0A662B76"/>
    <w:multiLevelType w:val="multilevel"/>
    <w:tmpl w:val="43F222B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2">
    <w:nsid w:val="0EFD3DA1"/>
    <w:multiLevelType w:val="multilevel"/>
    <w:tmpl w:val="3418E2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DC21CBE"/>
    <w:multiLevelType w:val="hybridMultilevel"/>
    <w:tmpl w:val="953A4C74"/>
    <w:lvl w:ilvl="0" w:tplc="4640870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43ED10DC"/>
    <w:multiLevelType w:val="hybridMultilevel"/>
    <w:tmpl w:val="1040C8F4"/>
    <w:lvl w:ilvl="0" w:tplc="B3148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1E2001"/>
    <w:multiLevelType w:val="hybridMultilevel"/>
    <w:tmpl w:val="A9C68A2C"/>
    <w:lvl w:ilvl="0" w:tplc="F28EC456">
      <w:start w:val="1"/>
      <w:numFmt w:val="decimal"/>
      <w:lvlText w:val="%1."/>
      <w:lvlJc w:val="left"/>
      <w:pPr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7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8">
    <w:nsid w:val="68387728"/>
    <w:multiLevelType w:val="hybridMultilevel"/>
    <w:tmpl w:val="6C34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25"/>
    <w:rsid w:val="00003142"/>
    <w:rsid w:val="00003F60"/>
    <w:rsid w:val="00005882"/>
    <w:rsid w:val="00012FA1"/>
    <w:rsid w:val="000135E1"/>
    <w:rsid w:val="0002324F"/>
    <w:rsid w:val="0002679E"/>
    <w:rsid w:val="00030F28"/>
    <w:rsid w:val="00033654"/>
    <w:rsid w:val="000344F0"/>
    <w:rsid w:val="0003782C"/>
    <w:rsid w:val="000407C4"/>
    <w:rsid w:val="00040A76"/>
    <w:rsid w:val="00040BD0"/>
    <w:rsid w:val="000435D6"/>
    <w:rsid w:val="00043813"/>
    <w:rsid w:val="000442A4"/>
    <w:rsid w:val="00046109"/>
    <w:rsid w:val="00052462"/>
    <w:rsid w:val="000540C1"/>
    <w:rsid w:val="00054AD9"/>
    <w:rsid w:val="00055AB0"/>
    <w:rsid w:val="00056074"/>
    <w:rsid w:val="000577DE"/>
    <w:rsid w:val="00061A05"/>
    <w:rsid w:val="00061DE9"/>
    <w:rsid w:val="00064E2C"/>
    <w:rsid w:val="00070AFF"/>
    <w:rsid w:val="0007122C"/>
    <w:rsid w:val="0007182F"/>
    <w:rsid w:val="0007563A"/>
    <w:rsid w:val="00077D32"/>
    <w:rsid w:val="000805A5"/>
    <w:rsid w:val="0008061A"/>
    <w:rsid w:val="000816DB"/>
    <w:rsid w:val="00083B6B"/>
    <w:rsid w:val="000913C6"/>
    <w:rsid w:val="00091962"/>
    <w:rsid w:val="00092B78"/>
    <w:rsid w:val="00092BC0"/>
    <w:rsid w:val="0009480A"/>
    <w:rsid w:val="00094EA8"/>
    <w:rsid w:val="00096436"/>
    <w:rsid w:val="000A44AF"/>
    <w:rsid w:val="000A539A"/>
    <w:rsid w:val="000B0853"/>
    <w:rsid w:val="000B1D08"/>
    <w:rsid w:val="000B2506"/>
    <w:rsid w:val="000B433D"/>
    <w:rsid w:val="000B6512"/>
    <w:rsid w:val="000B766B"/>
    <w:rsid w:val="000B7D52"/>
    <w:rsid w:val="000C051A"/>
    <w:rsid w:val="000C2C74"/>
    <w:rsid w:val="000C486E"/>
    <w:rsid w:val="000C679D"/>
    <w:rsid w:val="000D1DC3"/>
    <w:rsid w:val="000D2EBE"/>
    <w:rsid w:val="000D470B"/>
    <w:rsid w:val="000D56C4"/>
    <w:rsid w:val="000D6E61"/>
    <w:rsid w:val="000D7F66"/>
    <w:rsid w:val="000E1A9E"/>
    <w:rsid w:val="000E28A8"/>
    <w:rsid w:val="000E5AFB"/>
    <w:rsid w:val="000E7439"/>
    <w:rsid w:val="000F286B"/>
    <w:rsid w:val="000F512D"/>
    <w:rsid w:val="00103365"/>
    <w:rsid w:val="00103556"/>
    <w:rsid w:val="0010383F"/>
    <w:rsid w:val="00103F1B"/>
    <w:rsid w:val="00103F4C"/>
    <w:rsid w:val="00104C24"/>
    <w:rsid w:val="00104C93"/>
    <w:rsid w:val="00111211"/>
    <w:rsid w:val="001113FC"/>
    <w:rsid w:val="00112B7F"/>
    <w:rsid w:val="0011419A"/>
    <w:rsid w:val="001145D8"/>
    <w:rsid w:val="00115445"/>
    <w:rsid w:val="00115F9C"/>
    <w:rsid w:val="00116E72"/>
    <w:rsid w:val="00123525"/>
    <w:rsid w:val="001238FB"/>
    <w:rsid w:val="00124228"/>
    <w:rsid w:val="00124B1D"/>
    <w:rsid w:val="00130185"/>
    <w:rsid w:val="00130B04"/>
    <w:rsid w:val="001313DF"/>
    <w:rsid w:val="001319A3"/>
    <w:rsid w:val="00131D17"/>
    <w:rsid w:val="0013203B"/>
    <w:rsid w:val="00134B6D"/>
    <w:rsid w:val="00137425"/>
    <w:rsid w:val="00137BF9"/>
    <w:rsid w:val="00143AC3"/>
    <w:rsid w:val="00145EF4"/>
    <w:rsid w:val="001463CB"/>
    <w:rsid w:val="00146A6E"/>
    <w:rsid w:val="00146AB3"/>
    <w:rsid w:val="00147F58"/>
    <w:rsid w:val="00152400"/>
    <w:rsid w:val="00157611"/>
    <w:rsid w:val="00157651"/>
    <w:rsid w:val="0016051D"/>
    <w:rsid w:val="00160F26"/>
    <w:rsid w:val="00161040"/>
    <w:rsid w:val="001623F1"/>
    <w:rsid w:val="001635B1"/>
    <w:rsid w:val="00163F5E"/>
    <w:rsid w:val="00163FEF"/>
    <w:rsid w:val="00166149"/>
    <w:rsid w:val="00166B98"/>
    <w:rsid w:val="0017234C"/>
    <w:rsid w:val="00174210"/>
    <w:rsid w:val="00174B01"/>
    <w:rsid w:val="001760BD"/>
    <w:rsid w:val="001760E9"/>
    <w:rsid w:val="001803C8"/>
    <w:rsid w:val="0018066C"/>
    <w:rsid w:val="001821CE"/>
    <w:rsid w:val="00186CEF"/>
    <w:rsid w:val="00191D6A"/>
    <w:rsid w:val="001936F9"/>
    <w:rsid w:val="001965CF"/>
    <w:rsid w:val="00196BAD"/>
    <w:rsid w:val="001A2629"/>
    <w:rsid w:val="001A2634"/>
    <w:rsid w:val="001A5A04"/>
    <w:rsid w:val="001A6D3E"/>
    <w:rsid w:val="001A7DB9"/>
    <w:rsid w:val="001B248B"/>
    <w:rsid w:val="001B36B2"/>
    <w:rsid w:val="001B435F"/>
    <w:rsid w:val="001B4735"/>
    <w:rsid w:val="001B5EA8"/>
    <w:rsid w:val="001B5F07"/>
    <w:rsid w:val="001C1CD6"/>
    <w:rsid w:val="001C2050"/>
    <w:rsid w:val="001D088F"/>
    <w:rsid w:val="001D0CFC"/>
    <w:rsid w:val="001D12DF"/>
    <w:rsid w:val="001D2801"/>
    <w:rsid w:val="001D294B"/>
    <w:rsid w:val="001D50D4"/>
    <w:rsid w:val="001E1419"/>
    <w:rsid w:val="001E18FD"/>
    <w:rsid w:val="001E2D1E"/>
    <w:rsid w:val="001E45CA"/>
    <w:rsid w:val="001F1F5C"/>
    <w:rsid w:val="001F4010"/>
    <w:rsid w:val="001F4732"/>
    <w:rsid w:val="001F6D26"/>
    <w:rsid w:val="001F6FFC"/>
    <w:rsid w:val="002014DC"/>
    <w:rsid w:val="00201CEB"/>
    <w:rsid w:val="0020284B"/>
    <w:rsid w:val="00204E51"/>
    <w:rsid w:val="002075AB"/>
    <w:rsid w:val="002076E2"/>
    <w:rsid w:val="00210152"/>
    <w:rsid w:val="00210F82"/>
    <w:rsid w:val="00211965"/>
    <w:rsid w:val="00211EB7"/>
    <w:rsid w:val="002121BE"/>
    <w:rsid w:val="002132D0"/>
    <w:rsid w:val="00214933"/>
    <w:rsid w:val="00214D50"/>
    <w:rsid w:val="002156D3"/>
    <w:rsid w:val="00215974"/>
    <w:rsid w:val="002160AB"/>
    <w:rsid w:val="00217ADF"/>
    <w:rsid w:val="0022349F"/>
    <w:rsid w:val="00224B81"/>
    <w:rsid w:val="00225C13"/>
    <w:rsid w:val="002319A1"/>
    <w:rsid w:val="00233185"/>
    <w:rsid w:val="00235472"/>
    <w:rsid w:val="002370EC"/>
    <w:rsid w:val="002376E0"/>
    <w:rsid w:val="00241644"/>
    <w:rsid w:val="002416A7"/>
    <w:rsid w:val="00242EA9"/>
    <w:rsid w:val="00244C6D"/>
    <w:rsid w:val="00245AE8"/>
    <w:rsid w:val="002505F5"/>
    <w:rsid w:val="00251458"/>
    <w:rsid w:val="00252431"/>
    <w:rsid w:val="0025297A"/>
    <w:rsid w:val="00252DAF"/>
    <w:rsid w:val="002530B0"/>
    <w:rsid w:val="00253CBE"/>
    <w:rsid w:val="00253E57"/>
    <w:rsid w:val="00254D12"/>
    <w:rsid w:val="0025532B"/>
    <w:rsid w:val="00256F5F"/>
    <w:rsid w:val="00261F5F"/>
    <w:rsid w:val="00261F7E"/>
    <w:rsid w:val="002627E8"/>
    <w:rsid w:val="00262B33"/>
    <w:rsid w:val="00262ED4"/>
    <w:rsid w:val="002637DA"/>
    <w:rsid w:val="00264E2E"/>
    <w:rsid w:val="00266324"/>
    <w:rsid w:val="002700A3"/>
    <w:rsid w:val="00272367"/>
    <w:rsid w:val="00272627"/>
    <w:rsid w:val="00272BC4"/>
    <w:rsid w:val="00275879"/>
    <w:rsid w:val="00275E4E"/>
    <w:rsid w:val="00276D8B"/>
    <w:rsid w:val="002779E5"/>
    <w:rsid w:val="00280F73"/>
    <w:rsid w:val="002812D8"/>
    <w:rsid w:val="002908EF"/>
    <w:rsid w:val="0029294C"/>
    <w:rsid w:val="002A0E9E"/>
    <w:rsid w:val="002A174A"/>
    <w:rsid w:val="002A2BF5"/>
    <w:rsid w:val="002A35C4"/>
    <w:rsid w:val="002A7525"/>
    <w:rsid w:val="002B1A9A"/>
    <w:rsid w:val="002B6216"/>
    <w:rsid w:val="002B6416"/>
    <w:rsid w:val="002C1ABC"/>
    <w:rsid w:val="002C1C0A"/>
    <w:rsid w:val="002C31D6"/>
    <w:rsid w:val="002C55EA"/>
    <w:rsid w:val="002C7EBF"/>
    <w:rsid w:val="002D36E9"/>
    <w:rsid w:val="002D4D77"/>
    <w:rsid w:val="002D5C12"/>
    <w:rsid w:val="002D621F"/>
    <w:rsid w:val="002E3E89"/>
    <w:rsid w:val="002E73FE"/>
    <w:rsid w:val="002E7D4C"/>
    <w:rsid w:val="002F4D8B"/>
    <w:rsid w:val="002F5546"/>
    <w:rsid w:val="002F66E9"/>
    <w:rsid w:val="002F6F35"/>
    <w:rsid w:val="002F75FF"/>
    <w:rsid w:val="00300F21"/>
    <w:rsid w:val="00304C64"/>
    <w:rsid w:val="00305443"/>
    <w:rsid w:val="00312AF8"/>
    <w:rsid w:val="003130EA"/>
    <w:rsid w:val="0031391A"/>
    <w:rsid w:val="003140E4"/>
    <w:rsid w:val="00314128"/>
    <w:rsid w:val="00316088"/>
    <w:rsid w:val="00320F6F"/>
    <w:rsid w:val="00321F9A"/>
    <w:rsid w:val="00323E4B"/>
    <w:rsid w:val="003303EE"/>
    <w:rsid w:val="00333AEC"/>
    <w:rsid w:val="00335411"/>
    <w:rsid w:val="00341763"/>
    <w:rsid w:val="00343E58"/>
    <w:rsid w:val="00343F31"/>
    <w:rsid w:val="00343FB0"/>
    <w:rsid w:val="003440B1"/>
    <w:rsid w:val="00344214"/>
    <w:rsid w:val="00345F0B"/>
    <w:rsid w:val="00355D11"/>
    <w:rsid w:val="00356BDD"/>
    <w:rsid w:val="003609B7"/>
    <w:rsid w:val="00365C8D"/>
    <w:rsid w:val="0036769A"/>
    <w:rsid w:val="00371183"/>
    <w:rsid w:val="00371440"/>
    <w:rsid w:val="0037178D"/>
    <w:rsid w:val="00373A87"/>
    <w:rsid w:val="00374024"/>
    <w:rsid w:val="0037430B"/>
    <w:rsid w:val="00374D31"/>
    <w:rsid w:val="0038226A"/>
    <w:rsid w:val="00384D4B"/>
    <w:rsid w:val="00385752"/>
    <w:rsid w:val="00390438"/>
    <w:rsid w:val="00391CA7"/>
    <w:rsid w:val="003922A4"/>
    <w:rsid w:val="00392BA4"/>
    <w:rsid w:val="0039451D"/>
    <w:rsid w:val="0039700E"/>
    <w:rsid w:val="003975DB"/>
    <w:rsid w:val="00397CF3"/>
    <w:rsid w:val="003A42CE"/>
    <w:rsid w:val="003A47BB"/>
    <w:rsid w:val="003B00B3"/>
    <w:rsid w:val="003B1A3E"/>
    <w:rsid w:val="003B2F3A"/>
    <w:rsid w:val="003B43B7"/>
    <w:rsid w:val="003B5851"/>
    <w:rsid w:val="003B7861"/>
    <w:rsid w:val="003C0155"/>
    <w:rsid w:val="003C3BBC"/>
    <w:rsid w:val="003C4D1C"/>
    <w:rsid w:val="003C4FF3"/>
    <w:rsid w:val="003C52A4"/>
    <w:rsid w:val="003C52B3"/>
    <w:rsid w:val="003C6316"/>
    <w:rsid w:val="003C72B6"/>
    <w:rsid w:val="003C7A72"/>
    <w:rsid w:val="003D42F1"/>
    <w:rsid w:val="003D7C11"/>
    <w:rsid w:val="003D7CB2"/>
    <w:rsid w:val="003E1AD6"/>
    <w:rsid w:val="003E20DD"/>
    <w:rsid w:val="003E36FB"/>
    <w:rsid w:val="003E4363"/>
    <w:rsid w:val="003E5092"/>
    <w:rsid w:val="003E56A1"/>
    <w:rsid w:val="003E5DBD"/>
    <w:rsid w:val="003E6643"/>
    <w:rsid w:val="003F0C6E"/>
    <w:rsid w:val="003F1132"/>
    <w:rsid w:val="003F7DC0"/>
    <w:rsid w:val="00400BBA"/>
    <w:rsid w:val="00401A68"/>
    <w:rsid w:val="00401A93"/>
    <w:rsid w:val="00401E7A"/>
    <w:rsid w:val="004041EA"/>
    <w:rsid w:val="0040511F"/>
    <w:rsid w:val="00406575"/>
    <w:rsid w:val="004072FB"/>
    <w:rsid w:val="00411137"/>
    <w:rsid w:val="00411A39"/>
    <w:rsid w:val="004128D0"/>
    <w:rsid w:val="00413F94"/>
    <w:rsid w:val="0041607B"/>
    <w:rsid w:val="00416717"/>
    <w:rsid w:val="00420DA6"/>
    <w:rsid w:val="0042538C"/>
    <w:rsid w:val="00425919"/>
    <w:rsid w:val="00426589"/>
    <w:rsid w:val="00430912"/>
    <w:rsid w:val="0043096A"/>
    <w:rsid w:val="00437E21"/>
    <w:rsid w:val="00440052"/>
    <w:rsid w:val="00440CBC"/>
    <w:rsid w:val="00442BCA"/>
    <w:rsid w:val="00443F4C"/>
    <w:rsid w:val="00444F6B"/>
    <w:rsid w:val="00446358"/>
    <w:rsid w:val="004503C9"/>
    <w:rsid w:val="00453E8F"/>
    <w:rsid w:val="00460B5D"/>
    <w:rsid w:val="004620D0"/>
    <w:rsid w:val="00463309"/>
    <w:rsid w:val="004635C3"/>
    <w:rsid w:val="00464419"/>
    <w:rsid w:val="00470260"/>
    <w:rsid w:val="00470394"/>
    <w:rsid w:val="004719BF"/>
    <w:rsid w:val="00473177"/>
    <w:rsid w:val="004816B0"/>
    <w:rsid w:val="00481A42"/>
    <w:rsid w:val="0048473C"/>
    <w:rsid w:val="0048640C"/>
    <w:rsid w:val="00486F51"/>
    <w:rsid w:val="00491108"/>
    <w:rsid w:val="00491F2D"/>
    <w:rsid w:val="004940A5"/>
    <w:rsid w:val="0049510D"/>
    <w:rsid w:val="004A2714"/>
    <w:rsid w:val="004A3217"/>
    <w:rsid w:val="004A5106"/>
    <w:rsid w:val="004A5C5E"/>
    <w:rsid w:val="004A72DC"/>
    <w:rsid w:val="004B06A9"/>
    <w:rsid w:val="004B0AE6"/>
    <w:rsid w:val="004B11B0"/>
    <w:rsid w:val="004B272F"/>
    <w:rsid w:val="004B2C78"/>
    <w:rsid w:val="004B2EC1"/>
    <w:rsid w:val="004B4E96"/>
    <w:rsid w:val="004B69B9"/>
    <w:rsid w:val="004B6FE8"/>
    <w:rsid w:val="004C117B"/>
    <w:rsid w:val="004C1361"/>
    <w:rsid w:val="004C3E42"/>
    <w:rsid w:val="004C4694"/>
    <w:rsid w:val="004C5E4D"/>
    <w:rsid w:val="004C6854"/>
    <w:rsid w:val="004D1258"/>
    <w:rsid w:val="004D2524"/>
    <w:rsid w:val="004D5235"/>
    <w:rsid w:val="004D64FB"/>
    <w:rsid w:val="004E030E"/>
    <w:rsid w:val="004E1BA8"/>
    <w:rsid w:val="004E3616"/>
    <w:rsid w:val="004E3A2E"/>
    <w:rsid w:val="004E4264"/>
    <w:rsid w:val="004E5326"/>
    <w:rsid w:val="004E7AAA"/>
    <w:rsid w:val="004F0FAB"/>
    <w:rsid w:val="004F2896"/>
    <w:rsid w:val="004F590A"/>
    <w:rsid w:val="004F709A"/>
    <w:rsid w:val="004F7B68"/>
    <w:rsid w:val="00500447"/>
    <w:rsid w:val="00503AAF"/>
    <w:rsid w:val="00504C38"/>
    <w:rsid w:val="00507145"/>
    <w:rsid w:val="00507BEA"/>
    <w:rsid w:val="005169B0"/>
    <w:rsid w:val="00520767"/>
    <w:rsid w:val="00524E9F"/>
    <w:rsid w:val="00526E47"/>
    <w:rsid w:val="00526E4F"/>
    <w:rsid w:val="00526F85"/>
    <w:rsid w:val="00534037"/>
    <w:rsid w:val="005345D9"/>
    <w:rsid w:val="00534CCC"/>
    <w:rsid w:val="00535B5B"/>
    <w:rsid w:val="00536F65"/>
    <w:rsid w:val="00545AC0"/>
    <w:rsid w:val="0055082F"/>
    <w:rsid w:val="00551673"/>
    <w:rsid w:val="0055533D"/>
    <w:rsid w:val="00555B2D"/>
    <w:rsid w:val="00561049"/>
    <w:rsid w:val="0056236B"/>
    <w:rsid w:val="00564101"/>
    <w:rsid w:val="0056771B"/>
    <w:rsid w:val="00567988"/>
    <w:rsid w:val="00567F69"/>
    <w:rsid w:val="00570095"/>
    <w:rsid w:val="005736B7"/>
    <w:rsid w:val="00573C7A"/>
    <w:rsid w:val="00574FA4"/>
    <w:rsid w:val="0059041F"/>
    <w:rsid w:val="00591591"/>
    <w:rsid w:val="0059310B"/>
    <w:rsid w:val="005934AF"/>
    <w:rsid w:val="00594774"/>
    <w:rsid w:val="00596BD9"/>
    <w:rsid w:val="005A0BBA"/>
    <w:rsid w:val="005A0F7A"/>
    <w:rsid w:val="005A17C2"/>
    <w:rsid w:val="005A33CC"/>
    <w:rsid w:val="005A5A47"/>
    <w:rsid w:val="005A5C42"/>
    <w:rsid w:val="005B17E8"/>
    <w:rsid w:val="005B1C63"/>
    <w:rsid w:val="005B364B"/>
    <w:rsid w:val="005B5430"/>
    <w:rsid w:val="005B5639"/>
    <w:rsid w:val="005C1591"/>
    <w:rsid w:val="005C46A4"/>
    <w:rsid w:val="005D1070"/>
    <w:rsid w:val="005D2779"/>
    <w:rsid w:val="005D3078"/>
    <w:rsid w:val="005D433C"/>
    <w:rsid w:val="005D6EA3"/>
    <w:rsid w:val="005E0DF6"/>
    <w:rsid w:val="005E25FA"/>
    <w:rsid w:val="005E46B9"/>
    <w:rsid w:val="005E5A9F"/>
    <w:rsid w:val="005F17C4"/>
    <w:rsid w:val="005F180F"/>
    <w:rsid w:val="005F1F62"/>
    <w:rsid w:val="005F3102"/>
    <w:rsid w:val="005F3F6C"/>
    <w:rsid w:val="005F4586"/>
    <w:rsid w:val="005F56B3"/>
    <w:rsid w:val="005F5B7E"/>
    <w:rsid w:val="005F727C"/>
    <w:rsid w:val="00600554"/>
    <w:rsid w:val="00600C72"/>
    <w:rsid w:val="00600EC0"/>
    <w:rsid w:val="006018B3"/>
    <w:rsid w:val="006032D3"/>
    <w:rsid w:val="00604CFB"/>
    <w:rsid w:val="0060541F"/>
    <w:rsid w:val="006062E4"/>
    <w:rsid w:val="00606950"/>
    <w:rsid w:val="0061283B"/>
    <w:rsid w:val="00613F29"/>
    <w:rsid w:val="00616B8A"/>
    <w:rsid w:val="00620234"/>
    <w:rsid w:val="00620C2A"/>
    <w:rsid w:val="006212DE"/>
    <w:rsid w:val="00622830"/>
    <w:rsid w:val="006256B1"/>
    <w:rsid w:val="00627232"/>
    <w:rsid w:val="006311B1"/>
    <w:rsid w:val="006324EE"/>
    <w:rsid w:val="006349BA"/>
    <w:rsid w:val="00634D01"/>
    <w:rsid w:val="00636393"/>
    <w:rsid w:val="00637496"/>
    <w:rsid w:val="00637A10"/>
    <w:rsid w:val="00637D5D"/>
    <w:rsid w:val="00640143"/>
    <w:rsid w:val="0064018A"/>
    <w:rsid w:val="006424A1"/>
    <w:rsid w:val="006434D9"/>
    <w:rsid w:val="006439EA"/>
    <w:rsid w:val="006443C4"/>
    <w:rsid w:val="00646280"/>
    <w:rsid w:val="0064788C"/>
    <w:rsid w:val="006552E4"/>
    <w:rsid w:val="00661CC3"/>
    <w:rsid w:val="006666D8"/>
    <w:rsid w:val="00670040"/>
    <w:rsid w:val="006715BD"/>
    <w:rsid w:val="00674A69"/>
    <w:rsid w:val="00674B16"/>
    <w:rsid w:val="00675385"/>
    <w:rsid w:val="00675D71"/>
    <w:rsid w:val="00676103"/>
    <w:rsid w:val="00676827"/>
    <w:rsid w:val="006825A0"/>
    <w:rsid w:val="006849A1"/>
    <w:rsid w:val="006858C0"/>
    <w:rsid w:val="00686527"/>
    <w:rsid w:val="006878A5"/>
    <w:rsid w:val="00691A16"/>
    <w:rsid w:val="00696075"/>
    <w:rsid w:val="006A121D"/>
    <w:rsid w:val="006A167A"/>
    <w:rsid w:val="006A1986"/>
    <w:rsid w:val="006A1BB2"/>
    <w:rsid w:val="006A7BE6"/>
    <w:rsid w:val="006B2080"/>
    <w:rsid w:val="006B21C4"/>
    <w:rsid w:val="006B4BFB"/>
    <w:rsid w:val="006B558F"/>
    <w:rsid w:val="006B55C6"/>
    <w:rsid w:val="006C4A17"/>
    <w:rsid w:val="006C6B40"/>
    <w:rsid w:val="006D0678"/>
    <w:rsid w:val="006D0AF2"/>
    <w:rsid w:val="006D3834"/>
    <w:rsid w:val="006D4298"/>
    <w:rsid w:val="006D4712"/>
    <w:rsid w:val="006E2036"/>
    <w:rsid w:val="006E429A"/>
    <w:rsid w:val="006E54E0"/>
    <w:rsid w:val="006E7336"/>
    <w:rsid w:val="006F01A2"/>
    <w:rsid w:val="006F17A1"/>
    <w:rsid w:val="006F3843"/>
    <w:rsid w:val="006F4E32"/>
    <w:rsid w:val="0070043C"/>
    <w:rsid w:val="007006D0"/>
    <w:rsid w:val="00700A56"/>
    <w:rsid w:val="00706B2C"/>
    <w:rsid w:val="007079C8"/>
    <w:rsid w:val="00707B02"/>
    <w:rsid w:val="00710AA4"/>
    <w:rsid w:val="00710D94"/>
    <w:rsid w:val="00715D2D"/>
    <w:rsid w:val="0072002E"/>
    <w:rsid w:val="00722A26"/>
    <w:rsid w:val="00722A98"/>
    <w:rsid w:val="00722ADC"/>
    <w:rsid w:val="00724151"/>
    <w:rsid w:val="00726168"/>
    <w:rsid w:val="007266D3"/>
    <w:rsid w:val="00726F19"/>
    <w:rsid w:val="007300DB"/>
    <w:rsid w:val="00731275"/>
    <w:rsid w:val="00733D8C"/>
    <w:rsid w:val="007409CB"/>
    <w:rsid w:val="00740F7B"/>
    <w:rsid w:val="007411A9"/>
    <w:rsid w:val="00743056"/>
    <w:rsid w:val="00743CF6"/>
    <w:rsid w:val="00744F7E"/>
    <w:rsid w:val="00746D95"/>
    <w:rsid w:val="00750A78"/>
    <w:rsid w:val="00751BB2"/>
    <w:rsid w:val="00751EE0"/>
    <w:rsid w:val="00755234"/>
    <w:rsid w:val="00763866"/>
    <w:rsid w:val="00763EB6"/>
    <w:rsid w:val="00764193"/>
    <w:rsid w:val="007648A1"/>
    <w:rsid w:val="00766D47"/>
    <w:rsid w:val="00766DDD"/>
    <w:rsid w:val="007670E9"/>
    <w:rsid w:val="0077263C"/>
    <w:rsid w:val="00776A06"/>
    <w:rsid w:val="007779D1"/>
    <w:rsid w:val="007805E3"/>
    <w:rsid w:val="00783EAF"/>
    <w:rsid w:val="00785CF4"/>
    <w:rsid w:val="00790199"/>
    <w:rsid w:val="00791250"/>
    <w:rsid w:val="00791B04"/>
    <w:rsid w:val="00792116"/>
    <w:rsid w:val="007942CB"/>
    <w:rsid w:val="007A1267"/>
    <w:rsid w:val="007A4434"/>
    <w:rsid w:val="007A44A9"/>
    <w:rsid w:val="007A6DE4"/>
    <w:rsid w:val="007A70F2"/>
    <w:rsid w:val="007B0706"/>
    <w:rsid w:val="007B33D9"/>
    <w:rsid w:val="007B47F1"/>
    <w:rsid w:val="007B5BDD"/>
    <w:rsid w:val="007B6183"/>
    <w:rsid w:val="007B6E53"/>
    <w:rsid w:val="007C2CE5"/>
    <w:rsid w:val="007C2F4F"/>
    <w:rsid w:val="007C3968"/>
    <w:rsid w:val="007C3E2F"/>
    <w:rsid w:val="007C3E59"/>
    <w:rsid w:val="007C40F0"/>
    <w:rsid w:val="007C45DA"/>
    <w:rsid w:val="007C4A04"/>
    <w:rsid w:val="007C5A39"/>
    <w:rsid w:val="007C77AC"/>
    <w:rsid w:val="007D20FE"/>
    <w:rsid w:val="007D23BD"/>
    <w:rsid w:val="007D2AE5"/>
    <w:rsid w:val="007D51D4"/>
    <w:rsid w:val="007D7E1E"/>
    <w:rsid w:val="007E3299"/>
    <w:rsid w:val="007E711E"/>
    <w:rsid w:val="007F3616"/>
    <w:rsid w:val="007F3E1A"/>
    <w:rsid w:val="007F59F4"/>
    <w:rsid w:val="007F5D9B"/>
    <w:rsid w:val="007F6E1E"/>
    <w:rsid w:val="007F75F4"/>
    <w:rsid w:val="00800447"/>
    <w:rsid w:val="0080178B"/>
    <w:rsid w:val="008024CF"/>
    <w:rsid w:val="00803679"/>
    <w:rsid w:val="008039DD"/>
    <w:rsid w:val="00803D20"/>
    <w:rsid w:val="008052BB"/>
    <w:rsid w:val="00805931"/>
    <w:rsid w:val="00805EBA"/>
    <w:rsid w:val="008078B1"/>
    <w:rsid w:val="00810A3E"/>
    <w:rsid w:val="0081118E"/>
    <w:rsid w:val="0081232C"/>
    <w:rsid w:val="0081347E"/>
    <w:rsid w:val="00820BC5"/>
    <w:rsid w:val="00822848"/>
    <w:rsid w:val="008248BB"/>
    <w:rsid w:val="0082630F"/>
    <w:rsid w:val="00827D98"/>
    <w:rsid w:val="00833F80"/>
    <w:rsid w:val="0083561F"/>
    <w:rsid w:val="00842A92"/>
    <w:rsid w:val="00844F3D"/>
    <w:rsid w:val="00847042"/>
    <w:rsid w:val="0085254A"/>
    <w:rsid w:val="00852C4B"/>
    <w:rsid w:val="00854020"/>
    <w:rsid w:val="008550B4"/>
    <w:rsid w:val="00856982"/>
    <w:rsid w:val="00856FAF"/>
    <w:rsid w:val="00863375"/>
    <w:rsid w:val="00864AE0"/>
    <w:rsid w:val="00865224"/>
    <w:rsid w:val="0086708F"/>
    <w:rsid w:val="008711CF"/>
    <w:rsid w:val="00873AE6"/>
    <w:rsid w:val="00874765"/>
    <w:rsid w:val="00874FC3"/>
    <w:rsid w:val="008755BE"/>
    <w:rsid w:val="00876EF4"/>
    <w:rsid w:val="00881B6B"/>
    <w:rsid w:val="00881D31"/>
    <w:rsid w:val="00883F6D"/>
    <w:rsid w:val="00885D3D"/>
    <w:rsid w:val="00890E7B"/>
    <w:rsid w:val="00892242"/>
    <w:rsid w:val="0089367B"/>
    <w:rsid w:val="00896E05"/>
    <w:rsid w:val="008A3652"/>
    <w:rsid w:val="008A3C85"/>
    <w:rsid w:val="008A554E"/>
    <w:rsid w:val="008A5E37"/>
    <w:rsid w:val="008B1672"/>
    <w:rsid w:val="008B2225"/>
    <w:rsid w:val="008B4C4D"/>
    <w:rsid w:val="008C1B64"/>
    <w:rsid w:val="008C21A2"/>
    <w:rsid w:val="008C677C"/>
    <w:rsid w:val="008D1F23"/>
    <w:rsid w:val="008D38BD"/>
    <w:rsid w:val="008E0235"/>
    <w:rsid w:val="008E1007"/>
    <w:rsid w:val="008E19E0"/>
    <w:rsid w:val="008E446D"/>
    <w:rsid w:val="008E4DF2"/>
    <w:rsid w:val="008E5170"/>
    <w:rsid w:val="008E70C3"/>
    <w:rsid w:val="008F43C7"/>
    <w:rsid w:val="008F4B54"/>
    <w:rsid w:val="0090066F"/>
    <w:rsid w:val="00906A27"/>
    <w:rsid w:val="00907EF8"/>
    <w:rsid w:val="00917D2A"/>
    <w:rsid w:val="00924016"/>
    <w:rsid w:val="00932CE8"/>
    <w:rsid w:val="009345A6"/>
    <w:rsid w:val="00937D7A"/>
    <w:rsid w:val="0094078F"/>
    <w:rsid w:val="00940952"/>
    <w:rsid w:val="009412E3"/>
    <w:rsid w:val="00943538"/>
    <w:rsid w:val="00943BC6"/>
    <w:rsid w:val="00944DA7"/>
    <w:rsid w:val="00945520"/>
    <w:rsid w:val="00945A04"/>
    <w:rsid w:val="00952621"/>
    <w:rsid w:val="00954D77"/>
    <w:rsid w:val="00955804"/>
    <w:rsid w:val="009610BE"/>
    <w:rsid w:val="0096194B"/>
    <w:rsid w:val="0096337A"/>
    <w:rsid w:val="00971D30"/>
    <w:rsid w:val="00971FB5"/>
    <w:rsid w:val="00972FF4"/>
    <w:rsid w:val="00974CDD"/>
    <w:rsid w:val="00976F61"/>
    <w:rsid w:val="00981E1C"/>
    <w:rsid w:val="0098291F"/>
    <w:rsid w:val="00982C7B"/>
    <w:rsid w:val="00985D6A"/>
    <w:rsid w:val="009863E0"/>
    <w:rsid w:val="0098795F"/>
    <w:rsid w:val="00987972"/>
    <w:rsid w:val="00990768"/>
    <w:rsid w:val="00990A3D"/>
    <w:rsid w:val="00992124"/>
    <w:rsid w:val="009935CF"/>
    <w:rsid w:val="00994DCB"/>
    <w:rsid w:val="009975F8"/>
    <w:rsid w:val="009A5091"/>
    <w:rsid w:val="009A5DFC"/>
    <w:rsid w:val="009A670A"/>
    <w:rsid w:val="009A723B"/>
    <w:rsid w:val="009B0605"/>
    <w:rsid w:val="009B07CA"/>
    <w:rsid w:val="009B2A1D"/>
    <w:rsid w:val="009B2B61"/>
    <w:rsid w:val="009B4E58"/>
    <w:rsid w:val="009B61D8"/>
    <w:rsid w:val="009B6D8A"/>
    <w:rsid w:val="009C01D7"/>
    <w:rsid w:val="009C0E2F"/>
    <w:rsid w:val="009C10F4"/>
    <w:rsid w:val="009C1847"/>
    <w:rsid w:val="009C4812"/>
    <w:rsid w:val="009C4F5E"/>
    <w:rsid w:val="009D193D"/>
    <w:rsid w:val="009D2CD1"/>
    <w:rsid w:val="009D2D65"/>
    <w:rsid w:val="009D4467"/>
    <w:rsid w:val="009E0CE3"/>
    <w:rsid w:val="009E0D40"/>
    <w:rsid w:val="009E1128"/>
    <w:rsid w:val="009E2965"/>
    <w:rsid w:val="009E673E"/>
    <w:rsid w:val="009F09D0"/>
    <w:rsid w:val="009F0CCF"/>
    <w:rsid w:val="009F27E1"/>
    <w:rsid w:val="009F35A7"/>
    <w:rsid w:val="00A01DBF"/>
    <w:rsid w:val="00A04074"/>
    <w:rsid w:val="00A0501B"/>
    <w:rsid w:val="00A05B14"/>
    <w:rsid w:val="00A14763"/>
    <w:rsid w:val="00A14B0C"/>
    <w:rsid w:val="00A1729F"/>
    <w:rsid w:val="00A176AB"/>
    <w:rsid w:val="00A17E41"/>
    <w:rsid w:val="00A227FA"/>
    <w:rsid w:val="00A22B5D"/>
    <w:rsid w:val="00A23BAB"/>
    <w:rsid w:val="00A26203"/>
    <w:rsid w:val="00A26895"/>
    <w:rsid w:val="00A311CF"/>
    <w:rsid w:val="00A3461E"/>
    <w:rsid w:val="00A34DEF"/>
    <w:rsid w:val="00A3604A"/>
    <w:rsid w:val="00A41B3D"/>
    <w:rsid w:val="00A41C63"/>
    <w:rsid w:val="00A41E99"/>
    <w:rsid w:val="00A42906"/>
    <w:rsid w:val="00A46AD2"/>
    <w:rsid w:val="00A47EC3"/>
    <w:rsid w:val="00A521A2"/>
    <w:rsid w:val="00A527F9"/>
    <w:rsid w:val="00A53A46"/>
    <w:rsid w:val="00A563AB"/>
    <w:rsid w:val="00A575FC"/>
    <w:rsid w:val="00A634FD"/>
    <w:rsid w:val="00A63C77"/>
    <w:rsid w:val="00A64567"/>
    <w:rsid w:val="00A67C26"/>
    <w:rsid w:val="00A7118E"/>
    <w:rsid w:val="00A71256"/>
    <w:rsid w:val="00A73206"/>
    <w:rsid w:val="00A75BF3"/>
    <w:rsid w:val="00A77577"/>
    <w:rsid w:val="00A81F11"/>
    <w:rsid w:val="00A82539"/>
    <w:rsid w:val="00A86F6A"/>
    <w:rsid w:val="00A919B3"/>
    <w:rsid w:val="00A92082"/>
    <w:rsid w:val="00A937C8"/>
    <w:rsid w:val="00A93B15"/>
    <w:rsid w:val="00A95B73"/>
    <w:rsid w:val="00A9677E"/>
    <w:rsid w:val="00A9742F"/>
    <w:rsid w:val="00AA0DA0"/>
    <w:rsid w:val="00AA1ECC"/>
    <w:rsid w:val="00AA384A"/>
    <w:rsid w:val="00AA6516"/>
    <w:rsid w:val="00AB1E5A"/>
    <w:rsid w:val="00AB268C"/>
    <w:rsid w:val="00AB40AB"/>
    <w:rsid w:val="00AC1E09"/>
    <w:rsid w:val="00AC1EA7"/>
    <w:rsid w:val="00AC237A"/>
    <w:rsid w:val="00AC3A43"/>
    <w:rsid w:val="00AC787C"/>
    <w:rsid w:val="00AD0129"/>
    <w:rsid w:val="00AD0533"/>
    <w:rsid w:val="00AD07EF"/>
    <w:rsid w:val="00AD2AD8"/>
    <w:rsid w:val="00AD3A90"/>
    <w:rsid w:val="00AD41BF"/>
    <w:rsid w:val="00AD5059"/>
    <w:rsid w:val="00AD5E5A"/>
    <w:rsid w:val="00AD752F"/>
    <w:rsid w:val="00AE07E2"/>
    <w:rsid w:val="00AE2DDD"/>
    <w:rsid w:val="00AE3B93"/>
    <w:rsid w:val="00AE3DE9"/>
    <w:rsid w:val="00AF1AEF"/>
    <w:rsid w:val="00AF3609"/>
    <w:rsid w:val="00AF43D3"/>
    <w:rsid w:val="00B01D02"/>
    <w:rsid w:val="00B025CB"/>
    <w:rsid w:val="00B0510B"/>
    <w:rsid w:val="00B05A19"/>
    <w:rsid w:val="00B076FB"/>
    <w:rsid w:val="00B137E0"/>
    <w:rsid w:val="00B13F88"/>
    <w:rsid w:val="00B264D2"/>
    <w:rsid w:val="00B31A9F"/>
    <w:rsid w:val="00B41502"/>
    <w:rsid w:val="00B42180"/>
    <w:rsid w:val="00B425AD"/>
    <w:rsid w:val="00B46541"/>
    <w:rsid w:val="00B46B00"/>
    <w:rsid w:val="00B47702"/>
    <w:rsid w:val="00B502B7"/>
    <w:rsid w:val="00B50550"/>
    <w:rsid w:val="00B52DB9"/>
    <w:rsid w:val="00B5412B"/>
    <w:rsid w:val="00B55408"/>
    <w:rsid w:val="00B571B1"/>
    <w:rsid w:val="00B66F43"/>
    <w:rsid w:val="00B71A07"/>
    <w:rsid w:val="00B72C22"/>
    <w:rsid w:val="00B7699D"/>
    <w:rsid w:val="00B76C4B"/>
    <w:rsid w:val="00B7758B"/>
    <w:rsid w:val="00B779CF"/>
    <w:rsid w:val="00B864D0"/>
    <w:rsid w:val="00B872D5"/>
    <w:rsid w:val="00B87E75"/>
    <w:rsid w:val="00B92F41"/>
    <w:rsid w:val="00B93DCF"/>
    <w:rsid w:val="00B94135"/>
    <w:rsid w:val="00B945A1"/>
    <w:rsid w:val="00B94F01"/>
    <w:rsid w:val="00B95D3F"/>
    <w:rsid w:val="00BA0F86"/>
    <w:rsid w:val="00BA2956"/>
    <w:rsid w:val="00BA2E30"/>
    <w:rsid w:val="00BA4FD8"/>
    <w:rsid w:val="00BA61FD"/>
    <w:rsid w:val="00BA7277"/>
    <w:rsid w:val="00BB154A"/>
    <w:rsid w:val="00BB59C8"/>
    <w:rsid w:val="00BB6F44"/>
    <w:rsid w:val="00BB73B7"/>
    <w:rsid w:val="00BB7C2F"/>
    <w:rsid w:val="00BC21FE"/>
    <w:rsid w:val="00BC2FA2"/>
    <w:rsid w:val="00BC5C30"/>
    <w:rsid w:val="00BD1714"/>
    <w:rsid w:val="00BD1918"/>
    <w:rsid w:val="00BD1B92"/>
    <w:rsid w:val="00BD451C"/>
    <w:rsid w:val="00BD49DD"/>
    <w:rsid w:val="00BD5F76"/>
    <w:rsid w:val="00BD6A31"/>
    <w:rsid w:val="00BD7C7D"/>
    <w:rsid w:val="00BE05C7"/>
    <w:rsid w:val="00BE1DAC"/>
    <w:rsid w:val="00BE47C0"/>
    <w:rsid w:val="00BF016F"/>
    <w:rsid w:val="00BF0567"/>
    <w:rsid w:val="00BF7ED6"/>
    <w:rsid w:val="00C00012"/>
    <w:rsid w:val="00C0362B"/>
    <w:rsid w:val="00C05B49"/>
    <w:rsid w:val="00C077FD"/>
    <w:rsid w:val="00C101A5"/>
    <w:rsid w:val="00C12308"/>
    <w:rsid w:val="00C12F75"/>
    <w:rsid w:val="00C13E4C"/>
    <w:rsid w:val="00C14E1E"/>
    <w:rsid w:val="00C154D4"/>
    <w:rsid w:val="00C174B3"/>
    <w:rsid w:val="00C212B8"/>
    <w:rsid w:val="00C22F96"/>
    <w:rsid w:val="00C232CE"/>
    <w:rsid w:val="00C24C14"/>
    <w:rsid w:val="00C260AB"/>
    <w:rsid w:val="00C32020"/>
    <w:rsid w:val="00C32AFB"/>
    <w:rsid w:val="00C408A9"/>
    <w:rsid w:val="00C43724"/>
    <w:rsid w:val="00C45C51"/>
    <w:rsid w:val="00C47C5C"/>
    <w:rsid w:val="00C5038C"/>
    <w:rsid w:val="00C52B2D"/>
    <w:rsid w:val="00C533A8"/>
    <w:rsid w:val="00C5423D"/>
    <w:rsid w:val="00C572CD"/>
    <w:rsid w:val="00C604FE"/>
    <w:rsid w:val="00C619E8"/>
    <w:rsid w:val="00C61A8E"/>
    <w:rsid w:val="00C6683D"/>
    <w:rsid w:val="00C66F3B"/>
    <w:rsid w:val="00C677DD"/>
    <w:rsid w:val="00C7236C"/>
    <w:rsid w:val="00C73C5B"/>
    <w:rsid w:val="00C746A4"/>
    <w:rsid w:val="00C8067F"/>
    <w:rsid w:val="00C82840"/>
    <w:rsid w:val="00C82C1C"/>
    <w:rsid w:val="00C84243"/>
    <w:rsid w:val="00C87BF1"/>
    <w:rsid w:val="00C901A2"/>
    <w:rsid w:val="00C92D88"/>
    <w:rsid w:val="00C942CE"/>
    <w:rsid w:val="00C9790B"/>
    <w:rsid w:val="00CA2572"/>
    <w:rsid w:val="00CA3295"/>
    <w:rsid w:val="00CA4DB2"/>
    <w:rsid w:val="00CA6FCE"/>
    <w:rsid w:val="00CB3671"/>
    <w:rsid w:val="00CB5139"/>
    <w:rsid w:val="00CB7890"/>
    <w:rsid w:val="00CC189F"/>
    <w:rsid w:val="00CC2A88"/>
    <w:rsid w:val="00CC329E"/>
    <w:rsid w:val="00CC7C9C"/>
    <w:rsid w:val="00CD00B6"/>
    <w:rsid w:val="00CD5A72"/>
    <w:rsid w:val="00CD5F9F"/>
    <w:rsid w:val="00CD6A15"/>
    <w:rsid w:val="00CE08A1"/>
    <w:rsid w:val="00CE16C2"/>
    <w:rsid w:val="00CE2BEE"/>
    <w:rsid w:val="00CE3B71"/>
    <w:rsid w:val="00CE3F4E"/>
    <w:rsid w:val="00CE6B9F"/>
    <w:rsid w:val="00CE70A3"/>
    <w:rsid w:val="00CF3223"/>
    <w:rsid w:val="00CF5E04"/>
    <w:rsid w:val="00CF5ED8"/>
    <w:rsid w:val="00CF61FF"/>
    <w:rsid w:val="00CF6EA3"/>
    <w:rsid w:val="00CF71F8"/>
    <w:rsid w:val="00CF7BC4"/>
    <w:rsid w:val="00D00500"/>
    <w:rsid w:val="00D00D6B"/>
    <w:rsid w:val="00D020DC"/>
    <w:rsid w:val="00D039BB"/>
    <w:rsid w:val="00D10367"/>
    <w:rsid w:val="00D10D1B"/>
    <w:rsid w:val="00D12437"/>
    <w:rsid w:val="00D14ED5"/>
    <w:rsid w:val="00D15FCF"/>
    <w:rsid w:val="00D16B38"/>
    <w:rsid w:val="00D21FD3"/>
    <w:rsid w:val="00D220C7"/>
    <w:rsid w:val="00D224E1"/>
    <w:rsid w:val="00D25049"/>
    <w:rsid w:val="00D25667"/>
    <w:rsid w:val="00D273B4"/>
    <w:rsid w:val="00D30009"/>
    <w:rsid w:val="00D306F2"/>
    <w:rsid w:val="00D37C9C"/>
    <w:rsid w:val="00D43F40"/>
    <w:rsid w:val="00D44876"/>
    <w:rsid w:val="00D4487B"/>
    <w:rsid w:val="00D4544D"/>
    <w:rsid w:val="00D46D67"/>
    <w:rsid w:val="00D502B4"/>
    <w:rsid w:val="00D52732"/>
    <w:rsid w:val="00D52B2C"/>
    <w:rsid w:val="00D52BF8"/>
    <w:rsid w:val="00D54EC7"/>
    <w:rsid w:val="00D619E1"/>
    <w:rsid w:val="00D62F18"/>
    <w:rsid w:val="00D6330A"/>
    <w:rsid w:val="00D66886"/>
    <w:rsid w:val="00D74B66"/>
    <w:rsid w:val="00D7788F"/>
    <w:rsid w:val="00D81A5B"/>
    <w:rsid w:val="00D82214"/>
    <w:rsid w:val="00D84F04"/>
    <w:rsid w:val="00D904C2"/>
    <w:rsid w:val="00D92810"/>
    <w:rsid w:val="00D94752"/>
    <w:rsid w:val="00D9735D"/>
    <w:rsid w:val="00D97817"/>
    <w:rsid w:val="00DA39BE"/>
    <w:rsid w:val="00DA7EFF"/>
    <w:rsid w:val="00DB16D7"/>
    <w:rsid w:val="00DB42DD"/>
    <w:rsid w:val="00DC353D"/>
    <w:rsid w:val="00DC4376"/>
    <w:rsid w:val="00DC6097"/>
    <w:rsid w:val="00DC6658"/>
    <w:rsid w:val="00DC6F79"/>
    <w:rsid w:val="00DC7CC1"/>
    <w:rsid w:val="00DD17BC"/>
    <w:rsid w:val="00DD3405"/>
    <w:rsid w:val="00DD39A6"/>
    <w:rsid w:val="00DD39B5"/>
    <w:rsid w:val="00DE0566"/>
    <w:rsid w:val="00DE69E1"/>
    <w:rsid w:val="00DF1EF4"/>
    <w:rsid w:val="00E05AB5"/>
    <w:rsid w:val="00E05DF0"/>
    <w:rsid w:val="00E062E9"/>
    <w:rsid w:val="00E0789D"/>
    <w:rsid w:val="00E11740"/>
    <w:rsid w:val="00E20578"/>
    <w:rsid w:val="00E20ACB"/>
    <w:rsid w:val="00E22F6F"/>
    <w:rsid w:val="00E2600B"/>
    <w:rsid w:val="00E30D89"/>
    <w:rsid w:val="00E31D13"/>
    <w:rsid w:val="00E34E2B"/>
    <w:rsid w:val="00E3718A"/>
    <w:rsid w:val="00E37E71"/>
    <w:rsid w:val="00E418CB"/>
    <w:rsid w:val="00E441C3"/>
    <w:rsid w:val="00E441F5"/>
    <w:rsid w:val="00E458D9"/>
    <w:rsid w:val="00E47DAB"/>
    <w:rsid w:val="00E52F0B"/>
    <w:rsid w:val="00E57234"/>
    <w:rsid w:val="00E60905"/>
    <w:rsid w:val="00E62965"/>
    <w:rsid w:val="00E63C5B"/>
    <w:rsid w:val="00E65B6A"/>
    <w:rsid w:val="00E666C5"/>
    <w:rsid w:val="00E7020C"/>
    <w:rsid w:val="00E71337"/>
    <w:rsid w:val="00E73E67"/>
    <w:rsid w:val="00E77881"/>
    <w:rsid w:val="00E77A11"/>
    <w:rsid w:val="00E80BE1"/>
    <w:rsid w:val="00E80D43"/>
    <w:rsid w:val="00E81679"/>
    <w:rsid w:val="00E8277D"/>
    <w:rsid w:val="00E84BE4"/>
    <w:rsid w:val="00E8517F"/>
    <w:rsid w:val="00E85CC4"/>
    <w:rsid w:val="00E92772"/>
    <w:rsid w:val="00E93529"/>
    <w:rsid w:val="00E942FC"/>
    <w:rsid w:val="00E95D76"/>
    <w:rsid w:val="00E976A7"/>
    <w:rsid w:val="00EA06C6"/>
    <w:rsid w:val="00EA1A67"/>
    <w:rsid w:val="00EA3BE1"/>
    <w:rsid w:val="00EB0BFA"/>
    <w:rsid w:val="00EB1192"/>
    <w:rsid w:val="00EB171C"/>
    <w:rsid w:val="00EB32F3"/>
    <w:rsid w:val="00EB3D96"/>
    <w:rsid w:val="00EB50C2"/>
    <w:rsid w:val="00EB5945"/>
    <w:rsid w:val="00EB5B12"/>
    <w:rsid w:val="00EB6F50"/>
    <w:rsid w:val="00EC0381"/>
    <w:rsid w:val="00EC2B85"/>
    <w:rsid w:val="00EC2D90"/>
    <w:rsid w:val="00EC3525"/>
    <w:rsid w:val="00EC4A72"/>
    <w:rsid w:val="00EC53E8"/>
    <w:rsid w:val="00ED0E37"/>
    <w:rsid w:val="00ED1BA2"/>
    <w:rsid w:val="00ED6494"/>
    <w:rsid w:val="00ED73DB"/>
    <w:rsid w:val="00ED79D9"/>
    <w:rsid w:val="00ED7E6B"/>
    <w:rsid w:val="00EE092E"/>
    <w:rsid w:val="00EE0E0C"/>
    <w:rsid w:val="00EE276A"/>
    <w:rsid w:val="00EE3B1F"/>
    <w:rsid w:val="00EE3C12"/>
    <w:rsid w:val="00EE625F"/>
    <w:rsid w:val="00EF0907"/>
    <w:rsid w:val="00EF179B"/>
    <w:rsid w:val="00EF1E99"/>
    <w:rsid w:val="00EF21F6"/>
    <w:rsid w:val="00EF2689"/>
    <w:rsid w:val="00EF47F5"/>
    <w:rsid w:val="00EF4A22"/>
    <w:rsid w:val="00EF767E"/>
    <w:rsid w:val="00F0077C"/>
    <w:rsid w:val="00F024A3"/>
    <w:rsid w:val="00F03922"/>
    <w:rsid w:val="00F07646"/>
    <w:rsid w:val="00F10E75"/>
    <w:rsid w:val="00F10FC6"/>
    <w:rsid w:val="00F13A84"/>
    <w:rsid w:val="00F14598"/>
    <w:rsid w:val="00F14A1F"/>
    <w:rsid w:val="00F21BA2"/>
    <w:rsid w:val="00F223D9"/>
    <w:rsid w:val="00F223DF"/>
    <w:rsid w:val="00F2420B"/>
    <w:rsid w:val="00F24554"/>
    <w:rsid w:val="00F26292"/>
    <w:rsid w:val="00F3017D"/>
    <w:rsid w:val="00F30BDC"/>
    <w:rsid w:val="00F32BA6"/>
    <w:rsid w:val="00F335EE"/>
    <w:rsid w:val="00F3472A"/>
    <w:rsid w:val="00F37D46"/>
    <w:rsid w:val="00F400C1"/>
    <w:rsid w:val="00F405B8"/>
    <w:rsid w:val="00F411CA"/>
    <w:rsid w:val="00F4243E"/>
    <w:rsid w:val="00F43A32"/>
    <w:rsid w:val="00F43CCE"/>
    <w:rsid w:val="00F4589F"/>
    <w:rsid w:val="00F46A7D"/>
    <w:rsid w:val="00F50BEA"/>
    <w:rsid w:val="00F55500"/>
    <w:rsid w:val="00F5570E"/>
    <w:rsid w:val="00F57D0B"/>
    <w:rsid w:val="00F61B26"/>
    <w:rsid w:val="00F62975"/>
    <w:rsid w:val="00F71145"/>
    <w:rsid w:val="00F71A2D"/>
    <w:rsid w:val="00F72758"/>
    <w:rsid w:val="00F73266"/>
    <w:rsid w:val="00F73691"/>
    <w:rsid w:val="00F84B15"/>
    <w:rsid w:val="00F85778"/>
    <w:rsid w:val="00F913F2"/>
    <w:rsid w:val="00FA1168"/>
    <w:rsid w:val="00FA3BFD"/>
    <w:rsid w:val="00FA67CD"/>
    <w:rsid w:val="00FB66C3"/>
    <w:rsid w:val="00FB7002"/>
    <w:rsid w:val="00FB71F1"/>
    <w:rsid w:val="00FB7588"/>
    <w:rsid w:val="00FC00F3"/>
    <w:rsid w:val="00FC17F5"/>
    <w:rsid w:val="00FC206D"/>
    <w:rsid w:val="00FC7028"/>
    <w:rsid w:val="00FD3E10"/>
    <w:rsid w:val="00FD431D"/>
    <w:rsid w:val="00FD609F"/>
    <w:rsid w:val="00FD64B3"/>
    <w:rsid w:val="00FD754C"/>
    <w:rsid w:val="00FD7F27"/>
    <w:rsid w:val="00FE15A5"/>
    <w:rsid w:val="00FE7707"/>
    <w:rsid w:val="00FF131C"/>
    <w:rsid w:val="00FF13EF"/>
    <w:rsid w:val="00FF297B"/>
    <w:rsid w:val="00FF2B17"/>
    <w:rsid w:val="00FF36A7"/>
    <w:rsid w:val="00FF41ED"/>
    <w:rsid w:val="00FF522B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18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pacing w:val="1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b/>
      <w:spacing w:val="10"/>
    </w:rPr>
  </w:style>
  <w:style w:type="paragraph" w:styleId="a4">
    <w:name w:val="Body Text"/>
    <w:basedOn w:val="a"/>
    <w:rPr>
      <w:b/>
      <w:spacing w:val="10"/>
      <w:sz w:val="28"/>
    </w:rPr>
  </w:style>
  <w:style w:type="paragraph" w:styleId="a5">
    <w:name w:val="header"/>
    <w:basedOn w:val="a"/>
    <w:rsid w:val="007C3E5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Title">
    <w:name w:val="ConsTitle"/>
    <w:rsid w:val="001B435F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1B435F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21F6"/>
    <w:pPr>
      <w:widowControl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E37E7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E37E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130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3130EA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Normal">
    <w:name w:val="ConsPlusNormal"/>
    <w:next w:val="a"/>
    <w:rsid w:val="003130EA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Основной текст с отступом 23"/>
    <w:basedOn w:val="a"/>
    <w:rsid w:val="003130EA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character" w:customStyle="1" w:styleId="s4">
    <w:name w:val="s4"/>
    <w:rsid w:val="003130EA"/>
  </w:style>
  <w:style w:type="paragraph" w:customStyle="1" w:styleId="p7">
    <w:name w:val="p7"/>
    <w:basedOn w:val="a"/>
    <w:rsid w:val="003130EA"/>
    <w:pPr>
      <w:spacing w:before="100" w:beforeAutospacing="1" w:after="100" w:afterAutospacing="1"/>
    </w:pPr>
  </w:style>
  <w:style w:type="table" w:styleId="a9">
    <w:name w:val="Table Grid"/>
    <w:basedOn w:val="a1"/>
    <w:rsid w:val="00AA65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A5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5E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185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pacing w:val="1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b/>
      <w:spacing w:val="10"/>
    </w:rPr>
  </w:style>
  <w:style w:type="paragraph" w:styleId="a4">
    <w:name w:val="Body Text"/>
    <w:basedOn w:val="a"/>
    <w:rPr>
      <w:b/>
      <w:spacing w:val="10"/>
      <w:sz w:val="28"/>
    </w:rPr>
  </w:style>
  <w:style w:type="paragraph" w:styleId="a5">
    <w:name w:val="header"/>
    <w:basedOn w:val="a"/>
    <w:rsid w:val="007C3E5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Title">
    <w:name w:val="ConsTitle"/>
    <w:rsid w:val="001B435F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1B435F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21F6"/>
    <w:pPr>
      <w:widowControl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E37E7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E37E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130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3130EA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Normal">
    <w:name w:val="ConsPlusNormal"/>
    <w:next w:val="a"/>
    <w:rsid w:val="003130EA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Основной текст с отступом 23"/>
    <w:basedOn w:val="a"/>
    <w:rsid w:val="003130EA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character" w:customStyle="1" w:styleId="s4">
    <w:name w:val="s4"/>
    <w:rsid w:val="003130EA"/>
  </w:style>
  <w:style w:type="paragraph" w:customStyle="1" w:styleId="p7">
    <w:name w:val="p7"/>
    <w:basedOn w:val="a"/>
    <w:rsid w:val="003130EA"/>
    <w:pPr>
      <w:spacing w:before="100" w:beforeAutospacing="1" w:after="100" w:afterAutospacing="1"/>
    </w:pPr>
  </w:style>
  <w:style w:type="table" w:styleId="a9">
    <w:name w:val="Table Grid"/>
    <w:basedOn w:val="a1"/>
    <w:rsid w:val="00AA65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A5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5E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XT\7\&#1048;&#1056;&#1048;&#1053;&#1040;\RASPOR\&#1093;&#1088;&#1077;&#1089;&#1090;&#1080;&#1095;&#1077;&#1074;&#107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68A3-6BA7-4C94-8C5C-3DDC558A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хрестичева1</Template>
  <TotalTime>5</TotalTime>
  <Pages>10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</dc:creator>
  <cp:lastModifiedBy>PRIEMNAJA</cp:lastModifiedBy>
  <cp:revision>7</cp:revision>
  <cp:lastPrinted>2025-02-12T07:04:00Z</cp:lastPrinted>
  <dcterms:created xsi:type="dcterms:W3CDTF">2025-02-11T13:08:00Z</dcterms:created>
  <dcterms:modified xsi:type="dcterms:W3CDTF">2025-02-12T12:46:00Z</dcterms:modified>
</cp:coreProperties>
</file>