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ACB8" w14:textId="77777777" w:rsidR="006B5B92" w:rsidRDefault="006B5B92" w:rsidP="006B5B9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1D668BCA" wp14:editId="020D7CF5">
            <wp:extent cx="55435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FF75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РОССИЙСКАЯ ФЕДЕРАЦИЯ</w:t>
      </w:r>
    </w:p>
    <w:p w14:paraId="6B802C01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РОСТОВСКАЯ ОБЛАСТЬ</w:t>
      </w:r>
    </w:p>
    <w:p w14:paraId="2F250FFC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3BE3067F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0F7D08B6" w14:textId="77777777" w:rsidR="006B5B92" w:rsidRDefault="006B5B92" w:rsidP="006B5B92">
      <w:pPr>
        <w:suppressAutoHyphens/>
        <w:jc w:val="center"/>
        <w:rPr>
          <w:sz w:val="32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4AC3E809" w14:textId="77777777" w:rsidR="006B5B92" w:rsidRDefault="006B5B92" w:rsidP="006B5B92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  <w:t>ПОСТАНОВЛЕНИЕ</w:t>
      </w:r>
    </w:p>
    <w:p w14:paraId="58A98AC4" w14:textId="620444A1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от </w:t>
      </w:r>
      <w:r w:rsidR="00D25299">
        <w:rPr>
          <w:sz w:val="28"/>
          <w:szCs w:val="20"/>
          <w:lang w:eastAsia="zh-CN"/>
        </w:rPr>
        <w:t>19.07</w:t>
      </w:r>
      <w:r>
        <w:rPr>
          <w:sz w:val="28"/>
          <w:szCs w:val="20"/>
          <w:lang w:eastAsia="zh-CN"/>
        </w:rPr>
        <w:t>.20</w:t>
      </w:r>
      <w:r w:rsidR="00D25299">
        <w:rPr>
          <w:sz w:val="28"/>
          <w:szCs w:val="20"/>
          <w:lang w:eastAsia="zh-CN"/>
        </w:rPr>
        <w:t>24</w:t>
      </w:r>
      <w:r>
        <w:rPr>
          <w:sz w:val="28"/>
          <w:szCs w:val="20"/>
          <w:lang w:eastAsia="zh-CN"/>
        </w:rPr>
        <w:tab/>
        <w:t>№ </w:t>
      </w:r>
      <w:r w:rsidR="00D25299">
        <w:rPr>
          <w:sz w:val="28"/>
          <w:szCs w:val="20"/>
          <w:lang w:eastAsia="zh-CN"/>
        </w:rPr>
        <w:t>299</w:t>
      </w:r>
    </w:p>
    <w:p w14:paraId="7B3D77D0" w14:textId="2AAA3370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г. Белая Калитва</w:t>
      </w:r>
    </w:p>
    <w:p w14:paraId="002A5503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730BFDAC" w14:textId="77777777" w:rsidR="006B5B92" w:rsidRDefault="008520E0" w:rsidP="008520E0">
      <w:pPr>
        <w:jc w:val="center"/>
        <w:rPr>
          <w:sz w:val="28"/>
          <w:szCs w:val="28"/>
        </w:rPr>
      </w:pPr>
      <w:r w:rsidRPr="008520E0">
        <w:rPr>
          <w:b/>
          <w:sz w:val="28"/>
          <w:szCs w:val="20"/>
          <w:lang w:eastAsia="zh-CN"/>
        </w:rPr>
        <w:t>Об установлении публичного сервитута</w:t>
      </w:r>
    </w:p>
    <w:p w14:paraId="2E0FA86C" w14:textId="77777777" w:rsidR="006B5B92" w:rsidRDefault="006B5B92" w:rsidP="006B5B92">
      <w:pPr>
        <w:tabs>
          <w:tab w:val="left" w:pos="5245"/>
        </w:tabs>
        <w:ind w:right="4648"/>
        <w:jc w:val="both"/>
        <w:rPr>
          <w:sz w:val="16"/>
          <w:szCs w:val="16"/>
        </w:rPr>
      </w:pPr>
      <w:bookmarkStart w:id="0" w:name="Наименование"/>
      <w:bookmarkEnd w:id="0"/>
    </w:p>
    <w:p w14:paraId="29BCFF8B" w14:textId="3CA0367A" w:rsidR="008520E0" w:rsidRPr="008520E0" w:rsidRDefault="008520E0" w:rsidP="00767666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В соответствии </w:t>
      </w:r>
      <w:r w:rsidR="002F122E">
        <w:rPr>
          <w:color w:val="000000"/>
          <w:sz w:val="28"/>
          <w:szCs w:val="28"/>
          <w:lang w:eastAsia="zh-CN"/>
        </w:rPr>
        <w:t>со статьей 23 и</w:t>
      </w:r>
      <w:r w:rsidRPr="008520E0">
        <w:rPr>
          <w:color w:val="000000"/>
          <w:sz w:val="28"/>
          <w:szCs w:val="28"/>
          <w:lang w:eastAsia="zh-CN"/>
        </w:rPr>
        <w:t xml:space="preserve"> главой V.7 Земельного кодекса Российской Федерации, статьей 3.6 Федерального закона от 25.10.2001 </w:t>
      </w:r>
      <w:r w:rsidR="002F122E">
        <w:rPr>
          <w:color w:val="000000"/>
          <w:sz w:val="28"/>
          <w:szCs w:val="28"/>
          <w:lang w:eastAsia="zh-CN"/>
        </w:rPr>
        <w:t xml:space="preserve">                   </w:t>
      </w:r>
      <w:r w:rsidRPr="008520E0">
        <w:rPr>
          <w:color w:val="000000"/>
          <w:sz w:val="28"/>
          <w:szCs w:val="28"/>
          <w:lang w:eastAsia="zh-CN"/>
        </w:rPr>
        <w:t xml:space="preserve">№ 137-ФЗ «О введении в действие Земельного кодекса Российской Федерации», </w:t>
      </w:r>
      <w:r w:rsidR="00767666">
        <w:rPr>
          <w:color w:val="000000"/>
          <w:sz w:val="28"/>
          <w:szCs w:val="28"/>
          <w:lang w:eastAsia="zh-CN"/>
        </w:rPr>
        <w:t>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 xml:space="preserve">оссийской </w:t>
      </w:r>
      <w:r w:rsidR="00767666" w:rsidRPr="00767666">
        <w:rPr>
          <w:color w:val="000000"/>
          <w:sz w:val="28"/>
          <w:szCs w:val="28"/>
          <w:lang w:eastAsia="zh-CN"/>
        </w:rPr>
        <w:t>Ф</w:t>
      </w:r>
      <w:r w:rsidR="00767666">
        <w:rPr>
          <w:color w:val="000000"/>
          <w:sz w:val="28"/>
          <w:szCs w:val="28"/>
          <w:lang w:eastAsia="zh-CN"/>
        </w:rPr>
        <w:t>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24.02.2009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160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67666">
        <w:rPr>
          <w:color w:val="000000"/>
          <w:sz w:val="28"/>
          <w:szCs w:val="28"/>
          <w:lang w:eastAsia="zh-CN"/>
        </w:rPr>
        <w:t>», 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>оссийской Федерации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26.08.2013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736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некоторых вопросах установления охранных зон объектов электросетевого хозяйства</w:t>
      </w:r>
      <w:r w:rsidR="00767666">
        <w:rPr>
          <w:color w:val="000000"/>
          <w:sz w:val="28"/>
          <w:szCs w:val="28"/>
          <w:lang w:eastAsia="zh-CN"/>
        </w:rPr>
        <w:t xml:space="preserve">», </w:t>
      </w:r>
      <w:r w:rsidRPr="008520E0">
        <w:rPr>
          <w:color w:val="000000"/>
          <w:sz w:val="28"/>
          <w:szCs w:val="28"/>
          <w:lang w:eastAsia="zh-CN"/>
        </w:rPr>
        <w:t xml:space="preserve">на основании ходатайства </w:t>
      </w:r>
      <w:r w:rsidR="005865A8">
        <w:rPr>
          <w:color w:val="000000"/>
          <w:sz w:val="28"/>
          <w:szCs w:val="28"/>
          <w:lang w:eastAsia="zh-CN"/>
        </w:rPr>
        <w:t>П</w:t>
      </w:r>
      <w:r w:rsidRPr="008520E0">
        <w:rPr>
          <w:color w:val="000000"/>
          <w:sz w:val="28"/>
          <w:szCs w:val="28"/>
          <w:lang w:eastAsia="zh-CN"/>
        </w:rPr>
        <w:t>убличного акционерного общества «</w:t>
      </w:r>
      <w:proofErr w:type="spellStart"/>
      <w:r w:rsidR="00F124D3">
        <w:rPr>
          <w:color w:val="000000"/>
          <w:sz w:val="28"/>
          <w:szCs w:val="28"/>
          <w:lang w:eastAsia="zh-CN"/>
        </w:rPr>
        <w:t>Россети</w:t>
      </w:r>
      <w:proofErr w:type="spellEnd"/>
      <w:r w:rsidR="00F124D3">
        <w:rPr>
          <w:color w:val="000000"/>
          <w:sz w:val="28"/>
          <w:szCs w:val="28"/>
          <w:lang w:eastAsia="zh-CN"/>
        </w:rPr>
        <w:t xml:space="preserve"> Юг</w:t>
      </w:r>
      <w:r w:rsidR="008B37B8">
        <w:rPr>
          <w:color w:val="000000"/>
          <w:sz w:val="28"/>
          <w:szCs w:val="28"/>
          <w:lang w:eastAsia="zh-CN"/>
        </w:rPr>
        <w:t>» (ИНН 616</w:t>
      </w:r>
      <w:r w:rsidR="00F124D3">
        <w:rPr>
          <w:color w:val="000000"/>
          <w:sz w:val="28"/>
          <w:szCs w:val="28"/>
          <w:lang w:eastAsia="zh-CN"/>
        </w:rPr>
        <w:t>4266561</w:t>
      </w:r>
      <w:r w:rsidR="008B37B8">
        <w:rPr>
          <w:color w:val="000000"/>
          <w:sz w:val="28"/>
          <w:szCs w:val="28"/>
          <w:lang w:eastAsia="zh-CN"/>
        </w:rPr>
        <w:t xml:space="preserve">), </w:t>
      </w:r>
      <w:r w:rsidRPr="008520E0">
        <w:rPr>
          <w:color w:val="000000"/>
          <w:sz w:val="28"/>
          <w:szCs w:val="28"/>
          <w:lang w:eastAsia="zh-CN"/>
        </w:rPr>
        <w:t xml:space="preserve">в целях </w:t>
      </w:r>
      <w:r w:rsidR="006B22FC">
        <w:rPr>
          <w:color w:val="000000"/>
          <w:sz w:val="28"/>
          <w:szCs w:val="28"/>
          <w:lang w:eastAsia="zh-CN"/>
        </w:rPr>
        <w:t>эксплуатации объектов электросетевого хозяйства</w:t>
      </w:r>
      <w:r w:rsidRPr="008520E0">
        <w:rPr>
          <w:color w:val="000000"/>
          <w:sz w:val="28"/>
          <w:szCs w:val="28"/>
          <w:lang w:eastAsia="zh-CN"/>
        </w:rPr>
        <w:t xml:space="preserve">, Администрация Белокалитвинского городского поселения </w:t>
      </w:r>
      <w:r w:rsidR="008673BE" w:rsidRPr="008673BE">
        <w:rPr>
          <w:b/>
          <w:spacing w:val="60"/>
          <w:sz w:val="28"/>
          <w:szCs w:val="28"/>
        </w:rPr>
        <w:t>постановляет:</w:t>
      </w:r>
    </w:p>
    <w:p w14:paraId="52A435D6" w14:textId="5B4E8B8B" w:rsidR="008520E0" w:rsidRP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1. Установить публичный сервитут </w:t>
      </w:r>
      <w:r w:rsidR="002F122E">
        <w:rPr>
          <w:color w:val="000000"/>
          <w:sz w:val="28"/>
          <w:szCs w:val="28"/>
          <w:lang w:eastAsia="zh-CN"/>
        </w:rPr>
        <w:t xml:space="preserve">сроком на 49 лет в отношении земельных участков </w:t>
      </w:r>
      <w:r w:rsidR="00B877AA">
        <w:rPr>
          <w:color w:val="000000"/>
          <w:sz w:val="28"/>
          <w:szCs w:val="28"/>
          <w:lang w:eastAsia="zh-CN"/>
        </w:rPr>
        <w:t>в границах кадастрового квартала</w:t>
      </w:r>
      <w:r w:rsidR="002F122E">
        <w:rPr>
          <w:color w:val="000000"/>
          <w:sz w:val="28"/>
          <w:szCs w:val="28"/>
          <w:lang w:eastAsia="zh-CN"/>
        </w:rPr>
        <w:t xml:space="preserve"> </w:t>
      </w:r>
      <w:r w:rsidRPr="008520E0">
        <w:rPr>
          <w:color w:val="000000"/>
          <w:sz w:val="28"/>
          <w:szCs w:val="28"/>
          <w:lang w:eastAsia="zh-CN"/>
        </w:rPr>
        <w:t xml:space="preserve">- </w:t>
      </w:r>
      <w:r w:rsidR="004963BF" w:rsidRPr="004963BF">
        <w:rPr>
          <w:sz w:val="28"/>
          <w:szCs w:val="28"/>
          <w:lang w:eastAsia="zh-CN"/>
        </w:rPr>
        <w:t>61:</w:t>
      </w:r>
      <w:r w:rsidR="006B22FC">
        <w:rPr>
          <w:sz w:val="28"/>
          <w:szCs w:val="28"/>
          <w:lang w:eastAsia="zh-CN"/>
        </w:rPr>
        <w:t>47:00</w:t>
      </w:r>
      <w:r w:rsidR="001760A1">
        <w:rPr>
          <w:sz w:val="28"/>
          <w:szCs w:val="28"/>
          <w:lang w:eastAsia="zh-CN"/>
        </w:rPr>
        <w:t>60101</w:t>
      </w:r>
      <w:r w:rsidR="00B877AA">
        <w:rPr>
          <w:sz w:val="28"/>
          <w:szCs w:val="28"/>
          <w:lang w:eastAsia="zh-CN"/>
        </w:rPr>
        <w:t xml:space="preserve"> </w:t>
      </w:r>
      <w:r w:rsidR="002F122E" w:rsidRPr="002F122E">
        <w:rPr>
          <w:sz w:val="28"/>
          <w:szCs w:val="28"/>
          <w:lang w:eastAsia="zh-CN"/>
        </w:rPr>
        <w:t>в целях эксплуатации объект</w:t>
      </w:r>
      <w:r w:rsidR="000362AA">
        <w:rPr>
          <w:sz w:val="28"/>
          <w:szCs w:val="28"/>
          <w:lang w:eastAsia="zh-CN"/>
        </w:rPr>
        <w:t>а</w:t>
      </w:r>
      <w:r w:rsidR="002F122E" w:rsidRPr="002F122E">
        <w:rPr>
          <w:sz w:val="28"/>
          <w:szCs w:val="28"/>
          <w:lang w:eastAsia="zh-CN"/>
        </w:rPr>
        <w:t xml:space="preserve"> электросетевого хозяйства</w:t>
      </w:r>
      <w:r w:rsidR="002F122E">
        <w:rPr>
          <w:sz w:val="28"/>
          <w:szCs w:val="28"/>
          <w:lang w:eastAsia="zh-CN"/>
        </w:rPr>
        <w:t>, его неотъемлемых технологических частей – ВЛ</w:t>
      </w:r>
      <w:r w:rsidR="00B877AA">
        <w:rPr>
          <w:sz w:val="28"/>
          <w:szCs w:val="28"/>
          <w:lang w:eastAsia="zh-CN"/>
        </w:rPr>
        <w:t xml:space="preserve"> </w:t>
      </w:r>
      <w:r w:rsidR="001760A1">
        <w:rPr>
          <w:sz w:val="28"/>
          <w:szCs w:val="28"/>
          <w:lang w:eastAsia="zh-CN"/>
        </w:rPr>
        <w:t>0,4</w:t>
      </w:r>
      <w:r w:rsidR="002F122E">
        <w:rPr>
          <w:sz w:val="28"/>
          <w:szCs w:val="28"/>
          <w:lang w:eastAsia="zh-CN"/>
        </w:rPr>
        <w:t>кВ</w:t>
      </w:r>
      <w:r w:rsidR="001760A1">
        <w:rPr>
          <w:sz w:val="28"/>
          <w:szCs w:val="28"/>
          <w:lang w:eastAsia="zh-CN"/>
        </w:rPr>
        <w:t xml:space="preserve"> от опоры №</w:t>
      </w:r>
      <w:r w:rsidR="00B877AA">
        <w:rPr>
          <w:sz w:val="28"/>
          <w:szCs w:val="28"/>
          <w:lang w:eastAsia="zh-CN"/>
        </w:rPr>
        <w:t>37</w:t>
      </w:r>
      <w:r w:rsidR="001760A1">
        <w:rPr>
          <w:sz w:val="28"/>
          <w:szCs w:val="28"/>
          <w:lang w:eastAsia="zh-CN"/>
        </w:rPr>
        <w:t xml:space="preserve"> ВЛ</w:t>
      </w:r>
      <w:r w:rsidR="00B877AA">
        <w:rPr>
          <w:sz w:val="28"/>
          <w:szCs w:val="28"/>
          <w:lang w:eastAsia="zh-CN"/>
        </w:rPr>
        <w:t xml:space="preserve"> </w:t>
      </w:r>
      <w:r w:rsidR="001760A1">
        <w:rPr>
          <w:sz w:val="28"/>
          <w:szCs w:val="28"/>
          <w:lang w:eastAsia="zh-CN"/>
        </w:rPr>
        <w:t xml:space="preserve">0,4кВ №1 КТП №680 ВЛ 6кВ «Восход» ПС </w:t>
      </w:r>
      <w:r w:rsidR="00B877AA">
        <w:rPr>
          <w:sz w:val="28"/>
          <w:szCs w:val="28"/>
          <w:lang w:eastAsia="zh-CN"/>
        </w:rPr>
        <w:t>110/6кВ «</w:t>
      </w:r>
      <w:r w:rsidR="001760A1">
        <w:rPr>
          <w:sz w:val="28"/>
          <w:szCs w:val="28"/>
          <w:lang w:eastAsia="zh-CN"/>
        </w:rPr>
        <w:t>Б-1</w:t>
      </w:r>
      <w:r w:rsidR="00B877AA">
        <w:rPr>
          <w:sz w:val="28"/>
          <w:szCs w:val="28"/>
          <w:lang w:eastAsia="zh-CN"/>
        </w:rPr>
        <w:t>»</w:t>
      </w:r>
      <w:r w:rsidR="000362AA">
        <w:rPr>
          <w:sz w:val="28"/>
          <w:szCs w:val="28"/>
          <w:lang w:eastAsia="zh-CN"/>
        </w:rPr>
        <w:t xml:space="preserve">, общей площадью </w:t>
      </w:r>
      <w:r w:rsidR="00B877AA">
        <w:rPr>
          <w:sz w:val="28"/>
          <w:szCs w:val="28"/>
          <w:lang w:eastAsia="zh-CN"/>
        </w:rPr>
        <w:t>85</w:t>
      </w:r>
      <w:r w:rsidR="000362AA">
        <w:rPr>
          <w:sz w:val="28"/>
          <w:szCs w:val="28"/>
          <w:lang w:eastAsia="zh-CN"/>
        </w:rPr>
        <w:t xml:space="preserve"> кв.м., местоположение которого: Российская Федерация, Ростовская область, </w:t>
      </w:r>
      <w:r w:rsidR="00B877AA">
        <w:rPr>
          <w:sz w:val="28"/>
          <w:szCs w:val="28"/>
          <w:lang w:eastAsia="zh-CN"/>
        </w:rPr>
        <w:t xml:space="preserve">                         </w:t>
      </w:r>
      <w:r w:rsidR="001760A1">
        <w:rPr>
          <w:sz w:val="28"/>
          <w:szCs w:val="28"/>
          <w:lang w:eastAsia="zh-CN"/>
        </w:rPr>
        <w:t>г. Белая Калитва</w:t>
      </w:r>
      <w:r w:rsidR="00004BAF">
        <w:rPr>
          <w:color w:val="000000"/>
          <w:sz w:val="28"/>
          <w:szCs w:val="28"/>
          <w:lang w:eastAsia="zh-CN"/>
        </w:rPr>
        <w:t xml:space="preserve"> </w:t>
      </w:r>
      <w:r w:rsidRPr="008520E0">
        <w:rPr>
          <w:color w:val="000000"/>
          <w:sz w:val="28"/>
          <w:szCs w:val="28"/>
          <w:lang w:eastAsia="zh-CN"/>
        </w:rPr>
        <w:t>(далее – публичный сервитут).</w:t>
      </w:r>
    </w:p>
    <w:p w14:paraId="00B23161" w14:textId="77777777" w:rsid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>2. Утвердить границы публичного сервитута согласно приложению к настоящему постановлению.</w:t>
      </w:r>
    </w:p>
    <w:p w14:paraId="5C666F0A" w14:textId="1F445C9F" w:rsidR="000362AA" w:rsidRDefault="000362AA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 Определить обладателем публичного сервитута Публичное акционерное общество «</w:t>
      </w:r>
      <w:proofErr w:type="spellStart"/>
      <w:r>
        <w:rPr>
          <w:color w:val="000000"/>
          <w:sz w:val="28"/>
          <w:szCs w:val="28"/>
          <w:lang w:eastAsia="zh-CN"/>
        </w:rPr>
        <w:t>Россети</w:t>
      </w:r>
      <w:proofErr w:type="spellEnd"/>
      <w:r>
        <w:rPr>
          <w:color w:val="000000"/>
          <w:sz w:val="28"/>
          <w:szCs w:val="28"/>
          <w:lang w:eastAsia="zh-CN"/>
        </w:rPr>
        <w:t xml:space="preserve"> Юг» (ИНН </w:t>
      </w:r>
      <w:r w:rsidR="00160A6F">
        <w:rPr>
          <w:color w:val="000000"/>
          <w:sz w:val="28"/>
          <w:szCs w:val="28"/>
          <w:lang w:eastAsia="zh-CN"/>
        </w:rPr>
        <w:t>6164266561)</w:t>
      </w:r>
      <w:r w:rsidR="003E6E65">
        <w:rPr>
          <w:color w:val="000000"/>
          <w:sz w:val="28"/>
          <w:szCs w:val="28"/>
          <w:lang w:eastAsia="zh-CN"/>
        </w:rPr>
        <w:t>.</w:t>
      </w:r>
    </w:p>
    <w:p w14:paraId="764A5BCB" w14:textId="691164A2" w:rsidR="00BB219E" w:rsidRPr="00BB219E" w:rsidRDefault="00BB219E" w:rsidP="00BB219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19E">
        <w:rPr>
          <w:sz w:val="28"/>
          <w:szCs w:val="28"/>
        </w:rPr>
        <w:t xml:space="preserve">4.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ситуаций. Плановые (регламентные) работы по техническому обслуживанию объектов электросетевого хозяйства производятся с предварительным уведомлением </w:t>
      </w:r>
      <w:r w:rsidRPr="00BB219E">
        <w:rPr>
          <w:sz w:val="28"/>
          <w:szCs w:val="28"/>
        </w:rPr>
        <w:lastRenderedPageBreak/>
        <w:t>собственников (землепользователей, землевладельцев, арендаторов) земельных участков.</w:t>
      </w:r>
    </w:p>
    <w:p w14:paraId="1DB07269" w14:textId="77777777" w:rsidR="00BB219E" w:rsidRPr="00BB219E" w:rsidRDefault="00BB219E" w:rsidP="00BB219E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219E">
        <w:rPr>
          <w:sz w:val="28"/>
          <w:szCs w:val="28"/>
        </w:rPr>
        <w:t>4.1. График выполнения работ при осуществлении деятельности, для обеспечения которой устанавливается публичный сервитут устанавливается 1 раз в 12 лет. Срок выполнения работ зависит от объёма работ.</w:t>
      </w:r>
    </w:p>
    <w:p w14:paraId="4F1D1986" w14:textId="4F1F3500" w:rsidR="008520E0" w:rsidRDefault="00BB219E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</w:t>
      </w:r>
      <w:r w:rsidR="008520E0" w:rsidRPr="008520E0">
        <w:rPr>
          <w:color w:val="000000"/>
          <w:sz w:val="28"/>
          <w:szCs w:val="28"/>
          <w:lang w:eastAsia="zh-CN"/>
        </w:rPr>
        <w:t>. Плата за публичный сервитут в соответствии с пунктами 3 и 4 статьи 3.6 Федерального закона от 25.10.2001 № 137-ФЗ «О введении в действие Земельного кодекса Российской Федерации» не устанавливается.</w:t>
      </w:r>
    </w:p>
    <w:p w14:paraId="0E6CDC3A" w14:textId="3B0E85B0" w:rsidR="00BB219E" w:rsidRPr="008520E0" w:rsidRDefault="00BB219E" w:rsidP="00BB219E">
      <w:pPr>
        <w:tabs>
          <w:tab w:val="left" w:pos="1306"/>
        </w:tabs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5.1. </w:t>
      </w:r>
      <w:r w:rsidRPr="00BB219E">
        <w:rPr>
          <w:sz w:val="28"/>
          <w:szCs w:val="28"/>
        </w:rPr>
        <w:t>Собственник линейного объекта не освобождается от обязанности возмещения убытков, причиненных в связи с установлением зоны с особыми условиями использования территории в отношении такого линейного объекта.</w:t>
      </w:r>
    </w:p>
    <w:p w14:paraId="2A6907DE" w14:textId="5A0EB926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="008520E0" w:rsidRPr="008520E0">
        <w:rPr>
          <w:color w:val="000000"/>
          <w:sz w:val="28"/>
          <w:szCs w:val="28"/>
          <w:lang w:eastAsia="zh-CN"/>
        </w:rPr>
        <w:t>. Публичному акционерному обществу «</w:t>
      </w:r>
      <w:proofErr w:type="spellStart"/>
      <w:r w:rsidR="00004BAF">
        <w:rPr>
          <w:color w:val="000000"/>
          <w:sz w:val="28"/>
          <w:szCs w:val="28"/>
          <w:lang w:eastAsia="zh-CN"/>
        </w:rPr>
        <w:t>Россети</w:t>
      </w:r>
      <w:proofErr w:type="spellEnd"/>
      <w:r w:rsidR="00004BAF">
        <w:rPr>
          <w:color w:val="000000"/>
          <w:sz w:val="28"/>
          <w:szCs w:val="28"/>
          <w:lang w:eastAsia="zh-CN"/>
        </w:rPr>
        <w:t xml:space="preserve"> Юг</w:t>
      </w:r>
      <w:r w:rsidR="008520E0" w:rsidRPr="008520E0">
        <w:rPr>
          <w:color w:val="000000"/>
          <w:sz w:val="28"/>
          <w:szCs w:val="28"/>
          <w:lang w:eastAsia="zh-CN"/>
        </w:rPr>
        <w:t>»:</w:t>
      </w:r>
    </w:p>
    <w:p w14:paraId="1A5F9AF4" w14:textId="6B9AB377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</w:t>
      </w:r>
      <w:r w:rsidR="008520E0" w:rsidRPr="008520E0">
        <w:rPr>
          <w:color w:val="000000"/>
          <w:sz w:val="28"/>
          <w:szCs w:val="28"/>
          <w:lang w:eastAsia="zh-CN"/>
        </w:rPr>
        <w:t xml:space="preserve">.1. Привести земельные участки </w:t>
      </w:r>
      <w:r w:rsidR="0072224E">
        <w:rPr>
          <w:color w:val="000000"/>
          <w:sz w:val="28"/>
          <w:szCs w:val="28"/>
          <w:lang w:eastAsia="zh-CN"/>
        </w:rPr>
        <w:t>в</w:t>
      </w:r>
      <w:r w:rsidR="008520E0" w:rsidRPr="008520E0">
        <w:rPr>
          <w:color w:val="000000"/>
          <w:sz w:val="28"/>
          <w:szCs w:val="28"/>
          <w:lang w:eastAsia="zh-CN"/>
        </w:rPr>
        <w:t xml:space="preserve"> границах кадастров</w:t>
      </w:r>
      <w:r w:rsidR="00453FD3">
        <w:rPr>
          <w:color w:val="000000"/>
          <w:sz w:val="28"/>
          <w:szCs w:val="28"/>
          <w:lang w:eastAsia="zh-CN"/>
        </w:rPr>
        <w:t>ого</w:t>
      </w:r>
      <w:r w:rsidR="008520E0" w:rsidRPr="008520E0">
        <w:rPr>
          <w:color w:val="000000"/>
          <w:sz w:val="28"/>
          <w:szCs w:val="28"/>
          <w:lang w:eastAsia="zh-CN"/>
        </w:rPr>
        <w:t xml:space="preserve"> квартал</w:t>
      </w:r>
      <w:r w:rsidR="00453FD3">
        <w:rPr>
          <w:color w:val="000000"/>
          <w:sz w:val="28"/>
          <w:szCs w:val="28"/>
          <w:lang w:eastAsia="zh-CN"/>
        </w:rPr>
        <w:t>а</w:t>
      </w:r>
      <w:r w:rsidR="008520E0" w:rsidRPr="008520E0">
        <w:rPr>
          <w:color w:val="000000"/>
          <w:sz w:val="28"/>
          <w:szCs w:val="28"/>
          <w:lang w:eastAsia="zh-CN"/>
        </w:rPr>
        <w:t>, указанных в п. 1 настоящего постановления, в состояние, пригодное для их использования в соответствие с видом разрешенного использования, в сроки, предусмотренные пунктом 8 статьи 39.50 Земельного кодекса Российской Федерации.</w:t>
      </w:r>
    </w:p>
    <w:p w14:paraId="60C84B2B" w14:textId="5A416665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 Отделу земельных и имущественных отношений Администрации Белокалитвинского городского поселения в установленном Земельным кодексом Российской Федерации порядке в течение пяти рабочих дней со дня принятия данного постановления обеспечить:</w:t>
      </w:r>
    </w:p>
    <w:p w14:paraId="7EF8AA3A" w14:textId="5FDE6116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.1.</w:t>
      </w:r>
      <w:r>
        <w:rPr>
          <w:color w:val="000000"/>
          <w:sz w:val="28"/>
          <w:szCs w:val="28"/>
          <w:lang w:eastAsia="zh-CN"/>
        </w:rPr>
        <w:t xml:space="preserve"> </w:t>
      </w:r>
      <w:r w:rsidR="008520E0" w:rsidRPr="008520E0">
        <w:rPr>
          <w:color w:val="000000"/>
          <w:sz w:val="28"/>
          <w:szCs w:val="28"/>
          <w:lang w:eastAsia="zh-CN"/>
        </w:rPr>
        <w:t>Опубликование настоящего постановления, за исключением приложения к нему, на официальном сайте Администрации Белокалитвинского городского поселения</w:t>
      </w:r>
      <w:r w:rsidR="00E82522">
        <w:rPr>
          <w:color w:val="000000"/>
          <w:sz w:val="28"/>
          <w:szCs w:val="28"/>
          <w:lang w:eastAsia="zh-CN"/>
        </w:rPr>
        <w:t xml:space="preserve"> </w:t>
      </w:r>
      <w:r w:rsidR="006D3DC7" w:rsidRPr="006D3DC7">
        <w:rPr>
          <w:color w:val="000000"/>
          <w:sz w:val="28"/>
          <w:szCs w:val="28"/>
          <w:lang w:eastAsia="zh-CN"/>
        </w:rPr>
        <w:t xml:space="preserve">http://belokalitvinskoegp.ru </w:t>
      </w:r>
      <w:r w:rsidR="00E82522" w:rsidRPr="00E82522">
        <w:rPr>
          <w:color w:val="000000"/>
          <w:sz w:val="28"/>
          <w:szCs w:val="28"/>
          <w:lang w:eastAsia="zh-CN"/>
        </w:rPr>
        <w:t>в информационно-телекоммуникационной сети «Интерн</w:t>
      </w:r>
      <w:r w:rsidR="006D3DC7">
        <w:rPr>
          <w:color w:val="000000"/>
          <w:sz w:val="28"/>
          <w:szCs w:val="28"/>
          <w:lang w:eastAsia="zh-CN"/>
        </w:rPr>
        <w:t>ет»</w:t>
      </w:r>
      <w:r w:rsidR="008520E0" w:rsidRPr="008520E0">
        <w:rPr>
          <w:color w:val="000000"/>
          <w:sz w:val="28"/>
          <w:szCs w:val="28"/>
          <w:lang w:eastAsia="zh-CN"/>
        </w:rPr>
        <w:t>.</w:t>
      </w:r>
    </w:p>
    <w:p w14:paraId="24A76BB5" w14:textId="2C5FA1C5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</w:t>
      </w:r>
      <w:r w:rsidR="008520E0" w:rsidRPr="008520E0">
        <w:rPr>
          <w:color w:val="000000"/>
          <w:sz w:val="28"/>
          <w:szCs w:val="28"/>
          <w:lang w:eastAsia="zh-CN"/>
        </w:rPr>
        <w:t>.2.</w:t>
      </w:r>
      <w:r>
        <w:rPr>
          <w:color w:val="000000"/>
          <w:sz w:val="28"/>
          <w:szCs w:val="28"/>
          <w:lang w:eastAsia="zh-CN"/>
        </w:rPr>
        <w:t xml:space="preserve"> </w:t>
      </w:r>
      <w:r w:rsidR="008520E0" w:rsidRPr="008520E0">
        <w:rPr>
          <w:color w:val="000000"/>
          <w:sz w:val="28"/>
          <w:szCs w:val="28"/>
          <w:lang w:eastAsia="zh-CN"/>
        </w:rPr>
        <w:t>Направление копии настоящего постановления об установлении публичного сервитута в Межмуниципальный отдел по Белокалитвинскому, Тацинскому районам Управления Федеральной службы государственной регистрации, кадастра и картографии по Ростовской области и в адрес ПАО «</w:t>
      </w:r>
      <w:proofErr w:type="spellStart"/>
      <w:r w:rsidR="00004BAF">
        <w:rPr>
          <w:color w:val="000000"/>
          <w:sz w:val="28"/>
          <w:szCs w:val="28"/>
          <w:lang w:eastAsia="zh-CN"/>
        </w:rPr>
        <w:t>Россети</w:t>
      </w:r>
      <w:proofErr w:type="spellEnd"/>
      <w:r w:rsidR="00004BAF">
        <w:rPr>
          <w:color w:val="000000"/>
          <w:sz w:val="28"/>
          <w:szCs w:val="28"/>
          <w:lang w:eastAsia="zh-CN"/>
        </w:rPr>
        <w:t xml:space="preserve"> Юг</w:t>
      </w:r>
      <w:r w:rsidR="008520E0" w:rsidRPr="008520E0">
        <w:rPr>
          <w:color w:val="000000"/>
          <w:sz w:val="28"/>
          <w:szCs w:val="28"/>
          <w:lang w:eastAsia="zh-CN"/>
        </w:rPr>
        <w:t>».</w:t>
      </w:r>
    </w:p>
    <w:p w14:paraId="45DBC350" w14:textId="5206650A" w:rsidR="008520E0" w:rsidRPr="008520E0" w:rsidRDefault="000A639F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="008520E0" w:rsidRPr="008520E0">
        <w:rPr>
          <w:color w:val="000000"/>
          <w:sz w:val="28"/>
          <w:szCs w:val="28"/>
          <w:lang w:eastAsia="zh-CN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14:paraId="1AE0B59F" w14:textId="0E96EDCD" w:rsidR="006B5B92" w:rsidRDefault="000A639F" w:rsidP="008520E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9</w:t>
      </w:r>
      <w:r w:rsidR="008520E0" w:rsidRPr="008520E0">
        <w:rPr>
          <w:color w:val="000000"/>
          <w:sz w:val="28"/>
          <w:szCs w:val="28"/>
          <w:lang w:eastAsia="zh-CN"/>
        </w:rPr>
        <w:t>. Контроль за исполнением настоящего постановления оставляю за собой.</w:t>
      </w:r>
    </w:p>
    <w:p w14:paraId="714E3CFB" w14:textId="77777777" w:rsidR="00585FF1" w:rsidRDefault="00585FF1" w:rsidP="006B5B92">
      <w:pPr>
        <w:jc w:val="both"/>
        <w:rPr>
          <w:sz w:val="28"/>
          <w:szCs w:val="28"/>
        </w:rPr>
      </w:pPr>
    </w:p>
    <w:p w14:paraId="61865DFF" w14:textId="77777777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D0E05E" w14:textId="50137DD9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</w:t>
      </w:r>
      <w:r w:rsidR="00004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Н.А. Тимошенко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208"/>
        <w:gridCol w:w="4437"/>
      </w:tblGrid>
      <w:tr w:rsidR="006B5B92" w14:paraId="0D295D62" w14:textId="77777777" w:rsidTr="006B5B92">
        <w:trPr>
          <w:trHeight w:val="72"/>
        </w:trPr>
        <w:tc>
          <w:tcPr>
            <w:tcW w:w="5210" w:type="dxa"/>
          </w:tcPr>
          <w:p w14:paraId="3A3C6318" w14:textId="77777777" w:rsidR="006B5B92" w:rsidRDefault="006B5B9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38" w:type="dxa"/>
          </w:tcPr>
          <w:p w14:paraId="39B26DC1" w14:textId="77777777" w:rsidR="006B5B92" w:rsidRDefault="006B5B92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</w:p>
        </w:tc>
      </w:tr>
    </w:tbl>
    <w:p w14:paraId="06F02B08" w14:textId="77777777" w:rsidR="00585FF1" w:rsidRDefault="00585FF1" w:rsidP="006B5B92">
      <w:pPr>
        <w:suppressAutoHyphens/>
        <w:rPr>
          <w:bCs/>
          <w:color w:val="000000"/>
          <w:lang w:eastAsia="zh-CN"/>
        </w:rPr>
      </w:pPr>
    </w:p>
    <w:p w14:paraId="58C9C122" w14:textId="77777777" w:rsidR="00D25299" w:rsidRPr="00776757" w:rsidRDefault="00D25299" w:rsidP="00D25299">
      <w:pPr>
        <w:suppressAutoHyphens/>
        <w:jc w:val="both"/>
        <w:rPr>
          <w:bCs/>
          <w:color w:val="000000"/>
          <w:sz w:val="28"/>
          <w:szCs w:val="28"/>
          <w:lang w:eastAsia="zh-CN"/>
        </w:rPr>
      </w:pPr>
      <w:r w:rsidRPr="00776757">
        <w:rPr>
          <w:bCs/>
          <w:color w:val="000000"/>
          <w:sz w:val="28"/>
          <w:szCs w:val="28"/>
          <w:lang w:eastAsia="zh-CN"/>
        </w:rPr>
        <w:t>Верно:</w:t>
      </w:r>
    </w:p>
    <w:p w14:paraId="4F031DBA" w14:textId="77777777" w:rsidR="00D25299" w:rsidRPr="00776757" w:rsidRDefault="00D25299" w:rsidP="00D25299">
      <w:pPr>
        <w:suppressAutoHyphens/>
        <w:jc w:val="both"/>
        <w:rPr>
          <w:bCs/>
          <w:color w:val="000000"/>
          <w:sz w:val="28"/>
          <w:szCs w:val="28"/>
          <w:lang w:eastAsia="zh-CN"/>
        </w:rPr>
      </w:pPr>
      <w:r w:rsidRPr="00776757">
        <w:rPr>
          <w:bCs/>
          <w:color w:val="000000"/>
          <w:sz w:val="28"/>
          <w:szCs w:val="28"/>
          <w:lang w:eastAsia="zh-CN"/>
        </w:rPr>
        <w:t>Начальник общего отдела                                                 М.В. Баранникова</w:t>
      </w:r>
    </w:p>
    <w:p w14:paraId="46AF8EBF" w14:textId="77777777" w:rsidR="00585FF1" w:rsidRDefault="00585FF1" w:rsidP="006B5B92">
      <w:pPr>
        <w:suppressAutoHyphens/>
        <w:rPr>
          <w:bCs/>
          <w:color w:val="000000"/>
          <w:lang w:eastAsia="zh-CN"/>
        </w:rPr>
      </w:pPr>
    </w:p>
    <w:p w14:paraId="0F39BEA5" w14:textId="77777777" w:rsidR="0072224E" w:rsidRDefault="0072224E" w:rsidP="006B5B92">
      <w:pPr>
        <w:suppressAutoHyphens/>
        <w:rPr>
          <w:bCs/>
          <w:color w:val="000000"/>
          <w:lang w:eastAsia="zh-CN"/>
        </w:rPr>
      </w:pPr>
      <w:bookmarkStart w:id="1" w:name="_GoBack"/>
      <w:bookmarkEnd w:id="1"/>
    </w:p>
    <w:p w14:paraId="5A26CBD5" w14:textId="77777777" w:rsidR="00D80F45" w:rsidRPr="00004BAF" w:rsidRDefault="00D80F45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sectPr w:rsidR="00D80F45" w:rsidRPr="00004BAF" w:rsidSect="00C4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BE"/>
    <w:rsid w:val="00004BAF"/>
    <w:rsid w:val="000362AA"/>
    <w:rsid w:val="00051A37"/>
    <w:rsid w:val="000A639F"/>
    <w:rsid w:val="00160A6F"/>
    <w:rsid w:val="001760A1"/>
    <w:rsid w:val="001905BE"/>
    <w:rsid w:val="00231C21"/>
    <w:rsid w:val="002F122E"/>
    <w:rsid w:val="00365A32"/>
    <w:rsid w:val="0037224D"/>
    <w:rsid w:val="003B5ED5"/>
    <w:rsid w:val="003E6E65"/>
    <w:rsid w:val="00453FD3"/>
    <w:rsid w:val="004963BF"/>
    <w:rsid w:val="004B2E0B"/>
    <w:rsid w:val="00585FF1"/>
    <w:rsid w:val="005865A8"/>
    <w:rsid w:val="006B22FC"/>
    <w:rsid w:val="006B5B92"/>
    <w:rsid w:val="006D3DC7"/>
    <w:rsid w:val="0072224E"/>
    <w:rsid w:val="00761554"/>
    <w:rsid w:val="00767666"/>
    <w:rsid w:val="00831308"/>
    <w:rsid w:val="008520E0"/>
    <w:rsid w:val="008673BE"/>
    <w:rsid w:val="008B2028"/>
    <w:rsid w:val="008B37B8"/>
    <w:rsid w:val="008B7A99"/>
    <w:rsid w:val="008E47C9"/>
    <w:rsid w:val="00916CB7"/>
    <w:rsid w:val="00954B34"/>
    <w:rsid w:val="009B56CB"/>
    <w:rsid w:val="00A97B30"/>
    <w:rsid w:val="00AF132B"/>
    <w:rsid w:val="00B4761E"/>
    <w:rsid w:val="00B70561"/>
    <w:rsid w:val="00B877AA"/>
    <w:rsid w:val="00BB219E"/>
    <w:rsid w:val="00C40483"/>
    <w:rsid w:val="00C40639"/>
    <w:rsid w:val="00C53D70"/>
    <w:rsid w:val="00D053DE"/>
    <w:rsid w:val="00D21E1A"/>
    <w:rsid w:val="00D25299"/>
    <w:rsid w:val="00D80F45"/>
    <w:rsid w:val="00DB09AF"/>
    <w:rsid w:val="00DB3666"/>
    <w:rsid w:val="00DC2304"/>
    <w:rsid w:val="00E82522"/>
    <w:rsid w:val="00F124D3"/>
    <w:rsid w:val="00F30E5A"/>
    <w:rsid w:val="00F31556"/>
    <w:rsid w:val="00F9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67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6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</dc:creator>
  <cp:lastModifiedBy>PRIEMNAJA</cp:lastModifiedBy>
  <cp:revision>2</cp:revision>
  <cp:lastPrinted>2024-07-17T11:36:00Z</cp:lastPrinted>
  <dcterms:created xsi:type="dcterms:W3CDTF">2024-07-19T13:13:00Z</dcterms:created>
  <dcterms:modified xsi:type="dcterms:W3CDTF">2024-07-19T13:13:00Z</dcterms:modified>
</cp:coreProperties>
</file>