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9EC6" w14:textId="77777777" w:rsidR="00FF5413" w:rsidRPr="00FD047E" w:rsidRDefault="00FF5413" w:rsidP="00FF5413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824204D" wp14:editId="3CF7E1F2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E6AC" w14:textId="77777777" w:rsidR="00FF5413" w:rsidRPr="00932CD9" w:rsidRDefault="00FF5413" w:rsidP="00FF5413">
      <w:pPr>
        <w:pStyle w:val="a7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6E873F08" w14:textId="77777777" w:rsidR="00FF5413" w:rsidRPr="00932CD9" w:rsidRDefault="00FF5413" w:rsidP="00FF5413">
      <w:pPr>
        <w:pStyle w:val="a7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5589FB22" w14:textId="77777777" w:rsidR="00FF5413" w:rsidRDefault="00FF5413" w:rsidP="00FF5413">
      <w:pPr>
        <w:pStyle w:val="a7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  <w:lang w:val="ru-RU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2974307A" w14:textId="77777777" w:rsidR="00FF5413" w:rsidRPr="00722081" w:rsidRDefault="00FF5413" w:rsidP="00FF5413">
      <w:pPr>
        <w:pStyle w:val="a7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  <w:lang w:val="ru-RU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69748C17" w14:textId="77777777" w:rsidR="00FF5413" w:rsidRPr="0083184D" w:rsidRDefault="00FF5413" w:rsidP="00FF5413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72F2B0B" w14:textId="77777777" w:rsidR="00FF5413" w:rsidRPr="006028B5" w:rsidRDefault="00FF5413" w:rsidP="00FF5413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279312EC" w14:textId="1571FCF3" w:rsidR="00FF5413" w:rsidRDefault="00FF5413" w:rsidP="00FF541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44A9D">
        <w:rPr>
          <w:sz w:val="28"/>
        </w:rPr>
        <w:t>22.</w:t>
      </w:r>
      <w:r w:rsidR="00C80FC2">
        <w:rPr>
          <w:sz w:val="28"/>
        </w:rPr>
        <w:t>01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80FC2">
        <w:rPr>
          <w:sz w:val="28"/>
        </w:rPr>
        <w:t>25</w:t>
      </w:r>
      <w:r>
        <w:rPr>
          <w:sz w:val="28"/>
        </w:rPr>
        <w:tab/>
        <w:t>№ </w:t>
      </w:r>
      <w:r w:rsidR="00244A9D">
        <w:rPr>
          <w:sz w:val="28"/>
        </w:rPr>
        <w:t>24</w:t>
      </w:r>
    </w:p>
    <w:p w14:paraId="5049BDFA" w14:textId="77777777" w:rsidR="00FF5413" w:rsidRPr="00C96E82" w:rsidRDefault="00FF5413" w:rsidP="00FF5413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3809FC48" w14:textId="77777777" w:rsidR="00FF5413" w:rsidRPr="007B50E4" w:rsidRDefault="00FF5413" w:rsidP="00FF5413">
      <w:pPr>
        <w:pStyle w:val="a7"/>
        <w:tabs>
          <w:tab w:val="clear" w:pos="4536"/>
        </w:tabs>
        <w:jc w:val="both"/>
        <w:rPr>
          <w:spacing w:val="40"/>
          <w:szCs w:val="28"/>
        </w:rPr>
      </w:pPr>
    </w:p>
    <w:p w14:paraId="7220358A" w14:textId="77777777" w:rsidR="00FF5413" w:rsidRDefault="00FF5413" w:rsidP="00FF5413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b/>
          <w:sz w:val="28"/>
          <w:szCs w:val="28"/>
        </w:rPr>
      </w:pPr>
      <w:r w:rsidRPr="001A6B95">
        <w:rPr>
          <w:b/>
          <w:sz w:val="28"/>
          <w:szCs w:val="28"/>
        </w:rPr>
        <w:t>О приведении размера платы граждан за коммунальные услуги в соответствие с предельными индексами</w:t>
      </w:r>
    </w:p>
    <w:p w14:paraId="58B2D1BD" w14:textId="77777777" w:rsidR="00FF5413" w:rsidRPr="001A6B95" w:rsidRDefault="00FF5413" w:rsidP="00FF5413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b/>
          <w:sz w:val="28"/>
          <w:szCs w:val="28"/>
        </w:rPr>
      </w:pPr>
    </w:p>
    <w:p w14:paraId="5F251AFF" w14:textId="7445D5C8" w:rsidR="000B339A" w:rsidRPr="009C473D" w:rsidRDefault="000B339A" w:rsidP="000B339A">
      <w:pPr>
        <w:ind w:firstLine="709"/>
        <w:jc w:val="both"/>
        <w:rPr>
          <w:b/>
          <w:kern w:val="1"/>
          <w:sz w:val="28"/>
          <w:szCs w:val="28"/>
        </w:rPr>
      </w:pPr>
      <w:r w:rsidRPr="000B339A">
        <w:rPr>
          <w:sz w:val="28"/>
          <w:szCs w:val="28"/>
        </w:rPr>
        <w:t xml:space="preserve">В соответствии со статьей 157.1 Жилищного кодекса Российской Федерации, постановлением Правительства Ростовской области от 22.03.2013  № 165 «Об ограничении в Ростовской области роста размера платы граждан за коммунальные услуги», </w:t>
      </w:r>
      <w:r w:rsidR="00ED55E4" w:rsidRPr="00895E34">
        <w:rPr>
          <w:sz w:val="28"/>
          <w:szCs w:val="28"/>
        </w:rPr>
        <w:t>распоряжением Губернатора Ростовской области от 1</w:t>
      </w:r>
      <w:r w:rsidR="00B2578C" w:rsidRPr="00895E34">
        <w:rPr>
          <w:sz w:val="28"/>
          <w:szCs w:val="28"/>
        </w:rPr>
        <w:t>3</w:t>
      </w:r>
      <w:r w:rsidR="00ED55E4" w:rsidRPr="00895E34">
        <w:rPr>
          <w:sz w:val="28"/>
          <w:szCs w:val="28"/>
        </w:rPr>
        <w:t>.12.202</w:t>
      </w:r>
      <w:r w:rsidR="00B2578C" w:rsidRPr="00895E34">
        <w:rPr>
          <w:sz w:val="28"/>
          <w:szCs w:val="28"/>
        </w:rPr>
        <w:t>4</w:t>
      </w:r>
      <w:r w:rsidR="00ED55E4" w:rsidRPr="00895E34">
        <w:rPr>
          <w:sz w:val="28"/>
          <w:szCs w:val="28"/>
        </w:rPr>
        <w:t xml:space="preserve"> № 26 «</w:t>
      </w:r>
      <w:r w:rsidR="00ED55E4" w:rsidRPr="00895E34">
        <w:rPr>
          <w:bCs/>
          <w:sz w:val="28"/>
          <w:szCs w:val="28"/>
        </w:rPr>
        <w:t xml:space="preserve"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</w:t>
      </w:r>
      <w:r w:rsidR="00B2578C" w:rsidRPr="00895E34">
        <w:rPr>
          <w:bCs/>
          <w:sz w:val="28"/>
          <w:szCs w:val="28"/>
        </w:rPr>
        <w:t>2025</w:t>
      </w:r>
      <w:r w:rsidR="00ED55E4" w:rsidRPr="00895E34">
        <w:rPr>
          <w:bCs/>
          <w:sz w:val="28"/>
          <w:szCs w:val="28"/>
        </w:rPr>
        <w:t xml:space="preserve"> год»,</w:t>
      </w:r>
      <w:r w:rsidRPr="000B339A">
        <w:rPr>
          <w:sz w:val="28"/>
          <w:szCs w:val="28"/>
        </w:rPr>
        <w:t xml:space="preserve"> в целях ограничения роста размера платы граждан за коммунальные услуги,</w:t>
      </w:r>
      <w:r w:rsidRPr="000B339A">
        <w:rPr>
          <w:kern w:val="1"/>
          <w:sz w:val="28"/>
          <w:szCs w:val="28"/>
        </w:rPr>
        <w:t xml:space="preserve"> Администрация Белокалитвинского городского поселения </w:t>
      </w:r>
      <w:r w:rsidR="009C473D" w:rsidRPr="006028B5">
        <w:rPr>
          <w:b/>
          <w:spacing w:val="60"/>
          <w:sz w:val="28"/>
          <w:szCs w:val="28"/>
        </w:rPr>
        <w:t>постановляет:</w:t>
      </w:r>
    </w:p>
    <w:p w14:paraId="2D899296" w14:textId="77777777" w:rsidR="000B339A" w:rsidRPr="000B339A" w:rsidRDefault="000B339A" w:rsidP="000B339A">
      <w:pPr>
        <w:ind w:firstLine="709"/>
        <w:jc w:val="both"/>
        <w:rPr>
          <w:kern w:val="1"/>
          <w:sz w:val="28"/>
          <w:szCs w:val="28"/>
        </w:rPr>
      </w:pPr>
    </w:p>
    <w:p w14:paraId="11C95831" w14:textId="1DA0EAD4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 xml:space="preserve">Привести размер подлежащей внесению платы граждан, проживающих на территории </w:t>
      </w:r>
      <w:r w:rsidRPr="000B339A">
        <w:rPr>
          <w:spacing w:val="-2"/>
          <w:sz w:val="28"/>
          <w:szCs w:val="28"/>
        </w:rPr>
        <w:t>Белокалитвинского городского поселения</w:t>
      </w:r>
      <w:r w:rsidRPr="000B339A">
        <w:rPr>
          <w:sz w:val="28"/>
          <w:szCs w:val="28"/>
        </w:rPr>
        <w:t xml:space="preserve">, за коммунальную услугу по холодному водоснабжению, </w:t>
      </w:r>
      <w:r w:rsidRPr="000B339A">
        <w:rPr>
          <w:rFonts w:eastAsia="Calibri"/>
          <w:bCs/>
          <w:color w:val="00000A"/>
          <w:sz w:val="28"/>
          <w:szCs w:val="28"/>
        </w:rPr>
        <w:t>водоотведению</w:t>
      </w:r>
      <w:r w:rsidRPr="000B339A">
        <w:rPr>
          <w:sz w:val="28"/>
          <w:szCs w:val="28"/>
        </w:rPr>
        <w:t xml:space="preserve"> в соответствие с предельными индексами путём применения понижающего коэффициента к нормативу</w:t>
      </w:r>
      <w:r w:rsidRPr="000B339A">
        <w:rPr>
          <w:rFonts w:eastAsia="Calibri"/>
          <w:bCs/>
          <w:color w:val="00000A"/>
          <w:sz w:val="28"/>
          <w:szCs w:val="28"/>
        </w:rPr>
        <w:t xml:space="preserve"> </w:t>
      </w:r>
      <w:r w:rsidRPr="000B339A">
        <w:rPr>
          <w:bCs/>
          <w:sz w:val="28"/>
          <w:szCs w:val="28"/>
        </w:rPr>
        <w:t xml:space="preserve">потребления коммунальных услуг по холодному водоснабжению, водоотведению в жилых помещениях на территории </w:t>
      </w:r>
      <w:r w:rsidRPr="000B339A">
        <w:rPr>
          <w:spacing w:val="-2"/>
          <w:sz w:val="28"/>
          <w:szCs w:val="28"/>
        </w:rPr>
        <w:t>Белокалитвинского городского поселения на 202</w:t>
      </w:r>
      <w:r w:rsidR="00B2578C">
        <w:rPr>
          <w:spacing w:val="-2"/>
          <w:sz w:val="28"/>
          <w:szCs w:val="28"/>
        </w:rPr>
        <w:t>5</w:t>
      </w:r>
      <w:r w:rsidRPr="000B339A">
        <w:rPr>
          <w:spacing w:val="-2"/>
          <w:sz w:val="28"/>
          <w:szCs w:val="28"/>
        </w:rPr>
        <w:t xml:space="preserve"> год.</w:t>
      </w:r>
    </w:p>
    <w:p w14:paraId="7448FF27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bCs/>
          <w:sz w:val="28"/>
          <w:szCs w:val="28"/>
        </w:rPr>
        <w:t xml:space="preserve">Установить понижающие коэффициенты </w:t>
      </w:r>
      <w:r w:rsidRPr="000B339A">
        <w:rPr>
          <w:sz w:val="28"/>
          <w:szCs w:val="28"/>
        </w:rPr>
        <w:t>к</w:t>
      </w:r>
      <w:r w:rsidRPr="000B339A">
        <w:rPr>
          <w:bCs/>
          <w:color w:val="00000A"/>
          <w:sz w:val="28"/>
          <w:szCs w:val="28"/>
        </w:rPr>
        <w:t xml:space="preserve"> нормативам</w:t>
      </w:r>
      <w:r w:rsidRPr="000B339A">
        <w:rPr>
          <w:rFonts w:eastAsia="Calibri"/>
          <w:bCs/>
          <w:color w:val="00000A"/>
          <w:sz w:val="28"/>
          <w:szCs w:val="28"/>
        </w:rPr>
        <w:t xml:space="preserve"> потребления коммунальных услуг по холодному водоснабжению, водоотведению в жилых помещениях на территории </w:t>
      </w:r>
      <w:r w:rsidRPr="000B339A">
        <w:rPr>
          <w:spacing w:val="-2"/>
          <w:sz w:val="28"/>
          <w:szCs w:val="28"/>
        </w:rPr>
        <w:t>Белокалитвинского городского поселения</w:t>
      </w:r>
      <w:r w:rsidRPr="000B339A">
        <w:rPr>
          <w:bCs/>
          <w:color w:val="00000A"/>
          <w:sz w:val="28"/>
          <w:szCs w:val="28"/>
        </w:rPr>
        <w:t>, согласно приложению к настоящему постановлению.</w:t>
      </w:r>
    </w:p>
    <w:p w14:paraId="2F717394" w14:textId="77777777" w:rsidR="000B339A" w:rsidRPr="00FF5413" w:rsidRDefault="000B339A" w:rsidP="00FF5413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>Провести информационно</w:t>
      </w:r>
      <w:r w:rsidR="00FF5413">
        <w:rPr>
          <w:sz w:val="28"/>
          <w:szCs w:val="28"/>
        </w:rPr>
        <w:t xml:space="preserve"> – </w:t>
      </w:r>
      <w:r w:rsidRPr="00FF5413">
        <w:rPr>
          <w:sz w:val="28"/>
          <w:szCs w:val="28"/>
        </w:rPr>
        <w:t>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14:paraId="2E6BCAB6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 xml:space="preserve">Направить копии постановления в Региональную службу по тарифам Ростовской области, Министерство труда и социального развития </w:t>
      </w:r>
      <w:r w:rsidRPr="000B339A">
        <w:rPr>
          <w:sz w:val="28"/>
          <w:szCs w:val="28"/>
        </w:rPr>
        <w:lastRenderedPageBreak/>
        <w:t>Ростовской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с даты принятия данного постановления.</w:t>
      </w:r>
    </w:p>
    <w:p w14:paraId="784C68B4" w14:textId="0538B1D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01.</w:t>
      </w:r>
      <w:r w:rsidR="00ED55E4">
        <w:rPr>
          <w:sz w:val="28"/>
          <w:szCs w:val="28"/>
        </w:rPr>
        <w:t>01</w:t>
      </w:r>
      <w:r w:rsidRPr="000B339A">
        <w:rPr>
          <w:sz w:val="28"/>
          <w:szCs w:val="28"/>
        </w:rPr>
        <w:t>.202</w:t>
      </w:r>
      <w:r w:rsidR="00B2578C">
        <w:rPr>
          <w:sz w:val="28"/>
          <w:szCs w:val="28"/>
        </w:rPr>
        <w:t>5</w:t>
      </w:r>
      <w:r w:rsidR="00DD7BAF">
        <w:rPr>
          <w:sz w:val="28"/>
          <w:szCs w:val="28"/>
        </w:rPr>
        <w:t xml:space="preserve"> по 31.12.202</w:t>
      </w:r>
      <w:r w:rsidR="00B2578C">
        <w:rPr>
          <w:sz w:val="28"/>
          <w:szCs w:val="28"/>
        </w:rPr>
        <w:t>5</w:t>
      </w:r>
      <w:r w:rsidRPr="000B339A">
        <w:rPr>
          <w:sz w:val="28"/>
          <w:szCs w:val="28"/>
        </w:rPr>
        <w:t>.</w:t>
      </w:r>
    </w:p>
    <w:p w14:paraId="2659B143" w14:textId="77777777" w:rsidR="004F396B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kern w:val="1"/>
          <w:sz w:val="28"/>
          <w:szCs w:val="28"/>
        </w:rPr>
      </w:pPr>
      <w:r w:rsidRPr="000B339A">
        <w:rPr>
          <w:kern w:val="1"/>
          <w:sz w:val="28"/>
          <w:szCs w:val="28"/>
        </w:rPr>
        <w:t>Контроль за выполнением настоящего постановления оставляю за собой.</w:t>
      </w:r>
    </w:p>
    <w:p w14:paraId="59F21228" w14:textId="77777777" w:rsidR="000B339A" w:rsidRDefault="000B339A" w:rsidP="000B339A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36AF78ED" w14:textId="77777777" w:rsidR="004F396B" w:rsidRDefault="004F396B" w:rsidP="004F396B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04BEE143" w14:textId="77777777" w:rsidR="00FF5413" w:rsidRDefault="00FF5413" w:rsidP="004F396B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tbl>
      <w:tblPr>
        <w:tblW w:w="9475" w:type="dxa"/>
        <w:tblLook w:val="04A0" w:firstRow="1" w:lastRow="0" w:firstColumn="1" w:lastColumn="0" w:noHBand="0" w:noVBand="1"/>
      </w:tblPr>
      <w:tblGrid>
        <w:gridCol w:w="5612"/>
        <w:gridCol w:w="1512"/>
        <w:gridCol w:w="2351"/>
      </w:tblGrid>
      <w:tr w:rsidR="00FF5413" w:rsidRPr="00CA5612" w14:paraId="2698FB52" w14:textId="77777777" w:rsidTr="00244A9D">
        <w:trPr>
          <w:trHeight w:val="1065"/>
        </w:trPr>
        <w:tc>
          <w:tcPr>
            <w:tcW w:w="5612" w:type="dxa"/>
            <w:shd w:val="clear" w:color="auto" w:fill="auto"/>
          </w:tcPr>
          <w:p w14:paraId="29D46D8E" w14:textId="77777777" w:rsidR="00FF5413" w:rsidRPr="00CA5612" w:rsidRDefault="00FF5413" w:rsidP="009254A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557BAC7D" w14:textId="77777777" w:rsidR="00FF5413" w:rsidRPr="00CA5612" w:rsidRDefault="00FF5413" w:rsidP="009254A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12" w:type="dxa"/>
            <w:shd w:val="clear" w:color="auto" w:fill="auto"/>
          </w:tcPr>
          <w:p w14:paraId="04951154" w14:textId="77777777" w:rsidR="00FF5413" w:rsidRPr="00CA5612" w:rsidRDefault="00FF5413" w:rsidP="009254AF">
            <w:pPr>
              <w:jc w:val="right"/>
              <w:rPr>
                <w:sz w:val="28"/>
                <w:szCs w:val="28"/>
              </w:rPr>
            </w:pPr>
          </w:p>
          <w:p w14:paraId="65C675CA" w14:textId="77777777" w:rsidR="00FF5413" w:rsidRPr="00CA5612" w:rsidRDefault="00FF5413" w:rsidP="009254A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14:paraId="09A1C205" w14:textId="77777777" w:rsidR="00FF5413" w:rsidRPr="00CA5612" w:rsidRDefault="00FF5413" w:rsidP="009254AF">
            <w:pPr>
              <w:jc w:val="right"/>
              <w:rPr>
                <w:sz w:val="28"/>
                <w:szCs w:val="28"/>
              </w:rPr>
            </w:pPr>
          </w:p>
          <w:p w14:paraId="1D9CE20E" w14:textId="77777777" w:rsidR="00FF5413" w:rsidRPr="00CA5612" w:rsidRDefault="00FF5413" w:rsidP="009254AF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1E31022D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77ACCBF8" w14:textId="77777777" w:rsidR="00244A9D" w:rsidRDefault="00244A9D" w:rsidP="00244A9D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Верно:</w:t>
      </w:r>
    </w:p>
    <w:p w14:paraId="3B19E21B" w14:textId="77777777" w:rsidR="00244A9D" w:rsidRDefault="00244A9D" w:rsidP="00244A9D">
      <w:pPr>
        <w:rPr>
          <w:sz w:val="28"/>
        </w:rPr>
      </w:pPr>
      <w:r>
        <w:rPr>
          <w:sz w:val="28"/>
          <w:szCs w:val="28"/>
        </w:rPr>
        <w:t>Начальник общего отдела                                                          М.В. Баранникова</w:t>
      </w:r>
    </w:p>
    <w:p w14:paraId="592D2D52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35308CBD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2294025B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232B32C7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4B47CE57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1CC3B57A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1B15C2F1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2CE4652E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510A5014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13AEFC37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3B0E8181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368AFC31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0CF9C4D6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650101D5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72B03C24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6E002344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1655E104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77A60CEC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384ABBF6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26199A85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3F49A51A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074FA68C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15B50302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5C411567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47DEFAAB" w14:textId="77777777" w:rsidR="009C473D" w:rsidRDefault="009C473D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50433B53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3E47CAC0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6339FB4B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426A5A64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051A889F" w14:textId="77777777" w:rsidR="00FF5413" w:rsidRDefault="00FF5413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65F7EA84" w14:textId="77777777" w:rsidR="00ED55E4" w:rsidRDefault="00ED55E4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72ECB0FA" w14:textId="61692BBF" w:rsidR="00C80FC2" w:rsidRDefault="00C80FC2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1AC02677" w14:textId="77777777" w:rsidR="00ED55E4" w:rsidRDefault="00ED55E4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7D4E5DA7" w14:textId="77777777" w:rsidR="000B339A" w:rsidRPr="006769DC" w:rsidRDefault="000B339A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</w:t>
      </w:r>
    </w:p>
    <w:p w14:paraId="426BD32B" w14:textId="77777777" w:rsidR="000B339A" w:rsidRPr="006769DC" w:rsidRDefault="000B339A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769DC">
        <w:rPr>
          <w:sz w:val="24"/>
          <w:szCs w:val="24"/>
          <w:lang w:eastAsia="ru-RU"/>
        </w:rPr>
        <w:t>к постановлению</w:t>
      </w:r>
    </w:p>
    <w:p w14:paraId="3D90EA12" w14:textId="77777777" w:rsidR="000B339A" w:rsidRPr="006769DC" w:rsidRDefault="000B339A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769DC">
        <w:rPr>
          <w:sz w:val="24"/>
          <w:szCs w:val="24"/>
          <w:lang w:eastAsia="ru-RU"/>
        </w:rPr>
        <w:t xml:space="preserve"> Администрации Белокалитвинского</w:t>
      </w:r>
    </w:p>
    <w:p w14:paraId="7B707905" w14:textId="77777777" w:rsidR="000B339A" w:rsidRPr="006769DC" w:rsidRDefault="000B339A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769DC">
        <w:rPr>
          <w:sz w:val="24"/>
          <w:szCs w:val="24"/>
          <w:lang w:eastAsia="ru-RU"/>
        </w:rPr>
        <w:t xml:space="preserve"> городского поселения </w:t>
      </w:r>
    </w:p>
    <w:p w14:paraId="24DFB5C5" w14:textId="4C5EE0CB" w:rsidR="000B339A" w:rsidRDefault="000B339A" w:rsidP="000B339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="00C80FC2">
        <w:rPr>
          <w:sz w:val="24"/>
          <w:szCs w:val="24"/>
          <w:lang w:eastAsia="ru-RU"/>
        </w:rPr>
        <w:t>22.01.</w:t>
      </w:r>
      <w:r>
        <w:rPr>
          <w:sz w:val="24"/>
          <w:szCs w:val="24"/>
          <w:lang w:eastAsia="ru-RU"/>
        </w:rPr>
        <w:t>202</w:t>
      </w:r>
      <w:r w:rsidR="00B2578C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года № </w:t>
      </w:r>
      <w:r w:rsidR="00244A9D">
        <w:rPr>
          <w:sz w:val="24"/>
          <w:szCs w:val="24"/>
          <w:lang w:eastAsia="ru-RU"/>
        </w:rPr>
        <w:t>24</w:t>
      </w:r>
    </w:p>
    <w:p w14:paraId="354D1145" w14:textId="77777777" w:rsidR="00A40606" w:rsidRDefault="00A40606"/>
    <w:p w14:paraId="689C6193" w14:textId="77777777" w:rsidR="000B339A" w:rsidRDefault="000B339A"/>
    <w:p w14:paraId="5258389E" w14:textId="77777777" w:rsidR="000B339A" w:rsidRPr="00B9744F" w:rsidRDefault="000B339A" w:rsidP="000B339A">
      <w:pPr>
        <w:ind w:firstLine="709"/>
        <w:jc w:val="center"/>
        <w:rPr>
          <w:spacing w:val="-2"/>
          <w:sz w:val="28"/>
          <w:szCs w:val="28"/>
        </w:rPr>
      </w:pPr>
      <w:r w:rsidRPr="00B9744F">
        <w:rPr>
          <w:spacing w:val="-2"/>
          <w:sz w:val="28"/>
          <w:szCs w:val="28"/>
        </w:rPr>
        <w:t>ПОНИЖАЮЩИЕ КОЭФФИЦИЕНТЫ</w:t>
      </w:r>
    </w:p>
    <w:p w14:paraId="1D80D4AD" w14:textId="77777777" w:rsidR="000B339A" w:rsidRDefault="000B339A" w:rsidP="000B339A">
      <w:pPr>
        <w:ind w:firstLine="709"/>
        <w:jc w:val="center"/>
        <w:rPr>
          <w:spacing w:val="-2"/>
          <w:sz w:val="28"/>
          <w:szCs w:val="28"/>
        </w:rPr>
      </w:pPr>
      <w:r w:rsidRPr="00B9744F">
        <w:rPr>
          <w:spacing w:val="-2"/>
          <w:sz w:val="28"/>
          <w:szCs w:val="28"/>
        </w:rPr>
        <w:t>к нормативам потребления коммунальных ус</w:t>
      </w:r>
      <w:r>
        <w:rPr>
          <w:spacing w:val="-2"/>
          <w:sz w:val="28"/>
          <w:szCs w:val="28"/>
        </w:rPr>
        <w:t>луг по холодному водоснабжению,</w:t>
      </w:r>
      <w:r w:rsidRPr="00B9744F">
        <w:rPr>
          <w:spacing w:val="-2"/>
          <w:sz w:val="28"/>
          <w:szCs w:val="28"/>
        </w:rPr>
        <w:t xml:space="preserve"> водоотведению в жилых помещениях на территории Белокалитвинского городского поселения</w:t>
      </w:r>
    </w:p>
    <w:p w14:paraId="726BAB10" w14:textId="77777777" w:rsidR="000B339A" w:rsidRDefault="000B339A" w:rsidP="000B339A">
      <w:pPr>
        <w:ind w:firstLine="709"/>
        <w:jc w:val="center"/>
        <w:rPr>
          <w:spacing w:val="-2"/>
          <w:sz w:val="28"/>
          <w:szCs w:val="28"/>
        </w:rPr>
      </w:pPr>
    </w:p>
    <w:p w14:paraId="278E8A30" w14:textId="77777777" w:rsidR="000B339A" w:rsidRDefault="000B339A" w:rsidP="000B339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B9744F">
        <w:rPr>
          <w:spacing w:val="-2"/>
          <w:sz w:val="28"/>
          <w:szCs w:val="28"/>
        </w:rPr>
        <w:t>Понижающие коэффициенты к нормативам потребления коммунальных услуг по холодному водоснабжению:</w:t>
      </w:r>
    </w:p>
    <w:p w14:paraId="22581334" w14:textId="4BE2D0AA" w:rsidR="000B339A" w:rsidRDefault="000B339A" w:rsidP="000B339A">
      <w:pPr>
        <w:tabs>
          <w:tab w:val="left" w:pos="1134"/>
        </w:tabs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 01.</w:t>
      </w:r>
      <w:r w:rsidR="00ED55E4">
        <w:rPr>
          <w:spacing w:val="-2"/>
          <w:sz w:val="28"/>
          <w:szCs w:val="28"/>
        </w:rPr>
        <w:t>01</w:t>
      </w:r>
      <w:r>
        <w:rPr>
          <w:spacing w:val="-2"/>
          <w:sz w:val="28"/>
          <w:szCs w:val="28"/>
        </w:rPr>
        <w:t>.202</w:t>
      </w:r>
      <w:r w:rsidR="00B2578C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по </w:t>
      </w:r>
      <w:r w:rsidR="00FF5413">
        <w:rPr>
          <w:spacing w:val="-2"/>
          <w:sz w:val="28"/>
          <w:szCs w:val="28"/>
        </w:rPr>
        <w:t>31.12</w:t>
      </w:r>
      <w:r>
        <w:rPr>
          <w:spacing w:val="-2"/>
          <w:sz w:val="28"/>
          <w:szCs w:val="28"/>
        </w:rPr>
        <w:t>.202</w:t>
      </w:r>
      <w:r w:rsidR="00B2578C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:</w:t>
      </w:r>
    </w:p>
    <w:p w14:paraId="27E57B79" w14:textId="77777777" w:rsidR="000B339A" w:rsidRPr="00510047" w:rsidRDefault="000B339A" w:rsidP="000B339A">
      <w:pPr>
        <w:tabs>
          <w:tab w:val="left" w:pos="1134"/>
        </w:tabs>
        <w:ind w:left="709"/>
        <w:jc w:val="both"/>
        <w:rPr>
          <w:spacing w:val="-2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935"/>
        <w:gridCol w:w="2145"/>
        <w:gridCol w:w="1749"/>
        <w:gridCol w:w="1854"/>
      </w:tblGrid>
      <w:tr w:rsidR="000B339A" w:rsidRPr="00E472DE" w14:paraId="5A55BBFD" w14:textId="77777777" w:rsidTr="00065990">
        <w:trPr>
          <w:trHeight w:val="1650"/>
        </w:trPr>
        <w:tc>
          <w:tcPr>
            <w:tcW w:w="0" w:type="auto"/>
            <w:shd w:val="clear" w:color="auto" w:fill="auto"/>
            <w:vAlign w:val="center"/>
            <w:hideMark/>
          </w:tcPr>
          <w:p w14:paraId="29BE92AC" w14:textId="77777777" w:rsidR="000B339A" w:rsidRPr="00E472DE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D8F6D" w14:textId="77777777" w:rsidR="000B339A" w:rsidRPr="00E472DE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41241" w14:textId="77777777" w:rsidR="000B339A" w:rsidRPr="00E472DE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Норматив, установленный Постановлением РСТ от 29.08.2019 № 39/3 (куб.м/чел)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D104B" w14:textId="77777777" w:rsidR="000B339A" w:rsidRPr="00E472DE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 xml:space="preserve">Понижающий коэффициент к нормативу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6EE6D" w14:textId="77777777" w:rsidR="000B339A" w:rsidRPr="00E472DE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Норматив с учетом понижающего коэффициента  (куб.м/чел)</w:t>
            </w:r>
          </w:p>
        </w:tc>
      </w:tr>
      <w:tr w:rsidR="00DD7BAF" w:rsidRPr="00E472DE" w14:paraId="7F311EAC" w14:textId="77777777" w:rsidTr="00065990">
        <w:trPr>
          <w:trHeight w:val="19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9C46F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1A2E7" w14:textId="77777777" w:rsidR="00DD7BAF" w:rsidRPr="00E472DE" w:rsidRDefault="00DD7BAF" w:rsidP="008E670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343D1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DA935" w14:textId="77777777" w:rsidR="00DD7BAF" w:rsidRPr="00DD7BAF" w:rsidRDefault="00DD7BAF">
            <w:pPr>
              <w:jc w:val="center"/>
              <w:rPr>
                <w:color w:val="000000"/>
                <w:sz w:val="24"/>
                <w:szCs w:val="24"/>
              </w:rPr>
            </w:pPr>
            <w:r w:rsidRPr="00DD7BAF">
              <w:rPr>
                <w:color w:val="000000"/>
                <w:sz w:val="24"/>
              </w:rPr>
              <w:t>1,00000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10887" w14:textId="77777777" w:rsidR="00DD7BAF" w:rsidRPr="00DD7BAF" w:rsidRDefault="00DD7BAF">
            <w:pPr>
              <w:jc w:val="center"/>
              <w:rPr>
                <w:color w:val="000000"/>
                <w:sz w:val="24"/>
                <w:szCs w:val="24"/>
              </w:rPr>
            </w:pPr>
            <w:r w:rsidRPr="00DD7BAF">
              <w:rPr>
                <w:color w:val="000000"/>
                <w:sz w:val="24"/>
              </w:rPr>
              <w:t>7,360</w:t>
            </w:r>
          </w:p>
        </w:tc>
      </w:tr>
      <w:tr w:rsidR="00DD7BAF" w:rsidRPr="00E472DE" w14:paraId="3AAF9737" w14:textId="77777777" w:rsidTr="00065990">
        <w:trPr>
          <w:trHeight w:val="16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2A173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88115" w14:textId="77777777" w:rsidR="00DD7BAF" w:rsidRPr="00E472DE" w:rsidRDefault="00DD7BAF" w:rsidP="008E670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CE755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38684" w14:textId="77777777" w:rsidR="00DD7BAF" w:rsidRPr="00DD7BAF" w:rsidRDefault="00DD7BAF" w:rsidP="00DD7627">
            <w:pPr>
              <w:jc w:val="center"/>
              <w:rPr>
                <w:color w:val="000000"/>
                <w:sz w:val="24"/>
                <w:szCs w:val="24"/>
              </w:rPr>
            </w:pPr>
            <w:r w:rsidRPr="00DD7BAF">
              <w:rPr>
                <w:color w:val="000000"/>
                <w:sz w:val="24"/>
              </w:rPr>
              <w:t>0,</w:t>
            </w:r>
            <w:r w:rsidR="00DD7627">
              <w:rPr>
                <w:color w:val="000000"/>
                <w:sz w:val="24"/>
              </w:rPr>
              <w:t>76703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C3950" w14:textId="77777777" w:rsidR="00DD7BAF" w:rsidRPr="00DD7BAF" w:rsidRDefault="00DD7BAF" w:rsidP="00A9766F">
            <w:pPr>
              <w:jc w:val="center"/>
              <w:rPr>
                <w:color w:val="000000"/>
                <w:sz w:val="24"/>
                <w:szCs w:val="24"/>
              </w:rPr>
            </w:pPr>
            <w:r w:rsidRPr="00DD7BAF">
              <w:rPr>
                <w:color w:val="000000"/>
                <w:sz w:val="24"/>
              </w:rPr>
              <w:t>5,</w:t>
            </w:r>
            <w:r w:rsidR="00DD7627">
              <w:rPr>
                <w:color w:val="000000"/>
                <w:sz w:val="24"/>
              </w:rPr>
              <w:t>79</w:t>
            </w:r>
            <w:r w:rsidR="00A9766F">
              <w:rPr>
                <w:color w:val="000000"/>
                <w:sz w:val="24"/>
              </w:rPr>
              <w:t>87</w:t>
            </w:r>
          </w:p>
        </w:tc>
      </w:tr>
      <w:tr w:rsidR="00DD7BAF" w:rsidRPr="00E472DE" w14:paraId="532A2304" w14:textId="77777777" w:rsidTr="00065990">
        <w:trPr>
          <w:trHeight w:val="19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8FB0F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465BB" w14:textId="77777777" w:rsidR="00DD7BAF" w:rsidRPr="00E472DE" w:rsidRDefault="00DD7BAF" w:rsidP="008E670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FBDBB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E8015" w14:textId="77777777" w:rsidR="00DD7BAF" w:rsidRPr="00DD7BAF" w:rsidRDefault="00DD7BAF" w:rsidP="00DD7627">
            <w:pPr>
              <w:jc w:val="center"/>
              <w:rPr>
                <w:color w:val="000000"/>
                <w:sz w:val="24"/>
                <w:szCs w:val="24"/>
              </w:rPr>
            </w:pPr>
            <w:r w:rsidRPr="00DD7BAF">
              <w:rPr>
                <w:color w:val="000000"/>
                <w:sz w:val="24"/>
              </w:rPr>
              <w:t>0,</w:t>
            </w:r>
            <w:r w:rsidR="00DD7627">
              <w:rPr>
                <w:color w:val="000000"/>
                <w:sz w:val="24"/>
              </w:rPr>
              <w:t>79631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4749B" w14:textId="77777777" w:rsidR="00DD7BAF" w:rsidRPr="00DD7BAF" w:rsidRDefault="00DD7BAF" w:rsidP="00DD7627">
            <w:pPr>
              <w:jc w:val="center"/>
              <w:rPr>
                <w:color w:val="000000"/>
                <w:sz w:val="24"/>
                <w:szCs w:val="24"/>
              </w:rPr>
            </w:pPr>
            <w:r w:rsidRPr="00DD7BAF">
              <w:rPr>
                <w:color w:val="000000"/>
                <w:sz w:val="24"/>
              </w:rPr>
              <w:t>4,</w:t>
            </w:r>
            <w:r w:rsidR="00DD7627">
              <w:rPr>
                <w:color w:val="000000"/>
                <w:sz w:val="24"/>
              </w:rPr>
              <w:t>236</w:t>
            </w:r>
          </w:p>
        </w:tc>
      </w:tr>
      <w:tr w:rsidR="00DD7BAF" w:rsidRPr="00E472DE" w14:paraId="54008C2E" w14:textId="77777777" w:rsidTr="00065990">
        <w:trPr>
          <w:trHeight w:val="12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E3FF3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80B8A" w14:textId="77777777" w:rsidR="00DD7BAF" w:rsidRPr="00E472DE" w:rsidRDefault="00DD7BAF" w:rsidP="008E670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оборудованные  раковинами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FAB29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631D0" w14:textId="77777777" w:rsidR="00DD7BAF" w:rsidRPr="00DD7BAF" w:rsidRDefault="00DD7BAF" w:rsidP="00DD7627">
            <w:pPr>
              <w:jc w:val="center"/>
              <w:rPr>
                <w:color w:val="000000"/>
                <w:sz w:val="24"/>
                <w:szCs w:val="24"/>
              </w:rPr>
            </w:pPr>
            <w:r w:rsidRPr="00DD7BAF">
              <w:rPr>
                <w:color w:val="000000"/>
                <w:sz w:val="24"/>
              </w:rPr>
              <w:t>0,</w:t>
            </w:r>
            <w:r w:rsidR="00DD7627">
              <w:rPr>
                <w:color w:val="000000"/>
                <w:sz w:val="24"/>
              </w:rPr>
              <w:t>74603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1E44F" w14:textId="77777777" w:rsidR="00DD7BAF" w:rsidRPr="00DD7BAF" w:rsidRDefault="00A9766F" w:rsidP="00DD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1,7</w:t>
            </w:r>
            <w:r w:rsidR="00DD7627">
              <w:rPr>
                <w:color w:val="000000"/>
                <w:sz w:val="24"/>
              </w:rPr>
              <w:t>83</w:t>
            </w:r>
          </w:p>
        </w:tc>
      </w:tr>
      <w:tr w:rsidR="00DD7BAF" w:rsidRPr="00E472DE" w14:paraId="71ECEC61" w14:textId="77777777" w:rsidTr="00065990">
        <w:trPr>
          <w:trHeight w:val="6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EA6B0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D8FF2" w14:textId="77777777" w:rsidR="00DD7BAF" w:rsidRPr="00E472DE" w:rsidRDefault="00DD7BAF" w:rsidP="008E670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800DE" w14:textId="77777777" w:rsidR="00DD7BAF" w:rsidRPr="00E472DE" w:rsidRDefault="00DD7BAF" w:rsidP="008E670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62933" w14:textId="77777777" w:rsidR="00DD7BAF" w:rsidRPr="00DD7BAF" w:rsidRDefault="00A976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78098" w14:textId="77777777" w:rsidR="00DD7BAF" w:rsidRPr="00DD7BAF" w:rsidRDefault="00DD7BAF" w:rsidP="00DD7627">
            <w:pPr>
              <w:jc w:val="center"/>
              <w:rPr>
                <w:color w:val="000000"/>
                <w:sz w:val="24"/>
                <w:szCs w:val="24"/>
              </w:rPr>
            </w:pPr>
            <w:r w:rsidRPr="00DD7BAF">
              <w:rPr>
                <w:color w:val="000000"/>
                <w:sz w:val="24"/>
              </w:rPr>
              <w:t>1,6</w:t>
            </w:r>
            <w:r w:rsidR="00DD7627">
              <w:rPr>
                <w:color w:val="000000"/>
                <w:sz w:val="24"/>
              </w:rPr>
              <w:t>4</w:t>
            </w:r>
            <w:r w:rsidR="00A31AAF">
              <w:rPr>
                <w:color w:val="000000"/>
                <w:sz w:val="24"/>
              </w:rPr>
              <w:t>0</w:t>
            </w:r>
          </w:p>
        </w:tc>
      </w:tr>
    </w:tbl>
    <w:p w14:paraId="2935490B" w14:textId="77777777" w:rsidR="000B339A" w:rsidRDefault="000B339A" w:rsidP="000B339A"/>
    <w:p w14:paraId="7C3FE284" w14:textId="77777777" w:rsidR="000B339A" w:rsidRPr="00BE2D81" w:rsidRDefault="000B339A" w:rsidP="000B339A">
      <w:pPr>
        <w:numPr>
          <w:ilvl w:val="0"/>
          <w:numId w:val="3"/>
        </w:numPr>
        <w:ind w:left="0" w:firstLine="709"/>
        <w:jc w:val="both"/>
        <w:rPr>
          <w:sz w:val="28"/>
        </w:rPr>
      </w:pPr>
      <w:r w:rsidRPr="00BE2D81">
        <w:rPr>
          <w:sz w:val="28"/>
        </w:rPr>
        <w:t>Понижающие коэффициенты к нормативам потребления коммунальных услуг по водоотведению:</w:t>
      </w:r>
    </w:p>
    <w:p w14:paraId="39E1D2A5" w14:textId="08F61465" w:rsidR="000B339A" w:rsidRDefault="000B339A" w:rsidP="000B339A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 01.</w:t>
      </w:r>
      <w:r w:rsidR="00ED55E4">
        <w:rPr>
          <w:spacing w:val="-2"/>
          <w:sz w:val="28"/>
          <w:szCs w:val="28"/>
        </w:rPr>
        <w:t>01</w:t>
      </w:r>
      <w:r>
        <w:rPr>
          <w:spacing w:val="-2"/>
          <w:sz w:val="28"/>
          <w:szCs w:val="28"/>
        </w:rPr>
        <w:t>.202</w:t>
      </w:r>
      <w:r w:rsidR="00B2578C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по 31.12.202</w:t>
      </w:r>
      <w:r w:rsidR="00B2578C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:</w:t>
      </w:r>
    </w:p>
    <w:p w14:paraId="275AE4FA" w14:textId="77777777" w:rsidR="00FF5413" w:rsidRDefault="00FF5413" w:rsidP="000B339A">
      <w:pPr>
        <w:ind w:firstLine="709"/>
        <w:rPr>
          <w:spacing w:val="-2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2"/>
        <w:gridCol w:w="3106"/>
        <w:gridCol w:w="2199"/>
        <w:gridCol w:w="1771"/>
        <w:gridCol w:w="1893"/>
      </w:tblGrid>
      <w:tr w:rsidR="000B339A" w:rsidRPr="00B51F4B" w14:paraId="18954B1C" w14:textId="77777777" w:rsidTr="00065990">
        <w:trPr>
          <w:trHeight w:val="17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6E9" w14:textId="77777777" w:rsidR="000B339A" w:rsidRPr="00B51F4B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51F4B">
              <w:rPr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C6A" w14:textId="77777777" w:rsidR="000B339A" w:rsidRPr="00B51F4B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51F4B">
              <w:rPr>
                <w:color w:val="000000"/>
                <w:sz w:val="24"/>
                <w:szCs w:val="28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3FA" w14:textId="77777777" w:rsidR="000B339A" w:rsidRPr="00B51F4B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51F4B">
              <w:rPr>
                <w:color w:val="000000"/>
                <w:sz w:val="24"/>
                <w:szCs w:val="28"/>
                <w:lang w:eastAsia="ru-RU"/>
              </w:rPr>
              <w:t>Норматив, установленный Постановлением РСТ от 29.08.2019 № 39/3 (куб.м/чел)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A68" w14:textId="77777777" w:rsidR="000B339A" w:rsidRPr="00B51F4B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51F4B">
              <w:rPr>
                <w:color w:val="000000"/>
                <w:sz w:val="24"/>
                <w:szCs w:val="28"/>
                <w:lang w:eastAsia="ru-RU"/>
              </w:rPr>
              <w:t xml:space="preserve">Понижающий коэффициент к нормативу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E2E" w14:textId="77777777" w:rsidR="000B339A" w:rsidRPr="00B51F4B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B51F4B">
              <w:rPr>
                <w:color w:val="000000"/>
                <w:sz w:val="24"/>
                <w:szCs w:val="28"/>
                <w:lang w:eastAsia="ru-RU"/>
              </w:rPr>
              <w:t>Норматив с учетом понижающего коэффициента  (куб.м/чел)</w:t>
            </w:r>
          </w:p>
        </w:tc>
      </w:tr>
      <w:tr w:rsidR="000B339A" w:rsidRPr="00CF6772" w14:paraId="1C180C59" w14:textId="77777777" w:rsidTr="00065990">
        <w:trPr>
          <w:trHeight w:val="18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B94" w14:textId="77777777" w:rsidR="000B339A" w:rsidRPr="00CF6772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CF6772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A03" w14:textId="77777777" w:rsidR="000B339A" w:rsidRPr="00CF6772" w:rsidRDefault="000B339A" w:rsidP="008E6702">
            <w:pPr>
              <w:suppressAutoHyphens w:val="0"/>
              <w:rPr>
                <w:color w:val="000000"/>
                <w:sz w:val="24"/>
                <w:szCs w:val="28"/>
                <w:lang w:eastAsia="ru-RU"/>
              </w:rPr>
            </w:pPr>
            <w:r w:rsidRPr="00CF6772">
              <w:rPr>
                <w:color w:val="000000"/>
                <w:sz w:val="24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418" w14:textId="77777777" w:rsidR="000B339A" w:rsidRPr="00CF6772" w:rsidRDefault="000B339A" w:rsidP="008E6702">
            <w:pPr>
              <w:suppressAutoHyphens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CF6772">
              <w:rPr>
                <w:color w:val="000000"/>
                <w:sz w:val="24"/>
                <w:szCs w:val="28"/>
                <w:lang w:eastAsia="ru-RU"/>
              </w:rPr>
              <w:t>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DA3" w14:textId="77777777" w:rsidR="000B339A" w:rsidRPr="00BE2D81" w:rsidRDefault="000B339A" w:rsidP="008E670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5DD" w14:textId="77777777" w:rsidR="000B339A" w:rsidRPr="00BE2D81" w:rsidRDefault="000B339A" w:rsidP="008E6702">
            <w:pPr>
              <w:jc w:val="center"/>
              <w:rPr>
                <w:color w:val="000000"/>
                <w:sz w:val="24"/>
              </w:rPr>
            </w:pPr>
            <w:r w:rsidRPr="00BE2D81">
              <w:rPr>
                <w:color w:val="000000"/>
                <w:sz w:val="24"/>
              </w:rPr>
              <w:t>7,360</w:t>
            </w:r>
          </w:p>
        </w:tc>
      </w:tr>
    </w:tbl>
    <w:p w14:paraId="18988B76" w14:textId="77777777" w:rsidR="00C80FC2" w:rsidRDefault="00C80FC2" w:rsidP="00FF5413">
      <w:pPr>
        <w:rPr>
          <w:color w:val="000000"/>
          <w:sz w:val="28"/>
          <w:szCs w:val="28"/>
        </w:rPr>
      </w:pPr>
    </w:p>
    <w:p w14:paraId="619E7CBC" w14:textId="773DCAC3" w:rsidR="000B339A" w:rsidRDefault="00C80FC2" w:rsidP="00FF5413">
      <w:r>
        <w:rPr>
          <w:color w:val="000000"/>
          <w:sz w:val="28"/>
          <w:szCs w:val="28"/>
        </w:rPr>
        <w:t>Начальник общего отдела                                                          М.В. Баранникова</w:t>
      </w:r>
    </w:p>
    <w:sectPr w:rsidR="000B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5B1C"/>
    <w:multiLevelType w:val="hybridMultilevel"/>
    <w:tmpl w:val="F260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5653"/>
    <w:multiLevelType w:val="hybridMultilevel"/>
    <w:tmpl w:val="013C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05C7"/>
    <w:multiLevelType w:val="hybridMultilevel"/>
    <w:tmpl w:val="C4DCD432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3F38046B"/>
    <w:multiLevelType w:val="hybridMultilevel"/>
    <w:tmpl w:val="7024A382"/>
    <w:lvl w:ilvl="0" w:tplc="0DEEBE5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DC41D7"/>
    <w:multiLevelType w:val="hybridMultilevel"/>
    <w:tmpl w:val="F4948498"/>
    <w:lvl w:ilvl="0" w:tplc="10B2E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A8"/>
    <w:rsid w:val="00065990"/>
    <w:rsid w:val="000B339A"/>
    <w:rsid w:val="00244A9D"/>
    <w:rsid w:val="002B1655"/>
    <w:rsid w:val="002D7C42"/>
    <w:rsid w:val="003132C8"/>
    <w:rsid w:val="00444CE2"/>
    <w:rsid w:val="004F396B"/>
    <w:rsid w:val="005037A8"/>
    <w:rsid w:val="00895E34"/>
    <w:rsid w:val="009C473D"/>
    <w:rsid w:val="009E2AC9"/>
    <w:rsid w:val="00A31AAF"/>
    <w:rsid w:val="00A40606"/>
    <w:rsid w:val="00A9766F"/>
    <w:rsid w:val="00B154F3"/>
    <w:rsid w:val="00B2578C"/>
    <w:rsid w:val="00B42B44"/>
    <w:rsid w:val="00BF4A58"/>
    <w:rsid w:val="00C80FC2"/>
    <w:rsid w:val="00DD7627"/>
    <w:rsid w:val="00DD7BAF"/>
    <w:rsid w:val="00E128B0"/>
    <w:rsid w:val="00E13005"/>
    <w:rsid w:val="00E74D70"/>
    <w:rsid w:val="00ED06A5"/>
    <w:rsid w:val="00ED55E4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3303"/>
  <w15:docId w15:val="{90A318BF-D35A-4C04-9749-77ED3BE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339A"/>
    <w:pPr>
      <w:suppressAutoHyphens w:val="0"/>
      <w:ind w:firstLine="720"/>
      <w:jc w:val="both"/>
    </w:pPr>
    <w:rPr>
      <w:lang w:eastAsia="ru-RU"/>
    </w:rPr>
  </w:style>
  <w:style w:type="paragraph" w:styleId="a6">
    <w:name w:val="List Paragraph"/>
    <w:basedOn w:val="a"/>
    <w:uiPriority w:val="34"/>
    <w:qFormat/>
    <w:rsid w:val="000B339A"/>
    <w:pPr>
      <w:ind w:left="720"/>
      <w:contextualSpacing/>
    </w:pPr>
  </w:style>
  <w:style w:type="paragraph" w:styleId="a7">
    <w:name w:val="header"/>
    <w:basedOn w:val="a"/>
    <w:link w:val="a8"/>
    <w:rsid w:val="00FF5413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FF541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B915-3DC9-4372-A0D0-B8824BC6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Glazkova2</dc:creator>
  <cp:lastModifiedBy>Пользователь</cp:lastModifiedBy>
  <cp:revision>3</cp:revision>
  <cp:lastPrinted>2025-01-22T09:10:00Z</cp:lastPrinted>
  <dcterms:created xsi:type="dcterms:W3CDTF">2025-01-22T09:11:00Z</dcterms:created>
  <dcterms:modified xsi:type="dcterms:W3CDTF">2025-01-22T09:17:00Z</dcterms:modified>
</cp:coreProperties>
</file>