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014CB8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6F3A971E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3B971C53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014CB8">
        <w:rPr>
          <w:rFonts w:ascii="Times New Roman" w:hAnsi="Times New Roman"/>
          <w:sz w:val="28"/>
          <w:szCs w:val="28"/>
        </w:rPr>
        <w:t>22.04.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="002D5683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014CB8">
        <w:rPr>
          <w:rFonts w:ascii="Times New Roman" w:hAnsi="Times New Roman"/>
          <w:sz w:val="28"/>
          <w:szCs w:val="28"/>
        </w:rPr>
        <w:t>172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3FBB2690" w14:textId="77777777" w:rsidR="00CC5D1C" w:rsidRPr="009D208E" w:rsidRDefault="00CC5D1C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918C2B" w14:textId="78EA3FE2" w:rsidR="00CC5D1C" w:rsidRPr="00CC5D1C" w:rsidRDefault="00CC5D1C" w:rsidP="000F46DA">
      <w:pPr>
        <w:autoSpaceDE w:val="0"/>
        <w:autoSpaceDN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5D1C">
        <w:rPr>
          <w:rFonts w:ascii="Times New Roman" w:hAnsi="Times New Roman"/>
          <w:b/>
          <w:sz w:val="28"/>
          <w:szCs w:val="28"/>
        </w:rPr>
        <w:t>Об утверждении форм документов,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07E7">
        <w:rPr>
          <w:rFonts w:ascii="Times New Roman" w:hAnsi="Times New Roman"/>
          <w:b/>
          <w:sz w:val="28"/>
          <w:szCs w:val="28"/>
        </w:rPr>
        <w:t xml:space="preserve">используемых </w:t>
      </w:r>
      <w:r w:rsidRPr="00CC5D1C">
        <w:rPr>
          <w:rFonts w:ascii="Times New Roman" w:hAnsi="Times New Roman"/>
          <w:b/>
          <w:sz w:val="28"/>
          <w:szCs w:val="28"/>
        </w:rPr>
        <w:t>при  осуществлении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5D1C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 </w:t>
      </w:r>
      <w:proofErr w:type="gramStart"/>
      <w:r w:rsidRPr="00CC5D1C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C5D1C">
        <w:rPr>
          <w:rFonts w:ascii="Times New Roman" w:hAnsi="Times New Roman"/>
          <w:b/>
          <w:sz w:val="28"/>
          <w:szCs w:val="28"/>
        </w:rPr>
        <w:t xml:space="preserve">  </w:t>
      </w:r>
      <w:r w:rsidR="000F46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CC5D1C">
        <w:rPr>
          <w:rFonts w:ascii="Times New Roman" w:hAnsi="Times New Roman"/>
          <w:b/>
          <w:sz w:val="28"/>
          <w:szCs w:val="28"/>
        </w:rPr>
        <w:t>территории Белокалитви</w:t>
      </w:r>
      <w:r w:rsidR="000F46DA">
        <w:rPr>
          <w:rFonts w:ascii="Times New Roman" w:hAnsi="Times New Roman"/>
          <w:b/>
          <w:sz w:val="28"/>
          <w:szCs w:val="28"/>
        </w:rPr>
        <w:t>нс</w:t>
      </w:r>
      <w:r w:rsidRPr="00CC5D1C">
        <w:rPr>
          <w:rFonts w:ascii="Times New Roman" w:hAnsi="Times New Roman"/>
          <w:b/>
          <w:sz w:val="28"/>
          <w:szCs w:val="28"/>
        </w:rPr>
        <w:t>кого городского поселения</w:t>
      </w:r>
    </w:p>
    <w:p w14:paraId="3C3B8712" w14:textId="77777777" w:rsidR="007F60AA" w:rsidRPr="009D208E" w:rsidRDefault="007F60AA" w:rsidP="000F46DA">
      <w:pPr>
        <w:spacing w:after="0" w:line="240" w:lineRule="auto"/>
        <w:ind w:right="5431"/>
        <w:jc w:val="center"/>
        <w:rPr>
          <w:rFonts w:ascii="Times New Roman" w:hAnsi="Times New Roman"/>
          <w:bCs/>
          <w:sz w:val="28"/>
          <w:szCs w:val="28"/>
        </w:rPr>
      </w:pPr>
    </w:p>
    <w:p w14:paraId="0B77FBC8" w14:textId="35C44067" w:rsidR="007F60AA" w:rsidRDefault="007207E7" w:rsidP="007207E7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5D1C" w:rsidRPr="00BE555D">
        <w:rPr>
          <w:rFonts w:ascii="Times New Roman" w:hAnsi="Times New Roman"/>
          <w:sz w:val="28"/>
          <w:szCs w:val="28"/>
        </w:rPr>
        <w:t xml:space="preserve">В соответствии с частью 3 статьи 21 Федерального закона от 31.07.2020 </w:t>
      </w:r>
      <w:r w:rsidR="00CC5D1C">
        <w:rPr>
          <w:rFonts w:ascii="Times New Roman" w:hAnsi="Times New Roman"/>
          <w:sz w:val="28"/>
          <w:szCs w:val="28"/>
        </w:rPr>
        <w:t xml:space="preserve">      </w:t>
      </w:r>
      <w:r w:rsidR="00CC5D1C" w:rsidRPr="00BE555D">
        <w:rPr>
          <w:rFonts w:ascii="Times New Roman" w:hAnsi="Times New Roman"/>
          <w:sz w:val="28"/>
          <w:szCs w:val="28"/>
        </w:rPr>
        <w:t>№ 248-ФЗ «О государственном контроле (н</w:t>
      </w:r>
      <w:r w:rsidR="00CC5D1C">
        <w:rPr>
          <w:rFonts w:ascii="Times New Roman" w:hAnsi="Times New Roman"/>
          <w:sz w:val="28"/>
          <w:szCs w:val="28"/>
        </w:rPr>
        <w:t xml:space="preserve">адзоре) и муниципальном контроле  </w:t>
      </w:r>
      <w:r w:rsidR="00CC5D1C" w:rsidRPr="00BE555D">
        <w:rPr>
          <w:rFonts w:ascii="Times New Roman" w:hAnsi="Times New Roman"/>
          <w:sz w:val="28"/>
          <w:szCs w:val="28"/>
        </w:rPr>
        <w:t>в Российской Федерации»,</w:t>
      </w:r>
      <w:r w:rsidR="00CC5D1C">
        <w:rPr>
          <w:rFonts w:ascii="Times New Roman" w:hAnsi="Times New Roman"/>
          <w:sz w:val="28"/>
          <w:szCs w:val="28"/>
        </w:rPr>
        <w:t xml:space="preserve"> Федеральным законом от 06.10.2003 </w:t>
      </w:r>
      <w:r w:rsidR="00653D03">
        <w:rPr>
          <w:rFonts w:ascii="Times New Roman" w:hAnsi="Times New Roman"/>
          <w:sz w:val="28"/>
          <w:szCs w:val="28"/>
        </w:rPr>
        <w:t xml:space="preserve">                </w:t>
      </w:r>
      <w:r w:rsidR="00CC5D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="00CC5D1C" w:rsidRPr="00BE555D">
        <w:rPr>
          <w:rFonts w:ascii="Times New Roman" w:hAnsi="Times New Roman"/>
          <w:sz w:val="28"/>
          <w:szCs w:val="28"/>
        </w:rPr>
        <w:t xml:space="preserve"> </w:t>
      </w:r>
      <w:r w:rsidR="00CC5D1C">
        <w:rPr>
          <w:rFonts w:ascii="Times New Roman" w:hAnsi="Times New Roman"/>
          <w:sz w:val="28"/>
          <w:szCs w:val="28"/>
        </w:rPr>
        <w:t>Российской Федерации, Положением о муниципальном контроле в сфере благоустройства на территории муниципального образования «Белокалитвинское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proofErr w:type="gramStart"/>
      <w:r w:rsidR="00BB13C3" w:rsidRPr="009D208E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BB13C3" w:rsidRPr="009D208E">
        <w:rPr>
          <w:rFonts w:ascii="Times New Roman" w:hAnsi="Times New Roman"/>
          <w:b/>
          <w:bCs/>
          <w:sz w:val="28"/>
          <w:szCs w:val="28"/>
        </w:rPr>
        <w:t xml:space="preserve"> о с т а н </w:t>
      </w:r>
      <w:proofErr w:type="gramStart"/>
      <w:r w:rsidR="00BB13C3" w:rsidRPr="009D208E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BB13C3" w:rsidRPr="009D208E">
        <w:rPr>
          <w:rFonts w:ascii="Times New Roman" w:hAnsi="Times New Roman"/>
          <w:b/>
          <w:bCs/>
          <w:sz w:val="28"/>
          <w:szCs w:val="28"/>
        </w:rPr>
        <w:t xml:space="preserve"> в л я е т:</w:t>
      </w:r>
    </w:p>
    <w:p w14:paraId="40A94C3D" w14:textId="1CCE3DA0" w:rsidR="007207E7" w:rsidRPr="00927B64" w:rsidRDefault="007207E7" w:rsidP="007207E7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27B64">
        <w:rPr>
          <w:sz w:val="28"/>
          <w:szCs w:val="28"/>
        </w:rPr>
        <w:t xml:space="preserve">Утвердить формы документов, используемых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sz w:val="28"/>
          <w:szCs w:val="28"/>
        </w:rPr>
        <w:t>Белокалитвиснкого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927B64">
        <w:rPr>
          <w:sz w:val="28"/>
          <w:szCs w:val="28"/>
        </w:rPr>
        <w:t>:</w:t>
      </w:r>
    </w:p>
    <w:p w14:paraId="39DE93DB" w14:textId="2F267FE2" w:rsidR="007207E7" w:rsidRPr="00927B64" w:rsidRDefault="007207E7" w:rsidP="00014CB8">
      <w:pPr>
        <w:pStyle w:val="a5"/>
        <w:widowControl w:val="0"/>
        <w:tabs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C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7B64">
        <w:rPr>
          <w:sz w:val="28"/>
          <w:szCs w:val="28"/>
        </w:rPr>
        <w:t xml:space="preserve">Приложение 1 «Форма задания на проведение контрольных (надзорных) мероприятий без взаимодействия с </w:t>
      </w:r>
      <w:r>
        <w:rPr>
          <w:sz w:val="28"/>
          <w:szCs w:val="28"/>
        </w:rPr>
        <w:t xml:space="preserve"> </w:t>
      </w:r>
      <w:r w:rsidRPr="00927B64">
        <w:rPr>
          <w:sz w:val="28"/>
          <w:szCs w:val="28"/>
        </w:rPr>
        <w:t>контролируемым</w:t>
      </w:r>
      <w:r>
        <w:rPr>
          <w:sz w:val="28"/>
          <w:szCs w:val="28"/>
        </w:rPr>
        <w:t xml:space="preserve"> </w:t>
      </w:r>
      <w:r w:rsidRPr="00927B64">
        <w:rPr>
          <w:sz w:val="28"/>
          <w:szCs w:val="28"/>
        </w:rPr>
        <w:t xml:space="preserve"> лицом»;</w:t>
      </w:r>
    </w:p>
    <w:p w14:paraId="2ADB0E47" w14:textId="7304D1DF" w:rsidR="007207E7" w:rsidRPr="00A1319C" w:rsidRDefault="007207E7" w:rsidP="00014CB8">
      <w:pPr>
        <w:pStyle w:val="a5"/>
        <w:widowControl w:val="0"/>
        <w:tabs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14C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7B64">
        <w:rPr>
          <w:sz w:val="28"/>
          <w:szCs w:val="28"/>
        </w:rPr>
        <w:t>Приложение 2 «Форма отчета</w:t>
      </w:r>
      <w:r w:rsidR="007B7E9D">
        <w:rPr>
          <w:sz w:val="28"/>
          <w:szCs w:val="28"/>
        </w:rPr>
        <w:t xml:space="preserve"> о проведении мероприятия </w:t>
      </w:r>
      <w:r w:rsidRPr="00A1319C">
        <w:rPr>
          <w:sz w:val="28"/>
          <w:szCs w:val="28"/>
        </w:rPr>
        <w:t>по контролю без взаимодействия с контролируемым лицом»;</w:t>
      </w:r>
    </w:p>
    <w:p w14:paraId="2F7B6BFA" w14:textId="1AF450E0" w:rsidR="007207E7" w:rsidRDefault="007207E7" w:rsidP="00014CB8">
      <w:pPr>
        <w:tabs>
          <w:tab w:val="left" w:pos="1560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3</w:t>
      </w:r>
      <w:r w:rsidRPr="002B20F3">
        <w:rPr>
          <w:rFonts w:ascii="Times New Roman" w:hAnsi="Times New Roman"/>
          <w:sz w:val="28"/>
          <w:szCs w:val="28"/>
        </w:rPr>
        <w:t xml:space="preserve"> «Форма акта выездного обследования»;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E9B36E" w14:textId="26F11FE6" w:rsidR="002D5683" w:rsidRDefault="002D5683" w:rsidP="00014CB8">
      <w:pPr>
        <w:tabs>
          <w:tab w:val="left" w:pos="1560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4 «Форма акта наблюдения за соблюдением обязательных требований»</w:t>
      </w:r>
    </w:p>
    <w:p w14:paraId="3F648CF9" w14:textId="397E18C0" w:rsidR="007207E7" w:rsidRDefault="002D5683" w:rsidP="00014CB8">
      <w:pPr>
        <w:tabs>
          <w:tab w:val="left" w:pos="1560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1.5.Приложение 5</w:t>
      </w:r>
      <w:r w:rsidR="007207E7">
        <w:rPr>
          <w:rFonts w:ascii="Times New Roman" w:hAnsi="Times New Roman"/>
          <w:sz w:val="28"/>
          <w:szCs w:val="28"/>
        </w:rPr>
        <w:t xml:space="preserve"> «Форма предписания об устранении выявленных нарушений»</w:t>
      </w:r>
    </w:p>
    <w:p w14:paraId="2453E4ED" w14:textId="71FEF21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7207E7">
        <w:rPr>
          <w:rFonts w:ascii="Times New Roman" w:hAnsi="Times New Roman"/>
          <w:sz w:val="28"/>
          <w:szCs w:val="28"/>
        </w:rPr>
        <w:t xml:space="preserve"> 2</w:t>
      </w:r>
      <w:r w:rsidRPr="009D208E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proofErr w:type="gramStart"/>
      <w:r w:rsidRPr="009D208E">
        <w:rPr>
          <w:rFonts w:ascii="Times New Roman" w:hAnsi="Times New Roman"/>
          <w:sz w:val="28"/>
          <w:szCs w:val="28"/>
        </w:rPr>
        <w:t>с</w:t>
      </w:r>
      <w:proofErr w:type="gramEnd"/>
      <w:r w:rsidRPr="009D208E">
        <w:rPr>
          <w:rFonts w:ascii="Times New Roman" w:hAnsi="Times New Roman"/>
          <w:sz w:val="28"/>
          <w:szCs w:val="28"/>
        </w:rPr>
        <w:t xml:space="preserve"> </w:t>
      </w:r>
      <w:r w:rsidR="00653D03">
        <w:rPr>
          <w:rFonts w:ascii="Times New Roman" w:hAnsi="Times New Roman"/>
          <w:sz w:val="28"/>
          <w:szCs w:val="28"/>
        </w:rPr>
        <w:t xml:space="preserve">даты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0778F351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7207E7">
        <w:rPr>
          <w:rFonts w:ascii="Times New Roman" w:hAnsi="Times New Roman"/>
          <w:sz w:val="28"/>
          <w:szCs w:val="28"/>
        </w:rPr>
        <w:t xml:space="preserve"> 3</w:t>
      </w:r>
      <w:r w:rsidRPr="009D208E">
        <w:rPr>
          <w:rFonts w:ascii="Times New Roman" w:hAnsi="Times New Roman"/>
          <w:sz w:val="28"/>
          <w:szCs w:val="28"/>
        </w:rPr>
        <w:t>.</w:t>
      </w:r>
      <w:proofErr w:type="gramStart"/>
      <w:r w:rsidRPr="009D2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08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3914497" w14:textId="77777777" w:rsidR="007B7E9D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0D6FF924" w:rsidR="005D1BF8" w:rsidRPr="009D208E" w:rsidRDefault="007B7E9D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26DD72A4" w14:textId="77777777" w:rsidR="00014CB8" w:rsidRPr="00014CB8" w:rsidRDefault="00014CB8" w:rsidP="00014C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CB8">
        <w:rPr>
          <w:rFonts w:ascii="Times New Roman" w:hAnsi="Times New Roman"/>
          <w:sz w:val="28"/>
          <w:szCs w:val="28"/>
        </w:rPr>
        <w:t>Верно:</w:t>
      </w:r>
    </w:p>
    <w:p w14:paraId="727CD96A" w14:textId="1883C4FD" w:rsidR="007F60AA" w:rsidRPr="00014CB8" w:rsidRDefault="00014CB8" w:rsidP="00014C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CB8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 w:rsidRPr="00014CB8">
        <w:rPr>
          <w:rFonts w:ascii="Times New Roman" w:hAnsi="Times New Roman"/>
          <w:sz w:val="28"/>
          <w:szCs w:val="28"/>
        </w:rPr>
        <w:t>М.В.Баран</w:t>
      </w:r>
      <w:bookmarkStart w:id="1" w:name="_GoBack"/>
      <w:bookmarkEnd w:id="1"/>
      <w:r w:rsidRPr="00014CB8">
        <w:rPr>
          <w:rFonts w:ascii="Times New Roman" w:hAnsi="Times New Roman"/>
          <w:sz w:val="28"/>
          <w:szCs w:val="28"/>
        </w:rPr>
        <w:t>никова</w:t>
      </w:r>
      <w:proofErr w:type="spellEnd"/>
    </w:p>
    <w:sectPr w:rsidR="007F60AA" w:rsidRPr="00014CB8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8D30F84"/>
    <w:multiLevelType w:val="multilevel"/>
    <w:tmpl w:val="23524F72"/>
    <w:lvl w:ilvl="0">
      <w:start w:val="1"/>
      <w:numFmt w:val="decimal"/>
      <w:lvlText w:val="%1."/>
      <w:lvlJc w:val="left"/>
      <w:pPr>
        <w:ind w:left="1605" w:hanging="16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5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FB3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4CB8"/>
    <w:rsid w:val="00017EC9"/>
    <w:rsid w:val="0003209A"/>
    <w:rsid w:val="00065877"/>
    <w:rsid w:val="000A281D"/>
    <w:rsid w:val="000F46DA"/>
    <w:rsid w:val="00117219"/>
    <w:rsid w:val="00126FAA"/>
    <w:rsid w:val="00155849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B05FF"/>
    <w:rsid w:val="002D5683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53D03"/>
    <w:rsid w:val="006B2DAE"/>
    <w:rsid w:val="006E2DEF"/>
    <w:rsid w:val="006F67A1"/>
    <w:rsid w:val="007207E7"/>
    <w:rsid w:val="00752BDB"/>
    <w:rsid w:val="00755003"/>
    <w:rsid w:val="007570E1"/>
    <w:rsid w:val="00797D5D"/>
    <w:rsid w:val="007B7E9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C5D1C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34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6303-FCD1-43FC-86D6-1FB36E56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98</cp:revision>
  <cp:lastPrinted>2024-04-22T07:02:00Z</cp:lastPrinted>
  <dcterms:created xsi:type="dcterms:W3CDTF">2017-02-09T11:35:00Z</dcterms:created>
  <dcterms:modified xsi:type="dcterms:W3CDTF">2024-04-22T07:02:00Z</dcterms:modified>
</cp:coreProperties>
</file>