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2C82" w14:textId="77777777" w:rsidR="00CC2CE6" w:rsidRPr="00CC2CE6" w:rsidRDefault="00B61CA0" w:rsidP="00CC2CE6">
      <w:pPr>
        <w:tabs>
          <w:tab w:val="left" w:pos="8080"/>
        </w:tabs>
        <w:jc w:val="center"/>
        <w:rPr>
          <w:rFonts w:cs="Tahoma"/>
          <w:sz w:val="28"/>
          <w:szCs w:val="28"/>
        </w:rPr>
      </w:pPr>
      <w:r>
        <w:rPr>
          <w:noProof/>
          <w:sz w:val="28"/>
          <w:szCs w:val="28"/>
          <w:lang w:eastAsia="ru-RU"/>
        </w:rPr>
        <w:drawing>
          <wp:inline distT="0" distB="0" distL="0" distR="0" wp14:anchorId="56566DC3" wp14:editId="4CBDA7A2">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3F744381" w14:textId="77777777" w:rsidR="00CC2CE6" w:rsidRPr="00C17759" w:rsidRDefault="00CC2CE6" w:rsidP="00CC2CE6">
      <w:pPr>
        <w:tabs>
          <w:tab w:val="center" w:pos="4677"/>
          <w:tab w:val="right" w:pos="9355"/>
        </w:tabs>
        <w:jc w:val="center"/>
        <w:rPr>
          <w:spacing w:val="40"/>
          <w:sz w:val="28"/>
          <w:szCs w:val="28"/>
        </w:rPr>
      </w:pPr>
      <w:r w:rsidRPr="00C17759">
        <w:rPr>
          <w:spacing w:val="40"/>
          <w:sz w:val="28"/>
          <w:szCs w:val="28"/>
        </w:rPr>
        <w:t>РОССИЙСКАЯ ФЕДЕРАЦИЯ</w:t>
      </w:r>
    </w:p>
    <w:p w14:paraId="6A4E8241" w14:textId="77777777" w:rsidR="00CC2CE6" w:rsidRPr="00C17759" w:rsidRDefault="00CC2CE6" w:rsidP="00CC2CE6">
      <w:pPr>
        <w:tabs>
          <w:tab w:val="center" w:pos="4677"/>
          <w:tab w:val="right" w:pos="9355"/>
        </w:tabs>
        <w:jc w:val="center"/>
        <w:rPr>
          <w:spacing w:val="40"/>
          <w:sz w:val="28"/>
          <w:szCs w:val="28"/>
        </w:rPr>
      </w:pPr>
      <w:r w:rsidRPr="00C17759">
        <w:rPr>
          <w:spacing w:val="40"/>
          <w:sz w:val="28"/>
          <w:szCs w:val="28"/>
        </w:rPr>
        <w:t>РОСТОВСКАЯ ОБЛАСТЬ</w:t>
      </w:r>
    </w:p>
    <w:p w14:paraId="60E7E203" w14:textId="77777777" w:rsidR="00CC2CE6" w:rsidRPr="00C17759" w:rsidRDefault="00CC2CE6" w:rsidP="00CC2CE6">
      <w:pPr>
        <w:tabs>
          <w:tab w:val="center" w:pos="4677"/>
          <w:tab w:val="right" w:pos="9355"/>
        </w:tabs>
        <w:ind w:left="-284"/>
        <w:jc w:val="center"/>
        <w:rPr>
          <w:spacing w:val="10"/>
          <w:sz w:val="28"/>
          <w:szCs w:val="28"/>
        </w:rPr>
      </w:pPr>
      <w:r w:rsidRPr="00C17759">
        <w:rPr>
          <w:spacing w:val="10"/>
          <w:sz w:val="28"/>
          <w:szCs w:val="28"/>
        </w:rPr>
        <w:t>МУНИЦИПАЛЬНОЕ ОБРАЗОВАНИЕ</w:t>
      </w:r>
    </w:p>
    <w:p w14:paraId="3AD6643B" w14:textId="77777777" w:rsidR="00CC2CE6" w:rsidRPr="00C17759" w:rsidRDefault="00CC2CE6" w:rsidP="00CC2CE6">
      <w:pPr>
        <w:tabs>
          <w:tab w:val="center" w:pos="4677"/>
          <w:tab w:val="right" w:pos="9355"/>
        </w:tabs>
        <w:ind w:left="-284"/>
        <w:jc w:val="center"/>
        <w:rPr>
          <w:spacing w:val="10"/>
          <w:sz w:val="28"/>
          <w:szCs w:val="28"/>
        </w:rPr>
      </w:pPr>
      <w:r w:rsidRPr="00C17759">
        <w:rPr>
          <w:spacing w:val="10"/>
          <w:sz w:val="28"/>
          <w:szCs w:val="28"/>
        </w:rPr>
        <w:t xml:space="preserve"> «БЕЛОКАЛИТВИНСКОЕ ГОРОДСКОЕ ПОСЕЛЕНИЕ»</w:t>
      </w:r>
    </w:p>
    <w:p w14:paraId="7DE6493C" w14:textId="77777777" w:rsidR="00ED1A50" w:rsidRDefault="00CC2CE6" w:rsidP="00CC2CE6">
      <w:pPr>
        <w:jc w:val="center"/>
        <w:rPr>
          <w:spacing w:val="40"/>
          <w:sz w:val="28"/>
          <w:szCs w:val="28"/>
        </w:rPr>
      </w:pPr>
      <w:r w:rsidRPr="00C17759">
        <w:rPr>
          <w:spacing w:val="40"/>
          <w:sz w:val="28"/>
          <w:szCs w:val="28"/>
        </w:rPr>
        <w:t xml:space="preserve">АДМИНИСТРАЦИЯ БЕЛОКАЛИТВИНСКОГО </w:t>
      </w:r>
    </w:p>
    <w:p w14:paraId="4DD00ECA" w14:textId="069478E3" w:rsidR="00CC2CE6" w:rsidRDefault="00CC2CE6" w:rsidP="00CC2CE6">
      <w:pPr>
        <w:jc w:val="center"/>
        <w:rPr>
          <w:spacing w:val="40"/>
          <w:sz w:val="28"/>
          <w:szCs w:val="28"/>
        </w:rPr>
      </w:pPr>
      <w:r w:rsidRPr="00C17759">
        <w:rPr>
          <w:spacing w:val="40"/>
          <w:sz w:val="28"/>
          <w:szCs w:val="28"/>
        </w:rPr>
        <w:t>ГОРОДСКОГО ПОСЕЛЕНИЯ</w:t>
      </w:r>
    </w:p>
    <w:p w14:paraId="08EE5A22" w14:textId="77777777" w:rsidR="00ED1A50" w:rsidRPr="00C17759" w:rsidRDefault="00ED1A50" w:rsidP="00CC2CE6">
      <w:pPr>
        <w:jc w:val="center"/>
        <w:rPr>
          <w:sz w:val="32"/>
          <w:szCs w:val="28"/>
        </w:rPr>
      </w:pPr>
    </w:p>
    <w:p w14:paraId="41D42FAD" w14:textId="77777777" w:rsidR="00CC2CE6" w:rsidRPr="00C17759" w:rsidRDefault="00CC2CE6" w:rsidP="00CC2CE6">
      <w:pPr>
        <w:spacing w:before="120"/>
        <w:jc w:val="center"/>
        <w:rPr>
          <w:b/>
          <w:sz w:val="28"/>
          <w:szCs w:val="20"/>
        </w:rPr>
      </w:pPr>
      <w:r w:rsidRPr="00C17759">
        <w:rPr>
          <w:b/>
          <w:sz w:val="28"/>
          <w:szCs w:val="20"/>
        </w:rPr>
        <w:t>ПОСТАНОВЛЕНИЕ</w:t>
      </w:r>
    </w:p>
    <w:p w14:paraId="0435E6F4" w14:textId="51D671EC" w:rsidR="00CC2CE6" w:rsidRPr="00C17759" w:rsidRDefault="00CC2CE6" w:rsidP="00CC2CE6">
      <w:pPr>
        <w:spacing w:before="120"/>
        <w:jc w:val="center"/>
        <w:rPr>
          <w:sz w:val="28"/>
          <w:szCs w:val="20"/>
        </w:rPr>
      </w:pPr>
      <w:r w:rsidRPr="00C17759">
        <w:rPr>
          <w:sz w:val="28"/>
          <w:szCs w:val="20"/>
        </w:rPr>
        <w:t xml:space="preserve">от </w:t>
      </w:r>
      <w:r w:rsidR="003F547B">
        <w:rPr>
          <w:sz w:val="28"/>
          <w:szCs w:val="20"/>
        </w:rPr>
        <w:t>13.03.</w:t>
      </w:r>
      <w:r w:rsidRPr="00C17759">
        <w:rPr>
          <w:sz w:val="28"/>
          <w:szCs w:val="20"/>
        </w:rPr>
        <w:t>20</w:t>
      </w:r>
      <w:r w:rsidR="00ED1A50">
        <w:rPr>
          <w:sz w:val="28"/>
          <w:szCs w:val="20"/>
        </w:rPr>
        <w:t>25</w:t>
      </w:r>
      <w:r w:rsidRPr="00C17759">
        <w:rPr>
          <w:sz w:val="28"/>
          <w:szCs w:val="20"/>
        </w:rPr>
        <w:tab/>
        <w:t>№ </w:t>
      </w:r>
      <w:r w:rsidR="003F547B">
        <w:rPr>
          <w:sz w:val="28"/>
          <w:szCs w:val="20"/>
        </w:rPr>
        <w:t>12</w:t>
      </w:r>
      <w:r w:rsidR="00007103">
        <w:rPr>
          <w:sz w:val="28"/>
          <w:szCs w:val="20"/>
        </w:rPr>
        <w:t>6</w:t>
      </w:r>
    </w:p>
    <w:p w14:paraId="22E9CFB9" w14:textId="77777777" w:rsidR="00CC2CE6" w:rsidRPr="00C17759" w:rsidRDefault="00CC2CE6" w:rsidP="00CC2CE6">
      <w:pPr>
        <w:spacing w:before="120"/>
        <w:jc w:val="center"/>
        <w:rPr>
          <w:sz w:val="28"/>
          <w:szCs w:val="20"/>
        </w:rPr>
      </w:pPr>
      <w:r w:rsidRPr="00C17759">
        <w:rPr>
          <w:sz w:val="28"/>
          <w:szCs w:val="20"/>
        </w:rPr>
        <w:t>г.  Белая Калитва</w:t>
      </w:r>
    </w:p>
    <w:p w14:paraId="7ED29EB5" w14:textId="77777777" w:rsidR="00CC2CE6" w:rsidRPr="00C17759" w:rsidRDefault="00CC2CE6" w:rsidP="00CC2CE6">
      <w:pPr>
        <w:tabs>
          <w:tab w:val="center" w:pos="4677"/>
          <w:tab w:val="right" w:pos="9355"/>
        </w:tabs>
        <w:jc w:val="both"/>
        <w:rPr>
          <w:spacing w:val="40"/>
          <w:sz w:val="20"/>
          <w:szCs w:val="28"/>
        </w:rPr>
      </w:pPr>
    </w:p>
    <w:p w14:paraId="711F6FED" w14:textId="77777777" w:rsidR="00B97302" w:rsidRPr="00C17759" w:rsidRDefault="00B97302" w:rsidP="00CC2CE6">
      <w:pPr>
        <w:tabs>
          <w:tab w:val="left" w:pos="3402"/>
          <w:tab w:val="left" w:pos="3686"/>
        </w:tabs>
        <w:ind w:right="-1"/>
        <w:jc w:val="center"/>
        <w:rPr>
          <w:b/>
          <w:bCs/>
          <w:sz w:val="28"/>
          <w:szCs w:val="28"/>
        </w:rPr>
      </w:pPr>
      <w:r w:rsidRPr="00C17759">
        <w:rPr>
          <w:b/>
          <w:bCs/>
          <w:sz w:val="28"/>
          <w:szCs w:val="28"/>
        </w:rPr>
        <w:t xml:space="preserve">О внесении изменений в постановление Администрации </w:t>
      </w:r>
    </w:p>
    <w:p w14:paraId="5E15BFC5" w14:textId="77777777" w:rsidR="00CC2CE6" w:rsidRPr="00C17759" w:rsidRDefault="00B97302" w:rsidP="00CC2CE6">
      <w:pPr>
        <w:tabs>
          <w:tab w:val="left" w:pos="3402"/>
          <w:tab w:val="left" w:pos="3686"/>
        </w:tabs>
        <w:ind w:right="-1"/>
        <w:jc w:val="center"/>
        <w:rPr>
          <w:b/>
          <w:bCs/>
          <w:sz w:val="28"/>
          <w:szCs w:val="28"/>
        </w:rPr>
      </w:pPr>
      <w:r w:rsidRPr="00C17759">
        <w:rPr>
          <w:b/>
          <w:bCs/>
          <w:sz w:val="28"/>
          <w:szCs w:val="28"/>
        </w:rPr>
        <w:t>Белокалитвинского городского поселения от 09.12.2022 № 559</w:t>
      </w:r>
    </w:p>
    <w:p w14:paraId="036ADF55" w14:textId="77777777" w:rsidR="00CC2CE6" w:rsidRPr="00C17759" w:rsidRDefault="00CC2CE6" w:rsidP="00CC2CE6">
      <w:pPr>
        <w:jc w:val="center"/>
        <w:rPr>
          <w:b/>
          <w:sz w:val="28"/>
          <w:szCs w:val="20"/>
        </w:rPr>
      </w:pPr>
    </w:p>
    <w:p w14:paraId="2B84BA0F" w14:textId="48E2E461" w:rsidR="005E5B4E" w:rsidRPr="00DE3AF5" w:rsidRDefault="00C17759" w:rsidP="005E5B4E">
      <w:pPr>
        <w:widowControl w:val="0"/>
        <w:suppressAutoHyphens w:val="0"/>
        <w:ind w:firstLine="709"/>
        <w:jc w:val="both"/>
        <w:rPr>
          <w:rFonts w:eastAsia="Calibri"/>
          <w:sz w:val="28"/>
          <w:szCs w:val="28"/>
          <w:lang w:eastAsia="en-US"/>
        </w:rPr>
      </w:pPr>
      <w:r w:rsidRPr="00DE3AF5">
        <w:rPr>
          <w:sz w:val="28"/>
          <w:szCs w:val="28"/>
        </w:rPr>
        <w:t xml:space="preserve">В соответствии с постановлением Администрации Белокалитвинского городского поселения от 07.08.2024 № 325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Администрация Белокалитвинского городского поселения </w:t>
      </w:r>
      <w:r w:rsidRPr="00DE3AF5">
        <w:rPr>
          <w:b/>
          <w:sz w:val="28"/>
          <w:szCs w:val="28"/>
        </w:rPr>
        <w:t>постановляет</w:t>
      </w:r>
      <w:r w:rsidR="005E5B4E" w:rsidRPr="00DE3AF5">
        <w:rPr>
          <w:rFonts w:eastAsia="Calibri"/>
          <w:sz w:val="28"/>
          <w:szCs w:val="28"/>
          <w:lang w:eastAsia="en-US"/>
        </w:rPr>
        <w:t>:</w:t>
      </w:r>
    </w:p>
    <w:p w14:paraId="1DE292DD" w14:textId="77777777" w:rsidR="005E5B4E" w:rsidRPr="00C17759" w:rsidRDefault="005E5B4E" w:rsidP="005E5B4E">
      <w:pPr>
        <w:jc w:val="both"/>
        <w:rPr>
          <w:b/>
          <w:color w:val="FF0000"/>
          <w:sz w:val="28"/>
          <w:szCs w:val="28"/>
        </w:rPr>
      </w:pPr>
    </w:p>
    <w:p w14:paraId="1828F1B8" w14:textId="3410C3C7" w:rsidR="005E5B4E" w:rsidRPr="000A2003" w:rsidRDefault="005E5B4E" w:rsidP="005E5B4E">
      <w:pPr>
        <w:spacing w:line="264" w:lineRule="auto"/>
        <w:ind w:right="72" w:firstLine="709"/>
        <w:jc w:val="both"/>
        <w:rPr>
          <w:sz w:val="28"/>
          <w:szCs w:val="28"/>
        </w:rPr>
      </w:pPr>
      <w:r w:rsidRPr="000A2003">
        <w:rPr>
          <w:sz w:val="28"/>
          <w:szCs w:val="28"/>
        </w:rPr>
        <w:t xml:space="preserve">1. Внести изменения в постановление Администрации Белокалитвинского городского поселения от 09.12.2022 № 559 «Об утверждении муниципальной программы Белокалитвинского городского поселения «Охрана окружающей среды и рациональное природопользование», изложив </w:t>
      </w:r>
      <w:r w:rsidR="000A2003" w:rsidRPr="000A2003">
        <w:rPr>
          <w:sz w:val="28"/>
          <w:szCs w:val="28"/>
        </w:rPr>
        <w:t>приложение № 1 к постановлению в новой редакции согласно п</w:t>
      </w:r>
      <w:r w:rsidRPr="000A2003">
        <w:rPr>
          <w:sz w:val="28"/>
          <w:szCs w:val="28"/>
        </w:rPr>
        <w:t>риложению № 1 к настоящему постановлению.</w:t>
      </w:r>
    </w:p>
    <w:p w14:paraId="75CDD39E" w14:textId="0D963856" w:rsidR="005E5B4E" w:rsidRPr="00B64F9E" w:rsidRDefault="005E5B4E" w:rsidP="005E5B4E">
      <w:pPr>
        <w:ind w:firstLine="709"/>
        <w:jc w:val="both"/>
        <w:rPr>
          <w:sz w:val="28"/>
          <w:lang w:eastAsia="ru-RU"/>
        </w:rPr>
      </w:pPr>
      <w:r w:rsidRPr="00B64F9E">
        <w:rPr>
          <w:sz w:val="28"/>
          <w:szCs w:val="28"/>
        </w:rPr>
        <w:t>2. </w:t>
      </w:r>
      <w:r w:rsidR="003D2533" w:rsidRPr="00B64F9E">
        <w:rPr>
          <w:sz w:val="28"/>
          <w:lang w:eastAsia="ru-RU"/>
        </w:rPr>
        <w:t>Постановление</w:t>
      </w:r>
      <w:r w:rsidRPr="00B64F9E">
        <w:rPr>
          <w:sz w:val="28"/>
          <w:lang w:eastAsia="ru-RU"/>
        </w:rPr>
        <w:t xml:space="preserve"> вступает в силу после его официального опубликования.</w:t>
      </w:r>
    </w:p>
    <w:p w14:paraId="743C41F1" w14:textId="14126B4A" w:rsidR="005E5B4E" w:rsidRPr="00B64F9E" w:rsidRDefault="005E5B4E" w:rsidP="005E5B4E">
      <w:pPr>
        <w:spacing w:line="264" w:lineRule="auto"/>
        <w:ind w:right="72" w:firstLine="709"/>
        <w:jc w:val="both"/>
        <w:rPr>
          <w:sz w:val="28"/>
          <w:szCs w:val="28"/>
        </w:rPr>
      </w:pPr>
      <w:r w:rsidRPr="00B64F9E">
        <w:rPr>
          <w:sz w:val="27"/>
          <w:szCs w:val="27"/>
        </w:rPr>
        <w:t xml:space="preserve">3.  </w:t>
      </w:r>
      <w:r w:rsidR="00B64F9E" w:rsidRPr="00B64F9E">
        <w:rPr>
          <w:sz w:val="28"/>
          <w:szCs w:val="28"/>
        </w:rPr>
        <w:t>Контроль за выполнением постановления оставляю за собой.</w:t>
      </w:r>
    </w:p>
    <w:p w14:paraId="34864006" w14:textId="77777777" w:rsidR="00CC2CE6" w:rsidRPr="00C17759" w:rsidRDefault="00CC2CE6" w:rsidP="00CC2CE6">
      <w:pPr>
        <w:rPr>
          <w:color w:val="FF0000"/>
          <w:sz w:val="28"/>
          <w:szCs w:val="28"/>
        </w:rPr>
      </w:pPr>
    </w:p>
    <w:tbl>
      <w:tblPr>
        <w:tblW w:w="9760" w:type="dxa"/>
        <w:tblLook w:val="04A0" w:firstRow="1" w:lastRow="0" w:firstColumn="1" w:lastColumn="0" w:noHBand="0" w:noVBand="1"/>
      </w:tblPr>
      <w:tblGrid>
        <w:gridCol w:w="5780"/>
        <w:gridCol w:w="1558"/>
        <w:gridCol w:w="2422"/>
      </w:tblGrid>
      <w:tr w:rsidR="00C17759" w:rsidRPr="00C17759" w14:paraId="7BD70039" w14:textId="77777777" w:rsidTr="00F04129">
        <w:trPr>
          <w:trHeight w:val="960"/>
        </w:trPr>
        <w:tc>
          <w:tcPr>
            <w:tcW w:w="5780" w:type="dxa"/>
            <w:shd w:val="clear" w:color="auto" w:fill="auto"/>
          </w:tcPr>
          <w:p w14:paraId="21AAA52A" w14:textId="77777777" w:rsidR="00B64F9E" w:rsidRDefault="00B64F9E" w:rsidP="00CC2CE6">
            <w:pPr>
              <w:rPr>
                <w:sz w:val="28"/>
                <w:szCs w:val="28"/>
              </w:rPr>
            </w:pPr>
          </w:p>
          <w:p w14:paraId="2A8F0756" w14:textId="77777777" w:rsidR="00B64F9E" w:rsidRDefault="00B64F9E" w:rsidP="00CC2CE6">
            <w:pPr>
              <w:rPr>
                <w:sz w:val="28"/>
                <w:szCs w:val="28"/>
              </w:rPr>
            </w:pPr>
          </w:p>
          <w:p w14:paraId="1D52F442" w14:textId="77777777" w:rsidR="00CC2CE6" w:rsidRPr="005B1DFA" w:rsidRDefault="00CC2CE6" w:rsidP="00CC2CE6">
            <w:pPr>
              <w:rPr>
                <w:sz w:val="28"/>
                <w:szCs w:val="28"/>
              </w:rPr>
            </w:pPr>
            <w:r w:rsidRPr="005B1DFA">
              <w:rPr>
                <w:sz w:val="28"/>
                <w:szCs w:val="28"/>
              </w:rPr>
              <w:t xml:space="preserve">Глава Администрации </w:t>
            </w:r>
          </w:p>
          <w:p w14:paraId="127145CC" w14:textId="77777777" w:rsidR="00CC2CE6" w:rsidRPr="005B1DFA" w:rsidRDefault="00CC2CE6" w:rsidP="00CC2CE6">
            <w:pPr>
              <w:rPr>
                <w:sz w:val="28"/>
                <w:szCs w:val="28"/>
              </w:rPr>
            </w:pPr>
            <w:r w:rsidRPr="005B1DFA">
              <w:rPr>
                <w:sz w:val="28"/>
                <w:szCs w:val="28"/>
              </w:rPr>
              <w:t>Белокалитвинского городского поселения</w:t>
            </w:r>
          </w:p>
        </w:tc>
        <w:tc>
          <w:tcPr>
            <w:tcW w:w="1558" w:type="dxa"/>
            <w:shd w:val="clear" w:color="auto" w:fill="auto"/>
          </w:tcPr>
          <w:p w14:paraId="1E8F50F8" w14:textId="77777777" w:rsidR="00CC2CE6" w:rsidRPr="005B1DFA" w:rsidRDefault="00CC2CE6" w:rsidP="00CC2CE6">
            <w:pPr>
              <w:jc w:val="right"/>
              <w:rPr>
                <w:sz w:val="28"/>
                <w:szCs w:val="28"/>
              </w:rPr>
            </w:pPr>
          </w:p>
          <w:p w14:paraId="7B21F3DC" w14:textId="77777777" w:rsidR="00CC2CE6" w:rsidRPr="005B1DFA" w:rsidRDefault="00CC2CE6" w:rsidP="00CC2CE6">
            <w:pPr>
              <w:jc w:val="right"/>
              <w:rPr>
                <w:sz w:val="28"/>
                <w:szCs w:val="28"/>
              </w:rPr>
            </w:pPr>
          </w:p>
        </w:tc>
        <w:tc>
          <w:tcPr>
            <w:tcW w:w="2422" w:type="dxa"/>
            <w:shd w:val="clear" w:color="auto" w:fill="auto"/>
          </w:tcPr>
          <w:p w14:paraId="609540D9" w14:textId="77777777" w:rsidR="00CC2CE6" w:rsidRPr="005B1DFA" w:rsidRDefault="00CC2CE6" w:rsidP="00CC2CE6">
            <w:pPr>
              <w:jc w:val="right"/>
              <w:rPr>
                <w:sz w:val="28"/>
                <w:szCs w:val="28"/>
              </w:rPr>
            </w:pPr>
          </w:p>
          <w:p w14:paraId="4C19483B" w14:textId="77777777" w:rsidR="00B64F9E" w:rsidRDefault="00B64F9E" w:rsidP="00CC2CE6">
            <w:pPr>
              <w:jc w:val="right"/>
              <w:rPr>
                <w:sz w:val="28"/>
                <w:szCs w:val="28"/>
              </w:rPr>
            </w:pPr>
          </w:p>
          <w:p w14:paraId="00F4DF0C" w14:textId="77777777" w:rsidR="00B64F9E" w:rsidRDefault="00B64F9E" w:rsidP="00CC2CE6">
            <w:pPr>
              <w:jc w:val="right"/>
              <w:rPr>
                <w:sz w:val="28"/>
                <w:szCs w:val="28"/>
              </w:rPr>
            </w:pPr>
          </w:p>
          <w:p w14:paraId="58E59D79" w14:textId="77777777" w:rsidR="00CC2CE6" w:rsidRPr="005B1DFA" w:rsidRDefault="00CC2CE6" w:rsidP="00CC2CE6">
            <w:pPr>
              <w:jc w:val="right"/>
              <w:rPr>
                <w:sz w:val="28"/>
                <w:szCs w:val="28"/>
              </w:rPr>
            </w:pPr>
            <w:r w:rsidRPr="005B1DFA">
              <w:rPr>
                <w:sz w:val="28"/>
                <w:szCs w:val="28"/>
              </w:rPr>
              <w:t>Н.А. Тимошенко</w:t>
            </w:r>
          </w:p>
        </w:tc>
      </w:tr>
    </w:tbl>
    <w:p w14:paraId="618410D5" w14:textId="41EC4A3A" w:rsidR="0000219D" w:rsidRPr="0000219D" w:rsidRDefault="002F5E51" w:rsidP="00ED1A50">
      <w:pPr>
        <w:pageBreakBefore/>
        <w:widowControl w:val="0"/>
        <w:jc w:val="right"/>
        <w:rPr>
          <w:sz w:val="28"/>
          <w:szCs w:val="28"/>
        </w:rPr>
      </w:pPr>
      <w:r w:rsidRPr="00C17759">
        <w:rPr>
          <w:color w:val="FF0000"/>
          <w:sz w:val="28"/>
          <w:szCs w:val="28"/>
        </w:rPr>
        <w:lastRenderedPageBreak/>
        <w:t xml:space="preserve">                                                                                     </w:t>
      </w:r>
      <w:r w:rsidR="0000219D">
        <w:rPr>
          <w:color w:val="FF0000"/>
          <w:sz w:val="28"/>
          <w:szCs w:val="28"/>
        </w:rPr>
        <w:t xml:space="preserve">         </w:t>
      </w:r>
      <w:r w:rsidR="0000219D" w:rsidRPr="0000219D">
        <w:rPr>
          <w:sz w:val="28"/>
          <w:szCs w:val="28"/>
        </w:rPr>
        <w:t>Приложение</w:t>
      </w:r>
      <w:r w:rsidR="0000219D">
        <w:rPr>
          <w:sz w:val="28"/>
          <w:szCs w:val="28"/>
        </w:rPr>
        <w:t xml:space="preserve"> № 1</w:t>
      </w:r>
    </w:p>
    <w:p w14:paraId="6569FC93" w14:textId="5E820B1C" w:rsidR="0000219D" w:rsidRPr="0000219D" w:rsidRDefault="0000219D" w:rsidP="00ED1A50">
      <w:pPr>
        <w:tabs>
          <w:tab w:val="left" w:pos="7688"/>
        </w:tabs>
        <w:jc w:val="right"/>
        <w:rPr>
          <w:sz w:val="28"/>
          <w:szCs w:val="28"/>
        </w:rPr>
      </w:pPr>
      <w:r>
        <w:rPr>
          <w:sz w:val="28"/>
          <w:szCs w:val="28"/>
        </w:rPr>
        <w:t xml:space="preserve">                                                                        </w:t>
      </w:r>
      <w:r w:rsidR="00ED1A50">
        <w:rPr>
          <w:sz w:val="28"/>
          <w:szCs w:val="28"/>
        </w:rPr>
        <w:t xml:space="preserve">                      </w:t>
      </w:r>
      <w:r>
        <w:rPr>
          <w:sz w:val="28"/>
          <w:szCs w:val="28"/>
        </w:rPr>
        <w:t xml:space="preserve">     </w:t>
      </w:r>
      <w:r w:rsidRPr="0000219D">
        <w:rPr>
          <w:sz w:val="28"/>
          <w:szCs w:val="28"/>
        </w:rPr>
        <w:t>к постановлению</w:t>
      </w:r>
    </w:p>
    <w:p w14:paraId="6DADBD5F" w14:textId="3653D5F2" w:rsidR="0000219D" w:rsidRDefault="0000219D" w:rsidP="00ED1A50">
      <w:pPr>
        <w:ind w:left="-108"/>
        <w:jc w:val="right"/>
        <w:rPr>
          <w:sz w:val="28"/>
          <w:szCs w:val="28"/>
          <w:lang w:eastAsia="ru-RU"/>
        </w:rPr>
      </w:pPr>
      <w:r>
        <w:rPr>
          <w:sz w:val="28"/>
          <w:szCs w:val="28"/>
        </w:rPr>
        <w:t xml:space="preserve">                                                                                              </w:t>
      </w:r>
      <w:r w:rsidRPr="0000219D">
        <w:rPr>
          <w:sz w:val="28"/>
          <w:szCs w:val="28"/>
          <w:lang w:eastAsia="ru-RU"/>
        </w:rPr>
        <w:t xml:space="preserve">Администрации </w:t>
      </w:r>
    </w:p>
    <w:p w14:paraId="3D72498D" w14:textId="04C5E0F5" w:rsidR="0000219D" w:rsidRPr="0000219D" w:rsidRDefault="0000219D" w:rsidP="00ED1A50">
      <w:pPr>
        <w:ind w:left="-108"/>
        <w:jc w:val="right"/>
        <w:rPr>
          <w:sz w:val="28"/>
          <w:szCs w:val="28"/>
          <w:lang w:eastAsia="ru-RU"/>
        </w:rPr>
      </w:pPr>
      <w:r>
        <w:rPr>
          <w:sz w:val="28"/>
          <w:szCs w:val="28"/>
          <w:lang w:eastAsia="ru-RU"/>
        </w:rPr>
        <w:t xml:space="preserve">                                                                                                   </w:t>
      </w:r>
      <w:r w:rsidRPr="0000219D">
        <w:rPr>
          <w:sz w:val="28"/>
          <w:szCs w:val="28"/>
          <w:lang w:eastAsia="ru-RU"/>
        </w:rPr>
        <w:t>Белокалитвинского</w:t>
      </w:r>
    </w:p>
    <w:p w14:paraId="647C8169" w14:textId="17615FB5" w:rsidR="0000219D" w:rsidRPr="0000219D" w:rsidRDefault="0000219D" w:rsidP="00ED1A50">
      <w:pPr>
        <w:suppressAutoHyphens w:val="0"/>
        <w:ind w:left="-108"/>
        <w:jc w:val="right"/>
        <w:rPr>
          <w:sz w:val="28"/>
          <w:szCs w:val="28"/>
          <w:lang w:eastAsia="ru-RU"/>
        </w:rPr>
      </w:pPr>
      <w:r>
        <w:rPr>
          <w:sz w:val="28"/>
          <w:szCs w:val="28"/>
          <w:lang w:eastAsia="ru-RU"/>
        </w:rPr>
        <w:t xml:space="preserve">   </w:t>
      </w:r>
      <w:r w:rsidRPr="0000219D">
        <w:rPr>
          <w:sz w:val="28"/>
          <w:szCs w:val="28"/>
          <w:lang w:eastAsia="ru-RU"/>
        </w:rPr>
        <w:t>городского поселения</w:t>
      </w:r>
    </w:p>
    <w:p w14:paraId="1935DF91" w14:textId="32810D9A" w:rsidR="0000219D" w:rsidRPr="0000219D" w:rsidRDefault="0000219D" w:rsidP="00ED1A50">
      <w:pPr>
        <w:ind w:left="-108"/>
        <w:jc w:val="right"/>
        <w:rPr>
          <w:sz w:val="28"/>
          <w:szCs w:val="28"/>
          <w:lang w:eastAsia="ru-RU"/>
        </w:rPr>
      </w:pPr>
      <w:r>
        <w:rPr>
          <w:sz w:val="28"/>
          <w:szCs w:val="28"/>
        </w:rPr>
        <w:t xml:space="preserve"> </w:t>
      </w:r>
      <w:r>
        <w:rPr>
          <w:sz w:val="28"/>
          <w:szCs w:val="28"/>
        </w:rPr>
        <w:tab/>
      </w:r>
      <w:r w:rsidRPr="0000219D">
        <w:rPr>
          <w:sz w:val="28"/>
          <w:szCs w:val="28"/>
          <w:lang w:eastAsia="ru-RU"/>
        </w:rPr>
        <w:t xml:space="preserve">от </w:t>
      </w:r>
      <w:r w:rsidR="003F547B">
        <w:rPr>
          <w:sz w:val="28"/>
          <w:szCs w:val="28"/>
          <w:lang w:eastAsia="ru-RU"/>
        </w:rPr>
        <w:t>13.03.2025</w:t>
      </w:r>
      <w:r w:rsidRPr="0000219D">
        <w:rPr>
          <w:sz w:val="28"/>
          <w:szCs w:val="28"/>
          <w:lang w:eastAsia="ru-RU"/>
        </w:rPr>
        <w:t xml:space="preserve"> года №</w:t>
      </w:r>
      <w:r w:rsidR="003F547B">
        <w:rPr>
          <w:sz w:val="28"/>
          <w:szCs w:val="28"/>
          <w:lang w:eastAsia="ru-RU"/>
        </w:rPr>
        <w:t>126</w:t>
      </w:r>
    </w:p>
    <w:p w14:paraId="77104CC1" w14:textId="42CE7067" w:rsidR="0000219D" w:rsidRDefault="0000219D" w:rsidP="00ED1A50">
      <w:pPr>
        <w:tabs>
          <w:tab w:val="left" w:pos="7776"/>
        </w:tabs>
        <w:jc w:val="right"/>
        <w:rPr>
          <w:sz w:val="28"/>
          <w:szCs w:val="28"/>
        </w:rPr>
      </w:pPr>
    </w:p>
    <w:p w14:paraId="293DD36F" w14:textId="36056B1A" w:rsidR="002217E8" w:rsidRPr="0000219D" w:rsidRDefault="0000219D" w:rsidP="00ED1A50">
      <w:pPr>
        <w:tabs>
          <w:tab w:val="left" w:pos="7776"/>
        </w:tabs>
        <w:jc w:val="right"/>
        <w:rPr>
          <w:sz w:val="28"/>
          <w:szCs w:val="28"/>
        </w:rPr>
      </w:pPr>
      <w:r>
        <w:rPr>
          <w:color w:val="FF0000"/>
          <w:sz w:val="28"/>
          <w:szCs w:val="28"/>
        </w:rPr>
        <w:t xml:space="preserve">                                                                          </w:t>
      </w:r>
      <w:r w:rsidR="00ED1A50">
        <w:rPr>
          <w:color w:val="FF0000"/>
          <w:sz w:val="28"/>
          <w:szCs w:val="28"/>
        </w:rPr>
        <w:t xml:space="preserve">                         </w:t>
      </w:r>
      <w:r>
        <w:rPr>
          <w:color w:val="FF0000"/>
          <w:sz w:val="28"/>
          <w:szCs w:val="28"/>
        </w:rPr>
        <w:t xml:space="preserve">  </w:t>
      </w:r>
      <w:r w:rsidR="002F5E51" w:rsidRPr="0000219D">
        <w:rPr>
          <w:sz w:val="28"/>
          <w:szCs w:val="28"/>
        </w:rPr>
        <w:t>«</w:t>
      </w:r>
      <w:r w:rsidR="002217E8" w:rsidRPr="0000219D">
        <w:rPr>
          <w:sz w:val="28"/>
          <w:szCs w:val="28"/>
        </w:rPr>
        <w:t>Приложение № 1</w:t>
      </w:r>
    </w:p>
    <w:p w14:paraId="43E51EE4" w14:textId="5DE763D4" w:rsidR="00CC2CE6" w:rsidRPr="0000219D" w:rsidRDefault="0000219D" w:rsidP="00ED1A50">
      <w:pPr>
        <w:widowControl w:val="0"/>
        <w:ind w:left="5670" w:right="-1"/>
        <w:jc w:val="right"/>
        <w:rPr>
          <w:sz w:val="28"/>
          <w:szCs w:val="28"/>
        </w:rPr>
      </w:pPr>
      <w:r w:rsidRPr="0000219D">
        <w:rPr>
          <w:sz w:val="28"/>
          <w:szCs w:val="28"/>
        </w:rPr>
        <w:t xml:space="preserve">             </w:t>
      </w:r>
      <w:r w:rsidR="002217E8" w:rsidRPr="0000219D">
        <w:rPr>
          <w:sz w:val="28"/>
          <w:szCs w:val="28"/>
        </w:rPr>
        <w:t>к постановлению</w:t>
      </w:r>
    </w:p>
    <w:p w14:paraId="47DEFB4D" w14:textId="10EDB10F" w:rsidR="005943DC" w:rsidRPr="0000219D" w:rsidRDefault="0000219D" w:rsidP="00ED1A50">
      <w:pPr>
        <w:widowControl w:val="0"/>
        <w:ind w:left="5670" w:right="-1"/>
        <w:jc w:val="right"/>
        <w:rPr>
          <w:sz w:val="28"/>
          <w:szCs w:val="28"/>
        </w:rPr>
      </w:pPr>
      <w:r w:rsidRPr="0000219D">
        <w:rPr>
          <w:sz w:val="28"/>
          <w:szCs w:val="28"/>
        </w:rPr>
        <w:t xml:space="preserve">            </w:t>
      </w:r>
      <w:r w:rsidR="002217E8" w:rsidRPr="0000219D">
        <w:rPr>
          <w:sz w:val="28"/>
          <w:szCs w:val="28"/>
        </w:rPr>
        <w:t>Администрации</w:t>
      </w:r>
    </w:p>
    <w:p w14:paraId="505B9715" w14:textId="09AE354A" w:rsidR="002F5E51" w:rsidRPr="0000219D" w:rsidRDefault="0000219D" w:rsidP="00ED1A50">
      <w:pPr>
        <w:widowControl w:val="0"/>
        <w:ind w:left="5670" w:right="-1"/>
        <w:jc w:val="right"/>
        <w:rPr>
          <w:sz w:val="28"/>
          <w:szCs w:val="28"/>
        </w:rPr>
      </w:pPr>
      <w:r w:rsidRPr="0000219D">
        <w:rPr>
          <w:sz w:val="28"/>
          <w:szCs w:val="28"/>
        </w:rPr>
        <w:t xml:space="preserve">                 </w:t>
      </w:r>
      <w:r w:rsidR="002217E8" w:rsidRPr="0000219D">
        <w:rPr>
          <w:sz w:val="28"/>
          <w:szCs w:val="28"/>
        </w:rPr>
        <w:t>Белокалитвинского</w:t>
      </w:r>
    </w:p>
    <w:p w14:paraId="64BFDFDC" w14:textId="49B211C5" w:rsidR="002217E8" w:rsidRPr="0000219D" w:rsidRDefault="00ED1A50" w:rsidP="00ED1A50">
      <w:pPr>
        <w:widowControl w:val="0"/>
        <w:ind w:left="5670" w:right="-1"/>
        <w:jc w:val="right"/>
        <w:rPr>
          <w:sz w:val="28"/>
        </w:rPr>
      </w:pPr>
      <w:r>
        <w:rPr>
          <w:sz w:val="28"/>
          <w:szCs w:val="28"/>
        </w:rPr>
        <w:t xml:space="preserve">         </w:t>
      </w:r>
      <w:r w:rsidR="0000219D" w:rsidRPr="0000219D">
        <w:rPr>
          <w:sz w:val="28"/>
          <w:szCs w:val="28"/>
        </w:rPr>
        <w:t xml:space="preserve">   </w:t>
      </w:r>
      <w:r w:rsidR="00CC2CE6" w:rsidRPr="0000219D">
        <w:rPr>
          <w:sz w:val="28"/>
          <w:szCs w:val="28"/>
        </w:rPr>
        <w:t>городского поселения</w:t>
      </w:r>
    </w:p>
    <w:p w14:paraId="2FFBF5F5" w14:textId="03B68B58" w:rsidR="002217E8" w:rsidRPr="0000219D" w:rsidRDefault="00ED1A50" w:rsidP="00ED1A50">
      <w:pPr>
        <w:ind w:left="5670" w:right="-1"/>
        <w:jc w:val="right"/>
        <w:rPr>
          <w:sz w:val="28"/>
        </w:rPr>
      </w:pPr>
      <w:r>
        <w:rPr>
          <w:sz w:val="28"/>
        </w:rPr>
        <w:t xml:space="preserve">         </w:t>
      </w:r>
      <w:r w:rsidR="0000219D" w:rsidRPr="0000219D">
        <w:rPr>
          <w:sz w:val="28"/>
        </w:rPr>
        <w:t xml:space="preserve"> </w:t>
      </w:r>
      <w:r w:rsidR="00A30875" w:rsidRPr="0000219D">
        <w:rPr>
          <w:sz w:val="28"/>
        </w:rPr>
        <w:t xml:space="preserve">от </w:t>
      </w:r>
      <w:r w:rsidR="0000219D" w:rsidRPr="0000219D">
        <w:rPr>
          <w:sz w:val="28"/>
        </w:rPr>
        <w:t>09.12.2022</w:t>
      </w:r>
      <w:r w:rsidR="002F5E51" w:rsidRPr="0000219D">
        <w:rPr>
          <w:sz w:val="28"/>
        </w:rPr>
        <w:t xml:space="preserve"> </w:t>
      </w:r>
      <w:r w:rsidR="00A30875" w:rsidRPr="0000219D">
        <w:rPr>
          <w:sz w:val="28"/>
        </w:rPr>
        <w:t>№</w:t>
      </w:r>
      <w:r w:rsidR="00CC2CE6" w:rsidRPr="0000219D">
        <w:rPr>
          <w:sz w:val="28"/>
        </w:rPr>
        <w:t xml:space="preserve"> </w:t>
      </w:r>
      <w:r w:rsidR="0000219D" w:rsidRPr="0000219D">
        <w:rPr>
          <w:sz w:val="28"/>
        </w:rPr>
        <w:t>559</w:t>
      </w:r>
    </w:p>
    <w:p w14:paraId="70177538" w14:textId="77777777" w:rsidR="00817046" w:rsidRPr="00C17759" w:rsidRDefault="00817046">
      <w:pPr>
        <w:ind w:left="6237" w:hanging="1017"/>
        <w:jc w:val="center"/>
        <w:rPr>
          <w:color w:val="FF0000"/>
          <w:sz w:val="28"/>
          <w:szCs w:val="28"/>
        </w:rPr>
      </w:pPr>
    </w:p>
    <w:p w14:paraId="4EF8CE8B" w14:textId="77777777" w:rsidR="0001794B" w:rsidRPr="004201B2" w:rsidRDefault="0001794B" w:rsidP="0001794B">
      <w:pPr>
        <w:ind w:left="360"/>
        <w:jc w:val="center"/>
        <w:rPr>
          <w:sz w:val="28"/>
          <w:szCs w:val="28"/>
        </w:rPr>
      </w:pPr>
      <w:r w:rsidRPr="004201B2">
        <w:rPr>
          <w:sz w:val="28"/>
          <w:szCs w:val="28"/>
        </w:rPr>
        <w:t xml:space="preserve">МУНИЦИПАЛЬНАЯ ПРОГРАММА </w:t>
      </w:r>
    </w:p>
    <w:p w14:paraId="3A18853C" w14:textId="77777777" w:rsidR="0001794B" w:rsidRPr="004201B2" w:rsidRDefault="0001794B" w:rsidP="0001794B">
      <w:pPr>
        <w:ind w:left="360"/>
        <w:jc w:val="center"/>
        <w:rPr>
          <w:sz w:val="28"/>
          <w:szCs w:val="28"/>
        </w:rPr>
      </w:pPr>
      <w:r w:rsidRPr="004201B2">
        <w:rPr>
          <w:sz w:val="28"/>
          <w:szCs w:val="28"/>
        </w:rPr>
        <w:t xml:space="preserve">Белокалитвинского </w:t>
      </w:r>
      <w:r w:rsidR="00EC6C6D" w:rsidRPr="004201B2">
        <w:rPr>
          <w:sz w:val="28"/>
          <w:szCs w:val="28"/>
        </w:rPr>
        <w:t>городского поселения</w:t>
      </w:r>
    </w:p>
    <w:p w14:paraId="59BC275C" w14:textId="77777777" w:rsidR="0001794B" w:rsidRPr="004201B2" w:rsidRDefault="0001794B" w:rsidP="0001794B">
      <w:pPr>
        <w:ind w:left="360"/>
        <w:jc w:val="center"/>
        <w:rPr>
          <w:sz w:val="28"/>
          <w:szCs w:val="28"/>
        </w:rPr>
      </w:pPr>
      <w:r w:rsidRPr="004201B2">
        <w:rPr>
          <w:sz w:val="28"/>
          <w:szCs w:val="28"/>
        </w:rPr>
        <w:t>«Охрана окружающей среды и рациональное природопользование»</w:t>
      </w:r>
    </w:p>
    <w:p w14:paraId="223EE916" w14:textId="77777777" w:rsidR="004E74E4" w:rsidRPr="004201B2" w:rsidRDefault="004E74E4" w:rsidP="0001794B">
      <w:pPr>
        <w:ind w:left="360"/>
        <w:jc w:val="center"/>
        <w:rPr>
          <w:sz w:val="28"/>
          <w:szCs w:val="28"/>
        </w:rPr>
      </w:pPr>
    </w:p>
    <w:p w14:paraId="6280C3B6" w14:textId="77777777" w:rsidR="004E74E4" w:rsidRPr="004201B2" w:rsidRDefault="004E74E4" w:rsidP="004E74E4">
      <w:pPr>
        <w:pStyle w:val="afffffff"/>
        <w:numPr>
          <w:ilvl w:val="0"/>
          <w:numId w:val="44"/>
        </w:numPr>
        <w:jc w:val="center"/>
        <w:rPr>
          <w:sz w:val="28"/>
          <w:szCs w:val="28"/>
        </w:rPr>
      </w:pPr>
      <w:r w:rsidRPr="004201B2">
        <w:rPr>
          <w:sz w:val="28"/>
          <w:szCs w:val="28"/>
        </w:rPr>
        <w:t>СТРАТЕГИЧЕСКИЕ ПРИОРИТЕТЫ</w:t>
      </w:r>
    </w:p>
    <w:p w14:paraId="00E10B57" w14:textId="77777777" w:rsidR="004E74E4" w:rsidRPr="004201B2" w:rsidRDefault="0035490C" w:rsidP="004E74E4">
      <w:pPr>
        <w:tabs>
          <w:tab w:val="left" w:pos="3960"/>
        </w:tabs>
        <w:ind w:firstLine="851"/>
        <w:jc w:val="center"/>
        <w:rPr>
          <w:sz w:val="28"/>
          <w:szCs w:val="28"/>
        </w:rPr>
      </w:pPr>
      <w:r w:rsidRPr="004201B2">
        <w:rPr>
          <w:sz w:val="28"/>
          <w:szCs w:val="28"/>
        </w:rPr>
        <w:t>м</w:t>
      </w:r>
      <w:r w:rsidR="004E74E4" w:rsidRPr="004201B2">
        <w:rPr>
          <w:sz w:val="28"/>
          <w:szCs w:val="28"/>
        </w:rPr>
        <w:t xml:space="preserve">униципальной программы Белокалитвинского городского поселения </w:t>
      </w:r>
      <w:bookmarkStart w:id="0" w:name="_Hlk178341612"/>
      <w:r w:rsidR="004E74E4" w:rsidRPr="004201B2">
        <w:rPr>
          <w:sz w:val="28"/>
          <w:szCs w:val="28"/>
        </w:rPr>
        <w:t>«Охрана окружающей среды и рациональное природопользование»</w:t>
      </w:r>
      <w:bookmarkEnd w:id="0"/>
    </w:p>
    <w:p w14:paraId="547CC380" w14:textId="77777777" w:rsidR="004E74E4" w:rsidRPr="004201B2" w:rsidRDefault="004E74E4" w:rsidP="004E74E4">
      <w:pPr>
        <w:tabs>
          <w:tab w:val="left" w:pos="3960"/>
        </w:tabs>
        <w:ind w:firstLine="851"/>
        <w:jc w:val="center"/>
        <w:rPr>
          <w:sz w:val="28"/>
          <w:szCs w:val="28"/>
        </w:rPr>
      </w:pPr>
    </w:p>
    <w:p w14:paraId="5164D67F" w14:textId="77777777" w:rsidR="004E74E4" w:rsidRPr="004201B2" w:rsidRDefault="004E74E4" w:rsidP="004E74E4">
      <w:pPr>
        <w:pStyle w:val="afffffff"/>
        <w:numPr>
          <w:ilvl w:val="0"/>
          <w:numId w:val="43"/>
        </w:numPr>
        <w:tabs>
          <w:tab w:val="left" w:pos="3960"/>
        </w:tabs>
        <w:jc w:val="center"/>
        <w:rPr>
          <w:sz w:val="28"/>
          <w:szCs w:val="28"/>
        </w:rPr>
      </w:pPr>
      <w:r w:rsidRPr="004201B2">
        <w:rPr>
          <w:sz w:val="28"/>
          <w:szCs w:val="28"/>
        </w:rPr>
        <w:t xml:space="preserve">Оценка текущего состояния сферы </w:t>
      </w:r>
    </w:p>
    <w:p w14:paraId="2485B901" w14:textId="77777777" w:rsidR="0035490C" w:rsidRPr="004201B2" w:rsidRDefault="004E74E4" w:rsidP="004E74E4">
      <w:pPr>
        <w:pStyle w:val="afffffff"/>
        <w:tabs>
          <w:tab w:val="left" w:pos="3960"/>
        </w:tabs>
        <w:ind w:left="1211"/>
        <w:jc w:val="center"/>
        <w:rPr>
          <w:sz w:val="28"/>
          <w:szCs w:val="28"/>
        </w:rPr>
      </w:pPr>
      <w:r w:rsidRPr="004201B2">
        <w:rPr>
          <w:sz w:val="28"/>
          <w:szCs w:val="28"/>
        </w:rPr>
        <w:t>реализации муниципальной программы</w:t>
      </w:r>
    </w:p>
    <w:p w14:paraId="3917204C" w14:textId="77777777" w:rsidR="0035490C" w:rsidRPr="004201B2" w:rsidRDefault="004E74E4" w:rsidP="004E74E4">
      <w:pPr>
        <w:pStyle w:val="afffffff"/>
        <w:tabs>
          <w:tab w:val="left" w:pos="3960"/>
        </w:tabs>
        <w:ind w:left="1211"/>
        <w:jc w:val="center"/>
        <w:rPr>
          <w:sz w:val="28"/>
          <w:szCs w:val="28"/>
        </w:rPr>
      </w:pPr>
      <w:r w:rsidRPr="004201B2">
        <w:rPr>
          <w:sz w:val="28"/>
          <w:szCs w:val="28"/>
        </w:rPr>
        <w:t xml:space="preserve"> Белокалитвинского городского поселения  </w:t>
      </w:r>
    </w:p>
    <w:p w14:paraId="473EE1A5" w14:textId="77777777" w:rsidR="004E74E4" w:rsidRPr="004201B2" w:rsidRDefault="004E74E4" w:rsidP="004E74E4">
      <w:pPr>
        <w:pStyle w:val="afffffff"/>
        <w:tabs>
          <w:tab w:val="left" w:pos="3960"/>
        </w:tabs>
        <w:ind w:left="1211"/>
        <w:jc w:val="center"/>
        <w:rPr>
          <w:sz w:val="28"/>
          <w:szCs w:val="28"/>
        </w:rPr>
      </w:pPr>
      <w:r w:rsidRPr="004201B2">
        <w:rPr>
          <w:sz w:val="28"/>
          <w:szCs w:val="28"/>
        </w:rPr>
        <w:t>«Охрана окружающей среды и рациональное природопользование»</w:t>
      </w:r>
    </w:p>
    <w:p w14:paraId="52634F35" w14:textId="77777777" w:rsidR="004E74E4" w:rsidRPr="004201B2" w:rsidRDefault="004E74E4" w:rsidP="004E74E4">
      <w:pPr>
        <w:pStyle w:val="afffffff"/>
        <w:tabs>
          <w:tab w:val="left" w:pos="3960"/>
        </w:tabs>
        <w:ind w:left="1211"/>
        <w:rPr>
          <w:sz w:val="28"/>
          <w:szCs w:val="28"/>
        </w:rPr>
      </w:pPr>
    </w:p>
    <w:p w14:paraId="46E27D0B" w14:textId="77777777" w:rsidR="004E74E4" w:rsidRPr="004201B2" w:rsidRDefault="004E74E4" w:rsidP="004E74E4">
      <w:pPr>
        <w:widowControl w:val="0"/>
        <w:ind w:firstLine="709"/>
        <w:jc w:val="both"/>
        <w:rPr>
          <w:sz w:val="28"/>
          <w:szCs w:val="20"/>
        </w:rPr>
      </w:pPr>
      <w:r w:rsidRPr="004201B2">
        <w:rPr>
          <w:sz w:val="28"/>
          <w:szCs w:val="28"/>
        </w:rPr>
        <w:tab/>
      </w:r>
      <w:r w:rsidRPr="004201B2">
        <w:rPr>
          <w:sz w:val="28"/>
          <w:szCs w:val="28"/>
          <w:lang w:eastAsia="x-none"/>
        </w:rPr>
        <w:t xml:space="preserve">Муниципальная программа </w:t>
      </w:r>
      <w:r w:rsidRPr="004201B2">
        <w:rPr>
          <w:sz w:val="28"/>
          <w:szCs w:val="28"/>
        </w:rPr>
        <w:t>Белокалитвинского городского поселения</w:t>
      </w:r>
      <w:r w:rsidRPr="004201B2">
        <w:rPr>
          <w:sz w:val="28"/>
          <w:szCs w:val="28"/>
          <w:lang w:eastAsia="x-none"/>
        </w:rPr>
        <w:t xml:space="preserve"> «Охрана окружающей среды и рациональное природопользование» (далее - муниципальная программа) </w:t>
      </w:r>
      <w:r w:rsidRPr="004201B2">
        <w:rPr>
          <w:sz w:val="28"/>
          <w:szCs w:val="20"/>
        </w:rPr>
        <w:t xml:space="preserve">определяет цели, задачи и основные направления развития в сфере экологии, финансовое обеспечение и механизмы реализации мероприятий. </w:t>
      </w:r>
    </w:p>
    <w:p w14:paraId="79E3F233" w14:textId="77777777" w:rsidR="004E74E4" w:rsidRPr="004201B2" w:rsidRDefault="004E74E4" w:rsidP="004E74E4">
      <w:pPr>
        <w:ind w:firstLine="567"/>
        <w:jc w:val="both"/>
        <w:rPr>
          <w:sz w:val="28"/>
          <w:szCs w:val="20"/>
        </w:rPr>
      </w:pPr>
      <w:r w:rsidRPr="004201B2">
        <w:rPr>
          <w:sz w:val="28"/>
          <w:szCs w:val="20"/>
        </w:rPr>
        <w:t>Основная цель муниципальной программы - 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В рамках достижения цели реализуются мероприятия</w:t>
      </w:r>
      <w:r w:rsidRPr="004201B2">
        <w:rPr>
          <w:sz w:val="28"/>
          <w:szCs w:val="28"/>
        </w:rPr>
        <w:t xml:space="preserve"> по </w:t>
      </w:r>
      <w:r w:rsidRPr="004201B2">
        <w:rPr>
          <w:sz w:val="28"/>
          <w:szCs w:val="20"/>
        </w:rPr>
        <w:t>снижению общей антропогенной нагрузки на окружающую среду и сохранение природных экосистем при осуществлении хозяйственной и иной деятельности; созданию комплексной системы управления твердыми коммунальными отходами и вторичными материальными ресурсами; сокращению несанкционированных сбросов и сбросов с превышением норматива допустимого воздействия на водные объекты</w:t>
      </w:r>
      <w:r w:rsidR="005C5292" w:rsidRPr="004201B2">
        <w:rPr>
          <w:sz w:val="28"/>
          <w:szCs w:val="20"/>
        </w:rPr>
        <w:t>;</w:t>
      </w:r>
      <w:r w:rsidRPr="004201B2">
        <w:rPr>
          <w:sz w:val="28"/>
          <w:szCs w:val="20"/>
        </w:rPr>
        <w:t xml:space="preserve"> осуществлению мониторинга в области охраны и использования водных объектов; обеспечению устойчивой охраны лесов от пожаров; обеспечению сохранения зеленых насаждений Белокалитвинского </w:t>
      </w:r>
      <w:r w:rsidR="00DC7662" w:rsidRPr="004201B2">
        <w:rPr>
          <w:sz w:val="28"/>
          <w:szCs w:val="20"/>
        </w:rPr>
        <w:t>городского поселения</w:t>
      </w:r>
      <w:r w:rsidRPr="004201B2">
        <w:rPr>
          <w:sz w:val="28"/>
          <w:szCs w:val="20"/>
        </w:rPr>
        <w:t xml:space="preserve">, их охрана и </w:t>
      </w:r>
      <w:r w:rsidRPr="004201B2">
        <w:rPr>
          <w:sz w:val="28"/>
          <w:szCs w:val="20"/>
        </w:rPr>
        <w:lastRenderedPageBreak/>
        <w:t>защита</w:t>
      </w:r>
      <w:r w:rsidR="005C5292" w:rsidRPr="004201B2">
        <w:rPr>
          <w:sz w:val="28"/>
          <w:szCs w:val="20"/>
        </w:rPr>
        <w:t>;</w:t>
      </w:r>
      <w:r w:rsidRPr="004201B2">
        <w:rPr>
          <w:sz w:val="28"/>
          <w:szCs w:val="20"/>
        </w:rPr>
        <w:t xml:space="preserve"> увеличению площади зеленых насаждений; по предотвращению незаконных рубок зеленых насаждений;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утилизации и переработке отходов для повышения эффективности их использования; вовлечению населения в сохранение площади особо охраняемых природных территорий.</w:t>
      </w:r>
    </w:p>
    <w:p w14:paraId="38CF7B40" w14:textId="77777777" w:rsidR="004E74E4" w:rsidRPr="004201B2" w:rsidRDefault="004E74E4" w:rsidP="004E74E4">
      <w:pPr>
        <w:ind w:firstLine="567"/>
        <w:jc w:val="both"/>
        <w:rPr>
          <w:sz w:val="28"/>
          <w:szCs w:val="20"/>
        </w:rPr>
      </w:pPr>
      <w:r w:rsidRPr="004201B2">
        <w:rPr>
          <w:sz w:val="28"/>
          <w:szCs w:val="20"/>
        </w:rPr>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14:paraId="0AB80F4F" w14:textId="77777777" w:rsidR="004E74E4" w:rsidRPr="004201B2" w:rsidRDefault="004E74E4" w:rsidP="004E74E4">
      <w:pPr>
        <w:ind w:firstLine="567"/>
        <w:jc w:val="both"/>
        <w:rPr>
          <w:sz w:val="28"/>
          <w:szCs w:val="20"/>
        </w:rPr>
      </w:pPr>
      <w:r w:rsidRPr="004201B2">
        <w:rPr>
          <w:sz w:val="28"/>
        </w:rPr>
        <w:t xml:space="preserve">С целью обеспечения населения достоверной информацией </w:t>
      </w:r>
      <w:r w:rsidRPr="004201B2">
        <w:rPr>
          <w:sz w:val="28"/>
          <w:szCs w:val="20"/>
        </w:rPr>
        <w:t xml:space="preserve">о состоянии окружающей среды на официальном сайте администрации </w:t>
      </w:r>
      <w:r w:rsidRPr="004201B2">
        <w:rPr>
          <w:sz w:val="28"/>
          <w:szCs w:val="28"/>
        </w:rPr>
        <w:t>Белокалитвинского городского поселения</w:t>
      </w:r>
      <w:r w:rsidRPr="004201B2">
        <w:rPr>
          <w:sz w:val="28"/>
          <w:szCs w:val="20"/>
        </w:rPr>
        <w:t xml:space="preserve"> размещаются информационные материалы экологической направленности. </w:t>
      </w:r>
    </w:p>
    <w:p w14:paraId="523000FF" w14:textId="77777777" w:rsidR="004E74E4" w:rsidRPr="004201B2" w:rsidRDefault="004E74E4" w:rsidP="004E74E4">
      <w:pPr>
        <w:widowControl w:val="0"/>
        <w:ind w:firstLine="709"/>
        <w:jc w:val="both"/>
        <w:rPr>
          <w:sz w:val="28"/>
          <w:szCs w:val="20"/>
        </w:rPr>
      </w:pPr>
      <w:r w:rsidRPr="004201B2">
        <w:rPr>
          <w:sz w:val="28"/>
        </w:rPr>
        <w:t xml:space="preserve">В рамках программы проводятся мероприятия по экологическому просвещению и формированию экологической культуры населения Белокалитвинского </w:t>
      </w:r>
      <w:r w:rsidR="00DC7662" w:rsidRPr="004201B2">
        <w:rPr>
          <w:sz w:val="28"/>
        </w:rPr>
        <w:t>городского поселения</w:t>
      </w:r>
      <w:r w:rsidRPr="004201B2">
        <w:rPr>
          <w:sz w:val="28"/>
        </w:rPr>
        <w:t>:</w:t>
      </w:r>
      <w:r w:rsidRPr="004201B2">
        <w:rPr>
          <w:sz w:val="28"/>
          <w:szCs w:val="20"/>
        </w:rPr>
        <w:t xml:space="preserve"> Всероссийская акция «Дни защиты от экологической опасности»</w:t>
      </w:r>
      <w:r w:rsidR="00BF36A7" w:rsidRPr="004201B2">
        <w:rPr>
          <w:sz w:val="28"/>
          <w:szCs w:val="20"/>
        </w:rPr>
        <w:t>,</w:t>
      </w:r>
      <w:r w:rsidRPr="004201B2">
        <w:rPr>
          <w:sz w:val="28"/>
          <w:szCs w:val="20"/>
        </w:rPr>
        <w:t xml:space="preserve"> Всероссийская акция по очистке берегов водных объектов «Вода России»</w:t>
      </w:r>
      <w:r w:rsidR="00777B07" w:rsidRPr="004201B2">
        <w:rPr>
          <w:sz w:val="28"/>
          <w:szCs w:val="20"/>
        </w:rPr>
        <w:t>.</w:t>
      </w:r>
    </w:p>
    <w:p w14:paraId="16A3126D" w14:textId="3FDE006B" w:rsidR="004E74E4" w:rsidRPr="004201B2" w:rsidRDefault="004E74E4" w:rsidP="00BF36A7">
      <w:pPr>
        <w:ind w:firstLine="567"/>
        <w:jc w:val="both"/>
        <w:rPr>
          <w:bCs/>
          <w:sz w:val="28"/>
          <w:szCs w:val="28"/>
        </w:rPr>
      </w:pPr>
      <w:r w:rsidRPr="004201B2">
        <w:rPr>
          <w:sz w:val="28"/>
          <w:szCs w:val="20"/>
        </w:rPr>
        <w:t xml:space="preserve">С целью улучшения санитарно-эпидемиологической обстановки на территории </w:t>
      </w:r>
      <w:r w:rsidRPr="004201B2">
        <w:rPr>
          <w:sz w:val="28"/>
          <w:szCs w:val="28"/>
        </w:rPr>
        <w:t xml:space="preserve">Белокалитвинского </w:t>
      </w:r>
      <w:r w:rsidR="00DC7662" w:rsidRPr="004201B2">
        <w:rPr>
          <w:sz w:val="28"/>
          <w:szCs w:val="28"/>
        </w:rPr>
        <w:t>городского поселения</w:t>
      </w:r>
      <w:r w:rsidRPr="004201B2">
        <w:rPr>
          <w:sz w:val="28"/>
          <w:szCs w:val="28"/>
        </w:rPr>
        <w:t xml:space="preserve"> выполняются мероприятия по ликвидации несанкционированных свалок. Доля ликвидированных свалочных очагов и навалов мусора от общего количества выявленных составило 100%.</w:t>
      </w:r>
      <w:r w:rsidR="00777B07" w:rsidRPr="004201B2">
        <w:rPr>
          <w:sz w:val="28"/>
          <w:szCs w:val="28"/>
        </w:rPr>
        <w:t xml:space="preserve"> В 202</w:t>
      </w:r>
      <w:r w:rsidR="0059349E" w:rsidRPr="004201B2">
        <w:rPr>
          <w:sz w:val="28"/>
          <w:szCs w:val="28"/>
        </w:rPr>
        <w:t>4</w:t>
      </w:r>
      <w:r w:rsidR="00777B07" w:rsidRPr="004201B2">
        <w:rPr>
          <w:sz w:val="28"/>
          <w:szCs w:val="28"/>
        </w:rPr>
        <w:t xml:space="preserve"> году были заключены муниципальные контракты на ликвидацию несанкционированных свалок, отходов, не относящихся к твердым коммунальным отходам на общую сумму </w:t>
      </w:r>
      <w:r w:rsidR="004172BF" w:rsidRPr="004201B2">
        <w:rPr>
          <w:bCs/>
          <w:sz w:val="28"/>
          <w:szCs w:val="28"/>
        </w:rPr>
        <w:t>9,04</w:t>
      </w:r>
      <w:r w:rsidR="00777B07" w:rsidRPr="004201B2">
        <w:rPr>
          <w:bCs/>
          <w:sz w:val="28"/>
          <w:szCs w:val="28"/>
        </w:rPr>
        <w:t xml:space="preserve"> млн. рублей</w:t>
      </w:r>
      <w:r w:rsidR="008D515C" w:rsidRPr="004201B2">
        <w:rPr>
          <w:bCs/>
          <w:sz w:val="28"/>
          <w:szCs w:val="28"/>
        </w:rPr>
        <w:t>.</w:t>
      </w:r>
      <w:r w:rsidR="00777B07" w:rsidRPr="004201B2">
        <w:rPr>
          <w:sz w:val="28"/>
          <w:szCs w:val="28"/>
        </w:rPr>
        <w:t xml:space="preserve"> </w:t>
      </w:r>
    </w:p>
    <w:p w14:paraId="0906A6A2" w14:textId="77777777" w:rsidR="004E74E4" w:rsidRPr="004201B2" w:rsidRDefault="004E74E4" w:rsidP="004E74E4">
      <w:pPr>
        <w:ind w:firstLine="567"/>
        <w:jc w:val="both"/>
        <w:rPr>
          <w:sz w:val="28"/>
          <w:szCs w:val="20"/>
        </w:rPr>
      </w:pPr>
      <w:r w:rsidRPr="004201B2">
        <w:rPr>
          <w:sz w:val="28"/>
        </w:rPr>
        <w:t>Формирование комплексной системы управления отходами и вторичными материальными ресурсами предусматривает реализацию мероприятий по о</w:t>
      </w:r>
      <w:r w:rsidRPr="004201B2">
        <w:rPr>
          <w:sz w:val="28"/>
          <w:szCs w:val="20"/>
        </w:rPr>
        <w:t>хвату населения планово-регулярной системой сбора и вывоза твердых коммунальных отходов и осуществлению учета действующих санкционированных и законсервированных объектов размещения твердых коммунальных отходов, учтенных в региональном кадастре отходов.</w:t>
      </w:r>
    </w:p>
    <w:p w14:paraId="5F334FD2" w14:textId="77777777" w:rsidR="004E74E4" w:rsidRPr="004201B2" w:rsidRDefault="004E74E4" w:rsidP="004E74E4">
      <w:pPr>
        <w:ind w:firstLine="567"/>
        <w:jc w:val="both"/>
        <w:rPr>
          <w:sz w:val="28"/>
          <w:szCs w:val="20"/>
        </w:rPr>
      </w:pPr>
      <w:r w:rsidRPr="004201B2">
        <w:rPr>
          <w:sz w:val="28"/>
          <w:szCs w:val="20"/>
        </w:rPr>
        <w:t xml:space="preserve"> С этой целью проводится анализ системы учета обращения с отходами, позволяющий внедрять новые механизмы регулирования, обеспечивая приоритет минимизации образования и использования (утилизации) отходов производства и потребления над их обезвреживанием и захоронением</w:t>
      </w:r>
      <w:r w:rsidR="00777B07" w:rsidRPr="004201B2">
        <w:rPr>
          <w:sz w:val="28"/>
          <w:szCs w:val="20"/>
        </w:rPr>
        <w:t>.</w:t>
      </w:r>
    </w:p>
    <w:p w14:paraId="4E8A0341" w14:textId="77777777" w:rsidR="00B80018" w:rsidRPr="004201B2" w:rsidRDefault="00B80018" w:rsidP="004E74E4">
      <w:pPr>
        <w:ind w:firstLine="567"/>
        <w:jc w:val="both"/>
        <w:rPr>
          <w:sz w:val="28"/>
          <w:szCs w:val="20"/>
        </w:rPr>
      </w:pPr>
    </w:p>
    <w:p w14:paraId="1FABB7E5" w14:textId="77777777" w:rsidR="00777B07" w:rsidRPr="004201B2" w:rsidRDefault="00777B07" w:rsidP="00777B07">
      <w:pPr>
        <w:pStyle w:val="ConsPlusNormal"/>
        <w:tabs>
          <w:tab w:val="left" w:pos="4354"/>
        </w:tabs>
        <w:jc w:val="center"/>
        <w:rPr>
          <w:rFonts w:ascii="Times New Roman" w:hAnsi="Times New Roman" w:cs="Times New Roman"/>
          <w:sz w:val="28"/>
          <w:szCs w:val="28"/>
          <w:lang w:eastAsia="x-none"/>
        </w:rPr>
      </w:pPr>
      <w:r w:rsidRPr="004201B2">
        <w:rPr>
          <w:rFonts w:ascii="Times New Roman" w:hAnsi="Times New Roman" w:cs="Times New Roman"/>
          <w:sz w:val="28"/>
          <w:szCs w:val="28"/>
          <w:lang w:eastAsia="x-none"/>
        </w:rPr>
        <w:t>2. Описание приоритетов и целей</w:t>
      </w:r>
    </w:p>
    <w:p w14:paraId="19BA9985" w14:textId="77777777" w:rsidR="00777B07" w:rsidRPr="004201B2" w:rsidRDefault="00777B07" w:rsidP="00777B07">
      <w:pPr>
        <w:widowControl w:val="0"/>
        <w:tabs>
          <w:tab w:val="left" w:pos="4354"/>
        </w:tabs>
        <w:autoSpaceDE w:val="0"/>
        <w:autoSpaceDN w:val="0"/>
        <w:adjustRightInd w:val="0"/>
        <w:jc w:val="center"/>
        <w:rPr>
          <w:sz w:val="28"/>
          <w:szCs w:val="28"/>
          <w:lang w:eastAsia="x-none"/>
        </w:rPr>
      </w:pPr>
      <w:r w:rsidRPr="004201B2">
        <w:rPr>
          <w:sz w:val="28"/>
          <w:szCs w:val="28"/>
          <w:lang w:eastAsia="x-none"/>
        </w:rPr>
        <w:lastRenderedPageBreak/>
        <w:t xml:space="preserve">муниципальной программы Белокалитвинского </w:t>
      </w:r>
      <w:r w:rsidR="00B80018" w:rsidRPr="004201B2">
        <w:rPr>
          <w:sz w:val="28"/>
          <w:szCs w:val="28"/>
          <w:lang w:eastAsia="x-none"/>
        </w:rPr>
        <w:t>городского поселения</w:t>
      </w:r>
    </w:p>
    <w:p w14:paraId="26A0482D" w14:textId="77777777" w:rsidR="00B80018" w:rsidRPr="004201B2" w:rsidRDefault="00777B07" w:rsidP="00B80018">
      <w:pPr>
        <w:pStyle w:val="afffffff"/>
        <w:tabs>
          <w:tab w:val="left" w:pos="3960"/>
        </w:tabs>
        <w:ind w:left="1211"/>
        <w:jc w:val="center"/>
        <w:rPr>
          <w:sz w:val="28"/>
          <w:szCs w:val="28"/>
        </w:rPr>
      </w:pPr>
      <w:r w:rsidRPr="004201B2">
        <w:rPr>
          <w:sz w:val="28"/>
          <w:szCs w:val="28"/>
          <w:lang w:eastAsia="x-none"/>
        </w:rPr>
        <w:t>в сфере реализации муниципальной программы</w:t>
      </w:r>
      <w:r w:rsidR="00B80018" w:rsidRPr="004201B2">
        <w:rPr>
          <w:sz w:val="28"/>
          <w:szCs w:val="28"/>
          <w:lang w:eastAsia="x-none"/>
        </w:rPr>
        <w:t xml:space="preserve"> </w:t>
      </w:r>
      <w:r w:rsidR="00B80018" w:rsidRPr="004201B2">
        <w:rPr>
          <w:sz w:val="28"/>
          <w:szCs w:val="28"/>
        </w:rPr>
        <w:t>«Охрана окружающей среды и рациональное природопользование»</w:t>
      </w:r>
    </w:p>
    <w:p w14:paraId="6DFDBD69" w14:textId="77777777" w:rsidR="00777B07" w:rsidRPr="004201B2" w:rsidRDefault="00777B07" w:rsidP="00777B07">
      <w:pPr>
        <w:widowControl w:val="0"/>
        <w:tabs>
          <w:tab w:val="left" w:pos="4354"/>
        </w:tabs>
        <w:autoSpaceDE w:val="0"/>
        <w:autoSpaceDN w:val="0"/>
        <w:adjustRightInd w:val="0"/>
        <w:jc w:val="center"/>
        <w:rPr>
          <w:rFonts w:eastAsiaTheme="minorEastAsia"/>
        </w:rPr>
      </w:pPr>
    </w:p>
    <w:p w14:paraId="3A5867E5" w14:textId="77777777" w:rsidR="00777B07" w:rsidRPr="00C17759" w:rsidRDefault="00777B07" w:rsidP="00777B07">
      <w:pPr>
        <w:tabs>
          <w:tab w:val="left" w:pos="4354"/>
        </w:tabs>
        <w:jc w:val="both"/>
        <w:rPr>
          <w:color w:val="FF0000"/>
          <w:lang w:eastAsia="x-none"/>
        </w:rPr>
      </w:pPr>
    </w:p>
    <w:p w14:paraId="6C9694AE"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 xml:space="preserve">Основными приоритетами муниципальной политики Белокалитвинского </w:t>
      </w:r>
      <w:r w:rsidR="00DC7662" w:rsidRPr="004201B2">
        <w:rPr>
          <w:sz w:val="28"/>
          <w:szCs w:val="28"/>
          <w:lang w:eastAsia="x-none"/>
        </w:rPr>
        <w:t>городского поселения</w:t>
      </w:r>
      <w:r w:rsidRPr="004201B2">
        <w:rPr>
          <w:sz w:val="28"/>
          <w:szCs w:val="28"/>
          <w:lang w:eastAsia="x-none"/>
        </w:rPr>
        <w:t xml:space="preserve"> в сфере охраны окружающей среды и рационального природопользования являются: </w:t>
      </w:r>
    </w:p>
    <w:p w14:paraId="67D2C4E7"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 xml:space="preserve">- восстановление нарушенных естественных экологических систем </w:t>
      </w:r>
      <w:r w:rsidR="00DC7662" w:rsidRPr="004201B2">
        <w:rPr>
          <w:sz w:val="28"/>
          <w:szCs w:val="28"/>
          <w:lang w:eastAsia="x-none"/>
        </w:rPr>
        <w:t>городского поселения</w:t>
      </w:r>
      <w:r w:rsidRPr="004201B2">
        <w:rPr>
          <w:sz w:val="28"/>
          <w:szCs w:val="28"/>
          <w:lang w:eastAsia="x-none"/>
        </w:rPr>
        <w:t>:</w:t>
      </w:r>
    </w:p>
    <w:p w14:paraId="1BD8CF20"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инвентаризация территорий с целью установления районов с неблагополучной экологической ситуацией;</w:t>
      </w:r>
    </w:p>
    <w:p w14:paraId="678EC61B"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уменьшение количества несанкционированных свалок и объектов размещения отходов;</w:t>
      </w:r>
    </w:p>
    <w:p w14:paraId="6B52DE96"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 xml:space="preserve">увеличение площади зеленых насаждений; </w:t>
      </w:r>
    </w:p>
    <w:p w14:paraId="65320618"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повышение уровня экологического просвещения и образования населения;</w:t>
      </w:r>
    </w:p>
    <w:p w14:paraId="4B20AC3F"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 xml:space="preserve">разработка мероприятий, направленных на улучшение экологической ситуации в </w:t>
      </w:r>
      <w:r w:rsidR="004D245A" w:rsidRPr="004201B2">
        <w:rPr>
          <w:sz w:val="28"/>
          <w:szCs w:val="28"/>
          <w:lang w:eastAsia="x-none"/>
        </w:rPr>
        <w:t>Белокалитвинском городском поселении</w:t>
      </w:r>
      <w:r w:rsidRPr="004201B2">
        <w:rPr>
          <w:sz w:val="28"/>
          <w:szCs w:val="28"/>
          <w:lang w:eastAsia="x-none"/>
        </w:rPr>
        <w:t>;</w:t>
      </w:r>
    </w:p>
    <w:p w14:paraId="3F7CCB72" w14:textId="77777777" w:rsidR="00777B07" w:rsidRPr="004201B2" w:rsidRDefault="00777B07" w:rsidP="00B80018">
      <w:pPr>
        <w:tabs>
          <w:tab w:val="left" w:pos="4354"/>
        </w:tabs>
        <w:ind w:firstLine="709"/>
        <w:jc w:val="both"/>
        <w:rPr>
          <w:sz w:val="28"/>
          <w:szCs w:val="28"/>
          <w:lang w:eastAsia="x-none"/>
        </w:rPr>
      </w:pPr>
      <w:r w:rsidRPr="004201B2">
        <w:rPr>
          <w:sz w:val="28"/>
          <w:szCs w:val="28"/>
          <w:lang w:eastAsia="x-none"/>
        </w:rPr>
        <w:t xml:space="preserve">организация работы по ликвидации несанкционированных свалок на территории </w:t>
      </w:r>
      <w:r w:rsidR="00B80018" w:rsidRPr="004201B2">
        <w:rPr>
          <w:sz w:val="28"/>
          <w:szCs w:val="28"/>
          <w:lang w:eastAsia="x-none"/>
        </w:rPr>
        <w:t>поселения</w:t>
      </w:r>
      <w:r w:rsidRPr="004201B2">
        <w:rPr>
          <w:sz w:val="28"/>
          <w:szCs w:val="28"/>
          <w:lang w:eastAsia="x-none"/>
        </w:rPr>
        <w:t>.</w:t>
      </w:r>
    </w:p>
    <w:p w14:paraId="3195B719" w14:textId="77777777" w:rsidR="00777B07" w:rsidRDefault="00777B07" w:rsidP="00777B07">
      <w:pPr>
        <w:tabs>
          <w:tab w:val="left" w:pos="4354"/>
        </w:tabs>
        <w:ind w:firstLine="567"/>
        <w:jc w:val="both"/>
        <w:rPr>
          <w:sz w:val="28"/>
          <w:szCs w:val="28"/>
          <w:lang w:eastAsia="x-none"/>
        </w:rPr>
      </w:pPr>
      <w:r w:rsidRPr="004201B2">
        <w:rPr>
          <w:sz w:val="28"/>
          <w:szCs w:val="28"/>
          <w:lang w:eastAsia="x-none"/>
        </w:rPr>
        <w:t xml:space="preserve">Муниципальная программа разработана в соответствии с положениями </w:t>
      </w:r>
      <w:hyperlink r:id="rId9" w:history="1">
        <w:r w:rsidRPr="004201B2">
          <w:rPr>
            <w:rStyle w:val="af2"/>
            <w:color w:val="auto"/>
            <w:sz w:val="28"/>
            <w:szCs w:val="28"/>
            <w:u w:val="none"/>
            <w:lang w:eastAsia="x-none"/>
          </w:rPr>
          <w:t>Стратегии</w:t>
        </w:r>
      </w:hyperlink>
      <w:r w:rsidRPr="004201B2">
        <w:rPr>
          <w:sz w:val="28"/>
          <w:szCs w:val="28"/>
          <w:lang w:eastAsia="x-none"/>
        </w:rPr>
        <w:t xml:space="preserve"> социально-экономического развития Белокалитвинского </w:t>
      </w:r>
      <w:r w:rsidR="00B80018" w:rsidRPr="004201B2">
        <w:rPr>
          <w:sz w:val="28"/>
          <w:szCs w:val="28"/>
          <w:lang w:eastAsia="x-none"/>
        </w:rPr>
        <w:t>городского поселения</w:t>
      </w:r>
      <w:r w:rsidRPr="004201B2">
        <w:rPr>
          <w:sz w:val="28"/>
          <w:szCs w:val="28"/>
          <w:lang w:eastAsia="x-none"/>
        </w:rPr>
        <w:t xml:space="preserve"> на период до 2030 года, </w:t>
      </w:r>
      <w:r w:rsidR="004D245A" w:rsidRPr="004201B2">
        <w:rPr>
          <w:sz w:val="28"/>
          <w:szCs w:val="28"/>
          <w:lang w:eastAsia="x-none"/>
        </w:rPr>
        <w:t xml:space="preserve">утвержденная решением Собрания депутатов Белокалитвинского городского поселения от 26.09.2024 № 109 </w:t>
      </w:r>
      <w:r w:rsidRPr="004201B2">
        <w:rPr>
          <w:sz w:val="28"/>
          <w:szCs w:val="28"/>
          <w:lang w:eastAsia="x-none"/>
        </w:rPr>
        <w:t>(далее - Стратегия).</w:t>
      </w:r>
    </w:p>
    <w:p w14:paraId="39ED61A2" w14:textId="77777777" w:rsidR="00044A51" w:rsidRDefault="00044A51" w:rsidP="00777B07">
      <w:pPr>
        <w:tabs>
          <w:tab w:val="left" w:pos="4354"/>
        </w:tabs>
        <w:ind w:firstLine="567"/>
        <w:jc w:val="both"/>
        <w:rPr>
          <w:sz w:val="28"/>
          <w:szCs w:val="28"/>
          <w:lang w:eastAsia="x-none"/>
        </w:rPr>
      </w:pPr>
    </w:p>
    <w:p w14:paraId="1D8A33B1" w14:textId="77777777" w:rsidR="00044A51" w:rsidRDefault="00044A51" w:rsidP="00B80018">
      <w:pPr>
        <w:jc w:val="center"/>
        <w:rPr>
          <w:sz w:val="28"/>
          <w:szCs w:val="28"/>
          <w:lang w:eastAsia="x-none"/>
        </w:rPr>
      </w:pPr>
    </w:p>
    <w:p w14:paraId="61F42A01" w14:textId="28B75D7C" w:rsidR="00B80018" w:rsidRPr="004201B2" w:rsidRDefault="00044A51" w:rsidP="00B80018">
      <w:pPr>
        <w:jc w:val="center"/>
        <w:rPr>
          <w:sz w:val="28"/>
          <w:szCs w:val="28"/>
          <w:lang w:eastAsia="x-none"/>
        </w:rPr>
      </w:pPr>
      <w:r>
        <w:rPr>
          <w:sz w:val="28"/>
          <w:szCs w:val="28"/>
          <w:lang w:eastAsia="x-none"/>
        </w:rPr>
        <w:t>3</w:t>
      </w:r>
      <w:r w:rsidR="00B80018" w:rsidRPr="004201B2">
        <w:rPr>
          <w:sz w:val="28"/>
          <w:szCs w:val="28"/>
          <w:lang w:eastAsia="x-none"/>
        </w:rPr>
        <w:t>. Задачи муниципального управления,</w:t>
      </w:r>
    </w:p>
    <w:p w14:paraId="6EFC62CB" w14:textId="77777777" w:rsidR="00B80018" w:rsidRPr="004201B2" w:rsidRDefault="00B80018" w:rsidP="00B80018">
      <w:pPr>
        <w:jc w:val="center"/>
        <w:rPr>
          <w:sz w:val="28"/>
          <w:szCs w:val="28"/>
          <w:lang w:eastAsia="x-none"/>
        </w:rPr>
      </w:pPr>
      <w:r w:rsidRPr="004201B2">
        <w:rPr>
          <w:sz w:val="28"/>
          <w:szCs w:val="28"/>
          <w:lang w:eastAsia="x-none"/>
        </w:rPr>
        <w:t>способы их эффективного решения в сфере реализации</w:t>
      </w:r>
    </w:p>
    <w:p w14:paraId="6366FE4E" w14:textId="77777777" w:rsidR="00B80018" w:rsidRPr="004201B2" w:rsidRDefault="00B80018" w:rsidP="00B80018">
      <w:pPr>
        <w:jc w:val="center"/>
        <w:rPr>
          <w:lang w:eastAsia="x-none"/>
        </w:rPr>
      </w:pPr>
      <w:r w:rsidRPr="004201B2">
        <w:rPr>
          <w:sz w:val="28"/>
          <w:szCs w:val="28"/>
          <w:lang w:eastAsia="x-none"/>
        </w:rPr>
        <w:t>муниципальной программы</w:t>
      </w:r>
    </w:p>
    <w:p w14:paraId="0136DA38" w14:textId="77777777" w:rsidR="00B80018" w:rsidRPr="004201B2" w:rsidRDefault="00B80018" w:rsidP="00B80018">
      <w:pPr>
        <w:widowControl w:val="0"/>
        <w:ind w:firstLine="709"/>
        <w:jc w:val="both"/>
        <w:rPr>
          <w:sz w:val="28"/>
          <w:szCs w:val="20"/>
        </w:rPr>
      </w:pPr>
    </w:p>
    <w:p w14:paraId="305E4EB1" w14:textId="77777777" w:rsidR="00B80018" w:rsidRPr="004201B2" w:rsidRDefault="00B80018" w:rsidP="00B80018">
      <w:pPr>
        <w:widowControl w:val="0"/>
        <w:ind w:firstLine="709"/>
        <w:jc w:val="both"/>
        <w:rPr>
          <w:sz w:val="28"/>
        </w:rPr>
      </w:pPr>
      <w:r w:rsidRPr="004201B2">
        <w:rPr>
          <w:sz w:val="28"/>
        </w:rPr>
        <w:t>Задачами муниципального управления в сфере охраны окружающей среды и рационального природопользования являются:</w:t>
      </w:r>
    </w:p>
    <w:p w14:paraId="2CFDA68F" w14:textId="77777777" w:rsidR="00B80018" w:rsidRPr="004201B2" w:rsidRDefault="00B80018" w:rsidP="00B80018">
      <w:pPr>
        <w:widowControl w:val="0"/>
        <w:ind w:firstLine="709"/>
        <w:jc w:val="both"/>
        <w:rPr>
          <w:sz w:val="28"/>
        </w:rPr>
      </w:pPr>
      <w:r w:rsidRPr="004201B2">
        <w:rPr>
          <w:sz w:val="28"/>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14:paraId="19EB7B27" w14:textId="77777777" w:rsidR="007179E3" w:rsidRPr="004201B2" w:rsidRDefault="00B80018" w:rsidP="00B80018">
      <w:pPr>
        <w:widowControl w:val="0"/>
        <w:ind w:firstLine="709"/>
        <w:jc w:val="both"/>
        <w:rPr>
          <w:sz w:val="28"/>
        </w:rPr>
      </w:pPr>
      <w:r w:rsidRPr="004201B2">
        <w:rPr>
          <w:sz w:val="28"/>
        </w:rPr>
        <w:t xml:space="preserve">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 направленных на: </w:t>
      </w:r>
    </w:p>
    <w:p w14:paraId="79E05607" w14:textId="77777777" w:rsidR="007179E3" w:rsidRPr="004201B2" w:rsidRDefault="00B80018" w:rsidP="00B80018">
      <w:pPr>
        <w:widowControl w:val="0"/>
        <w:ind w:firstLine="709"/>
        <w:jc w:val="both"/>
        <w:rPr>
          <w:sz w:val="28"/>
        </w:rPr>
      </w:pPr>
      <w:r w:rsidRPr="004201B2">
        <w:rPr>
          <w:sz w:val="28"/>
        </w:rPr>
        <w:t xml:space="preserve">формирование ответственного отношения к природе; </w:t>
      </w:r>
    </w:p>
    <w:p w14:paraId="2E513E59" w14:textId="77777777" w:rsidR="007179E3" w:rsidRPr="004201B2" w:rsidRDefault="00B80018" w:rsidP="00B80018">
      <w:pPr>
        <w:widowControl w:val="0"/>
        <w:ind w:firstLine="709"/>
        <w:jc w:val="both"/>
        <w:rPr>
          <w:sz w:val="28"/>
        </w:rPr>
      </w:pPr>
      <w:r w:rsidRPr="004201B2">
        <w:rPr>
          <w:sz w:val="28"/>
        </w:rPr>
        <w:t>росту уровня экологической культуры населения;</w:t>
      </w:r>
    </w:p>
    <w:p w14:paraId="7DD1987F" w14:textId="77777777" w:rsidR="007179E3" w:rsidRPr="004201B2" w:rsidRDefault="00B80018" w:rsidP="00B80018">
      <w:pPr>
        <w:widowControl w:val="0"/>
        <w:ind w:firstLine="709"/>
        <w:jc w:val="both"/>
        <w:rPr>
          <w:sz w:val="28"/>
        </w:rPr>
      </w:pPr>
      <w:r w:rsidRPr="004201B2">
        <w:rPr>
          <w:sz w:val="28"/>
        </w:rPr>
        <w:t xml:space="preserve">развитие системы экологического просвещения; </w:t>
      </w:r>
    </w:p>
    <w:p w14:paraId="6CD43ADE" w14:textId="77777777" w:rsidR="007179E3" w:rsidRPr="004201B2" w:rsidRDefault="00B80018" w:rsidP="00B80018">
      <w:pPr>
        <w:widowControl w:val="0"/>
        <w:ind w:firstLine="709"/>
        <w:jc w:val="both"/>
        <w:rPr>
          <w:sz w:val="28"/>
        </w:rPr>
      </w:pPr>
      <w:r w:rsidRPr="004201B2">
        <w:rPr>
          <w:sz w:val="28"/>
        </w:rPr>
        <w:t xml:space="preserve">повышение экологической грамотности населения; </w:t>
      </w:r>
    </w:p>
    <w:p w14:paraId="24E344DF" w14:textId="77777777" w:rsidR="00B80018" w:rsidRPr="004201B2" w:rsidRDefault="00B80018" w:rsidP="00B80018">
      <w:pPr>
        <w:widowControl w:val="0"/>
        <w:ind w:firstLine="709"/>
        <w:jc w:val="both"/>
        <w:rPr>
          <w:sz w:val="28"/>
        </w:rPr>
      </w:pPr>
      <w:r w:rsidRPr="004201B2">
        <w:rPr>
          <w:sz w:val="28"/>
        </w:rPr>
        <w:lastRenderedPageBreak/>
        <w:t>вовлечение широких слоев населения в природоохранные мероприятия;</w:t>
      </w:r>
    </w:p>
    <w:p w14:paraId="3DD5D9FB" w14:textId="77777777" w:rsidR="00B80018" w:rsidRPr="004201B2" w:rsidRDefault="00B80018" w:rsidP="00B80018">
      <w:pPr>
        <w:widowControl w:val="0"/>
        <w:ind w:firstLine="709"/>
        <w:jc w:val="both"/>
        <w:rPr>
          <w:sz w:val="28"/>
        </w:rPr>
      </w:pPr>
      <w:r w:rsidRPr="004201B2">
        <w:rPr>
          <w:sz w:val="28"/>
        </w:rPr>
        <w:t>повышение эффективности, качества и надежности предоставления услуг населению в сфере обращения с твердыми коммунальными отходами;</w:t>
      </w:r>
    </w:p>
    <w:p w14:paraId="50184A26" w14:textId="77777777" w:rsidR="00B80018" w:rsidRPr="004201B2" w:rsidRDefault="00B80018" w:rsidP="00B80018">
      <w:pPr>
        <w:widowControl w:val="0"/>
        <w:ind w:firstLine="709"/>
        <w:jc w:val="both"/>
        <w:rPr>
          <w:bCs/>
          <w:sz w:val="28"/>
        </w:rPr>
      </w:pPr>
      <w:r w:rsidRPr="004201B2">
        <w:rPr>
          <w:sz w:val="28"/>
        </w:rPr>
        <w:t>ликвидация несанкционированных свалок в границах населенных пунктов.</w:t>
      </w:r>
      <w:r w:rsidR="007179E3" w:rsidRPr="004201B2">
        <w:rPr>
          <w:sz w:val="28"/>
        </w:rPr>
        <w:t xml:space="preserve"> </w:t>
      </w:r>
      <w:r w:rsidRPr="004201B2">
        <w:rPr>
          <w:sz w:val="28"/>
        </w:rPr>
        <w:t xml:space="preserve">В качестве </w:t>
      </w:r>
      <w:r w:rsidR="009E1752" w:rsidRPr="004201B2">
        <w:rPr>
          <w:sz w:val="28"/>
        </w:rPr>
        <w:t>одного из дополнительных источников финансирования для</w:t>
      </w:r>
      <w:r w:rsidRPr="004201B2">
        <w:rPr>
          <w:sz w:val="28"/>
        </w:rPr>
        <w:t xml:space="preserve"> решения данной задачи предусмотрено предоставление межбюджетных </w:t>
      </w:r>
      <w:r w:rsidRPr="004201B2">
        <w:rPr>
          <w:bCs/>
          <w:sz w:val="28"/>
        </w:rPr>
        <w:t xml:space="preserve">трансфертов </w:t>
      </w:r>
      <w:r w:rsidR="009E1752" w:rsidRPr="004201B2">
        <w:rPr>
          <w:bCs/>
          <w:sz w:val="28"/>
        </w:rPr>
        <w:t>бюджету Белокалитвинского городского поселения Белокалитвинского района из бюджета Белокалитвинского района.</w:t>
      </w:r>
    </w:p>
    <w:p w14:paraId="4EE17716" w14:textId="77777777" w:rsidR="00777B07" w:rsidRPr="004201B2" w:rsidRDefault="00777B07" w:rsidP="00777B07">
      <w:pPr>
        <w:tabs>
          <w:tab w:val="left" w:pos="4354"/>
        </w:tabs>
        <w:ind w:firstLine="709"/>
        <w:jc w:val="both"/>
        <w:rPr>
          <w:sz w:val="28"/>
          <w:szCs w:val="28"/>
          <w:lang w:eastAsia="x-none"/>
        </w:rPr>
      </w:pPr>
    </w:p>
    <w:p w14:paraId="3AA25452" w14:textId="77777777" w:rsidR="0081056C" w:rsidRPr="004201B2" w:rsidRDefault="0081056C" w:rsidP="0081056C">
      <w:pPr>
        <w:jc w:val="center"/>
        <w:rPr>
          <w:sz w:val="28"/>
          <w:szCs w:val="28"/>
          <w:lang w:eastAsia="x-none"/>
        </w:rPr>
      </w:pPr>
      <w:r w:rsidRPr="004201B2">
        <w:rPr>
          <w:sz w:val="28"/>
          <w:szCs w:val="28"/>
          <w:lang w:eastAsia="x-none"/>
        </w:rPr>
        <w:t>II. Паспорт</w:t>
      </w:r>
    </w:p>
    <w:p w14:paraId="008992A7" w14:textId="77777777" w:rsidR="0081056C" w:rsidRPr="004201B2" w:rsidRDefault="0081056C" w:rsidP="0081056C">
      <w:pPr>
        <w:jc w:val="center"/>
        <w:rPr>
          <w:sz w:val="28"/>
          <w:szCs w:val="28"/>
          <w:lang w:eastAsia="x-none"/>
        </w:rPr>
      </w:pPr>
      <w:r w:rsidRPr="004201B2">
        <w:rPr>
          <w:sz w:val="28"/>
          <w:szCs w:val="28"/>
          <w:lang w:eastAsia="x-none"/>
        </w:rPr>
        <w:t>муниципальной программы Белокалитвинского городского поселения</w:t>
      </w:r>
    </w:p>
    <w:p w14:paraId="38CBC15F" w14:textId="77777777" w:rsidR="0081056C" w:rsidRPr="004201B2" w:rsidRDefault="0081056C" w:rsidP="0081056C">
      <w:pPr>
        <w:jc w:val="center"/>
        <w:rPr>
          <w:sz w:val="28"/>
          <w:szCs w:val="28"/>
          <w:lang w:eastAsia="x-none"/>
        </w:rPr>
      </w:pPr>
      <w:r w:rsidRPr="004201B2">
        <w:rPr>
          <w:sz w:val="28"/>
          <w:szCs w:val="28"/>
          <w:lang w:eastAsia="x-none"/>
        </w:rPr>
        <w:t>«Охрана окружающей среды и рациональное природопользование»</w:t>
      </w:r>
    </w:p>
    <w:tbl>
      <w:tblPr>
        <w:tblpPr w:leftFromText="180" w:rightFromText="180" w:vertAnchor="text" w:horzAnchor="margin" w:tblpY="662"/>
        <w:tblW w:w="10694" w:type="dxa"/>
        <w:tblLayout w:type="fixed"/>
        <w:tblCellMar>
          <w:top w:w="102" w:type="dxa"/>
          <w:left w:w="62" w:type="dxa"/>
          <w:bottom w:w="102" w:type="dxa"/>
          <w:right w:w="62" w:type="dxa"/>
        </w:tblCellMar>
        <w:tblLook w:val="0000" w:firstRow="0" w:lastRow="0" w:firstColumn="0" w:lastColumn="0" w:noHBand="0" w:noVBand="0"/>
      </w:tblPr>
      <w:tblGrid>
        <w:gridCol w:w="567"/>
        <w:gridCol w:w="4315"/>
        <w:gridCol w:w="567"/>
        <w:gridCol w:w="5245"/>
      </w:tblGrid>
      <w:tr w:rsidR="004201B2" w:rsidRPr="004201B2" w14:paraId="3C4F4481" w14:textId="77777777" w:rsidTr="0081056C">
        <w:tc>
          <w:tcPr>
            <w:tcW w:w="567" w:type="dxa"/>
          </w:tcPr>
          <w:p w14:paraId="7BC635E5" w14:textId="77777777" w:rsidR="0081056C" w:rsidRPr="004201B2" w:rsidRDefault="0081056C" w:rsidP="007C41FC">
            <w:pPr>
              <w:rPr>
                <w:sz w:val="28"/>
                <w:szCs w:val="28"/>
                <w:lang w:eastAsia="x-none"/>
              </w:rPr>
            </w:pPr>
            <w:r w:rsidRPr="004201B2">
              <w:rPr>
                <w:sz w:val="28"/>
                <w:szCs w:val="28"/>
                <w:lang w:eastAsia="x-none"/>
              </w:rPr>
              <w:t>1.1.</w:t>
            </w:r>
          </w:p>
        </w:tc>
        <w:tc>
          <w:tcPr>
            <w:tcW w:w="4315" w:type="dxa"/>
          </w:tcPr>
          <w:p w14:paraId="7E0E9C6E" w14:textId="77777777" w:rsidR="0081056C" w:rsidRPr="004201B2" w:rsidRDefault="0081056C" w:rsidP="0083470E">
            <w:pPr>
              <w:jc w:val="both"/>
              <w:rPr>
                <w:sz w:val="28"/>
                <w:szCs w:val="28"/>
                <w:lang w:eastAsia="x-none"/>
              </w:rPr>
            </w:pPr>
            <w:r w:rsidRPr="004201B2">
              <w:rPr>
                <w:sz w:val="28"/>
                <w:szCs w:val="28"/>
                <w:lang w:eastAsia="x-none"/>
              </w:rPr>
              <w:t>Куратор муниципальной программы</w:t>
            </w:r>
          </w:p>
        </w:tc>
        <w:tc>
          <w:tcPr>
            <w:tcW w:w="567" w:type="dxa"/>
          </w:tcPr>
          <w:p w14:paraId="11942D1D" w14:textId="77777777" w:rsidR="0081056C" w:rsidRPr="004201B2" w:rsidRDefault="0081056C" w:rsidP="007C41FC">
            <w:pPr>
              <w:rPr>
                <w:sz w:val="28"/>
                <w:szCs w:val="28"/>
                <w:lang w:eastAsia="x-none"/>
              </w:rPr>
            </w:pPr>
            <w:r w:rsidRPr="004201B2">
              <w:rPr>
                <w:sz w:val="28"/>
                <w:szCs w:val="28"/>
                <w:lang w:eastAsia="x-none"/>
              </w:rPr>
              <w:t xml:space="preserve">    -</w:t>
            </w:r>
          </w:p>
        </w:tc>
        <w:tc>
          <w:tcPr>
            <w:tcW w:w="5245" w:type="dxa"/>
          </w:tcPr>
          <w:p w14:paraId="7C935C77" w14:textId="77777777" w:rsidR="0081056C" w:rsidRPr="004201B2" w:rsidRDefault="0081056C" w:rsidP="0083470E">
            <w:pPr>
              <w:jc w:val="both"/>
              <w:rPr>
                <w:sz w:val="28"/>
                <w:szCs w:val="28"/>
                <w:lang w:eastAsia="x-none"/>
              </w:rPr>
            </w:pPr>
            <w:r w:rsidRPr="004201B2">
              <w:rPr>
                <w:sz w:val="28"/>
                <w:szCs w:val="28"/>
                <w:lang w:eastAsia="x-none"/>
              </w:rPr>
              <w:t>Стацура Алексей Александрович</w:t>
            </w:r>
            <w:r w:rsidR="0083470E" w:rsidRPr="004201B2">
              <w:rPr>
                <w:sz w:val="28"/>
                <w:szCs w:val="28"/>
                <w:lang w:eastAsia="x-none"/>
              </w:rPr>
              <w:t xml:space="preserve">, </w:t>
            </w:r>
            <w:r w:rsidRPr="004201B2">
              <w:rPr>
                <w:sz w:val="28"/>
                <w:szCs w:val="28"/>
                <w:lang w:eastAsia="x-none"/>
              </w:rPr>
              <w:t>заместител</w:t>
            </w:r>
            <w:r w:rsidR="0083470E" w:rsidRPr="004201B2">
              <w:rPr>
                <w:sz w:val="28"/>
                <w:szCs w:val="28"/>
                <w:lang w:eastAsia="x-none"/>
              </w:rPr>
              <w:t>ь</w:t>
            </w:r>
            <w:r w:rsidRPr="004201B2">
              <w:rPr>
                <w:sz w:val="28"/>
                <w:szCs w:val="28"/>
                <w:lang w:eastAsia="x-none"/>
              </w:rPr>
              <w:t xml:space="preserve"> главы Администрации Белокалитвинского </w:t>
            </w:r>
            <w:r w:rsidR="00DC7662" w:rsidRPr="004201B2">
              <w:rPr>
                <w:sz w:val="28"/>
                <w:szCs w:val="28"/>
                <w:lang w:eastAsia="x-none"/>
              </w:rPr>
              <w:t>городского поселения</w:t>
            </w:r>
          </w:p>
        </w:tc>
      </w:tr>
      <w:tr w:rsidR="004201B2" w:rsidRPr="004201B2" w14:paraId="279BC3EF" w14:textId="77777777" w:rsidTr="0081056C">
        <w:tc>
          <w:tcPr>
            <w:tcW w:w="567" w:type="dxa"/>
          </w:tcPr>
          <w:p w14:paraId="4803EBB2" w14:textId="77777777" w:rsidR="0081056C" w:rsidRPr="004201B2" w:rsidRDefault="0081056C" w:rsidP="007C41FC">
            <w:pPr>
              <w:rPr>
                <w:sz w:val="28"/>
                <w:szCs w:val="28"/>
                <w:lang w:eastAsia="x-none"/>
              </w:rPr>
            </w:pPr>
            <w:r w:rsidRPr="004201B2">
              <w:rPr>
                <w:sz w:val="28"/>
                <w:szCs w:val="28"/>
                <w:lang w:eastAsia="x-none"/>
              </w:rPr>
              <w:t>1.2.</w:t>
            </w:r>
          </w:p>
        </w:tc>
        <w:tc>
          <w:tcPr>
            <w:tcW w:w="4315" w:type="dxa"/>
          </w:tcPr>
          <w:p w14:paraId="5975D58B" w14:textId="77777777" w:rsidR="0081056C" w:rsidRPr="004201B2" w:rsidRDefault="0081056C" w:rsidP="0083470E">
            <w:pPr>
              <w:jc w:val="both"/>
              <w:rPr>
                <w:sz w:val="28"/>
                <w:szCs w:val="28"/>
                <w:lang w:eastAsia="x-none"/>
              </w:rPr>
            </w:pPr>
            <w:r w:rsidRPr="004201B2">
              <w:rPr>
                <w:sz w:val="28"/>
                <w:szCs w:val="28"/>
                <w:lang w:eastAsia="x-none"/>
              </w:rPr>
              <w:t>Ответственный исполнитель муниципальной программы</w:t>
            </w:r>
          </w:p>
        </w:tc>
        <w:tc>
          <w:tcPr>
            <w:tcW w:w="567" w:type="dxa"/>
          </w:tcPr>
          <w:p w14:paraId="188E1316" w14:textId="77777777" w:rsidR="0081056C" w:rsidRPr="004201B2" w:rsidRDefault="0081056C" w:rsidP="007C41FC">
            <w:pPr>
              <w:rPr>
                <w:sz w:val="28"/>
                <w:szCs w:val="28"/>
                <w:lang w:eastAsia="x-none"/>
              </w:rPr>
            </w:pPr>
            <w:r w:rsidRPr="004201B2">
              <w:rPr>
                <w:sz w:val="28"/>
                <w:szCs w:val="28"/>
                <w:lang w:eastAsia="x-none"/>
              </w:rPr>
              <w:t xml:space="preserve">    -</w:t>
            </w:r>
          </w:p>
        </w:tc>
        <w:tc>
          <w:tcPr>
            <w:tcW w:w="5245" w:type="dxa"/>
          </w:tcPr>
          <w:p w14:paraId="1D7EE173" w14:textId="77777777" w:rsidR="0081056C" w:rsidRPr="004201B2" w:rsidRDefault="0081056C" w:rsidP="0083470E">
            <w:pPr>
              <w:jc w:val="both"/>
              <w:rPr>
                <w:sz w:val="28"/>
                <w:szCs w:val="28"/>
                <w:lang w:eastAsia="x-none"/>
              </w:rPr>
            </w:pPr>
            <w:r w:rsidRPr="004201B2">
              <w:rPr>
                <w:sz w:val="28"/>
                <w:szCs w:val="28"/>
                <w:lang w:eastAsia="x-none"/>
              </w:rPr>
              <w:t>отдел муниципального хозяйства</w:t>
            </w:r>
            <w:r w:rsidR="0083470E" w:rsidRPr="004201B2">
              <w:rPr>
                <w:sz w:val="28"/>
                <w:szCs w:val="28"/>
                <w:lang w:eastAsia="x-none"/>
              </w:rPr>
              <w:t xml:space="preserve"> Администрации Белокалитвинского городского поселения</w:t>
            </w:r>
            <w:r w:rsidRPr="004201B2">
              <w:rPr>
                <w:sz w:val="28"/>
                <w:szCs w:val="28"/>
                <w:lang w:eastAsia="x-none"/>
              </w:rPr>
              <w:t>, (Минеева Ольга Петровна</w:t>
            </w:r>
            <w:r w:rsidR="0083470E" w:rsidRPr="004201B2">
              <w:rPr>
                <w:sz w:val="28"/>
                <w:szCs w:val="28"/>
                <w:lang w:eastAsia="x-none"/>
              </w:rPr>
              <w:t xml:space="preserve">, </w:t>
            </w:r>
            <w:r w:rsidRPr="004201B2">
              <w:rPr>
                <w:sz w:val="28"/>
                <w:szCs w:val="28"/>
                <w:lang w:eastAsia="x-none"/>
              </w:rPr>
              <w:t>начальник отдела муниципального хозяйства</w:t>
            </w:r>
            <w:r w:rsidR="0083470E" w:rsidRPr="004201B2">
              <w:rPr>
                <w:sz w:val="28"/>
                <w:szCs w:val="28"/>
                <w:lang w:eastAsia="x-none"/>
              </w:rPr>
              <w:t xml:space="preserve"> Администрации Белокалитвинского городского поселения</w:t>
            </w:r>
            <w:r w:rsidRPr="004201B2">
              <w:rPr>
                <w:sz w:val="28"/>
                <w:szCs w:val="28"/>
                <w:lang w:eastAsia="x-none"/>
              </w:rPr>
              <w:t>)</w:t>
            </w:r>
          </w:p>
        </w:tc>
      </w:tr>
      <w:tr w:rsidR="004201B2" w:rsidRPr="004201B2" w14:paraId="3D5DDB67" w14:textId="77777777" w:rsidTr="0081056C">
        <w:tc>
          <w:tcPr>
            <w:tcW w:w="567" w:type="dxa"/>
          </w:tcPr>
          <w:p w14:paraId="1DB8626C" w14:textId="77777777" w:rsidR="0081056C" w:rsidRPr="004201B2" w:rsidRDefault="0081056C" w:rsidP="007C41FC">
            <w:pPr>
              <w:rPr>
                <w:sz w:val="28"/>
                <w:szCs w:val="28"/>
                <w:lang w:eastAsia="x-none"/>
              </w:rPr>
            </w:pPr>
            <w:r w:rsidRPr="004201B2">
              <w:rPr>
                <w:sz w:val="28"/>
                <w:szCs w:val="28"/>
                <w:lang w:eastAsia="x-none"/>
              </w:rPr>
              <w:t>1.3.</w:t>
            </w:r>
          </w:p>
        </w:tc>
        <w:tc>
          <w:tcPr>
            <w:tcW w:w="4315" w:type="dxa"/>
          </w:tcPr>
          <w:p w14:paraId="45A47E5C" w14:textId="77777777" w:rsidR="0081056C" w:rsidRPr="004201B2" w:rsidRDefault="0081056C" w:rsidP="0083470E">
            <w:pPr>
              <w:jc w:val="both"/>
              <w:rPr>
                <w:sz w:val="28"/>
                <w:szCs w:val="28"/>
                <w:lang w:eastAsia="x-none"/>
              </w:rPr>
            </w:pPr>
            <w:r w:rsidRPr="004201B2">
              <w:rPr>
                <w:sz w:val="28"/>
                <w:szCs w:val="28"/>
                <w:lang w:eastAsia="x-none"/>
              </w:rPr>
              <w:t>Срок реализации муниципальной программы</w:t>
            </w:r>
          </w:p>
        </w:tc>
        <w:tc>
          <w:tcPr>
            <w:tcW w:w="567" w:type="dxa"/>
          </w:tcPr>
          <w:p w14:paraId="529060F1" w14:textId="77777777" w:rsidR="0081056C" w:rsidRPr="004201B2" w:rsidRDefault="0081056C" w:rsidP="007C41FC">
            <w:pPr>
              <w:rPr>
                <w:sz w:val="28"/>
                <w:szCs w:val="28"/>
                <w:lang w:eastAsia="x-none"/>
              </w:rPr>
            </w:pPr>
            <w:r w:rsidRPr="004201B2">
              <w:rPr>
                <w:sz w:val="28"/>
                <w:szCs w:val="28"/>
                <w:lang w:eastAsia="x-none"/>
              </w:rPr>
              <w:t xml:space="preserve">    -</w:t>
            </w:r>
          </w:p>
        </w:tc>
        <w:tc>
          <w:tcPr>
            <w:tcW w:w="5245" w:type="dxa"/>
          </w:tcPr>
          <w:p w14:paraId="07E3EF5F" w14:textId="77777777" w:rsidR="0081056C" w:rsidRPr="004201B2" w:rsidRDefault="0081056C" w:rsidP="007C41FC">
            <w:pPr>
              <w:jc w:val="both"/>
              <w:rPr>
                <w:sz w:val="28"/>
                <w:szCs w:val="28"/>
                <w:lang w:eastAsia="x-none"/>
              </w:rPr>
            </w:pPr>
            <w:r w:rsidRPr="004201B2">
              <w:rPr>
                <w:sz w:val="28"/>
                <w:szCs w:val="28"/>
                <w:lang w:eastAsia="x-none"/>
              </w:rPr>
              <w:t>этап I: 2019 - 2024 годы;</w:t>
            </w:r>
          </w:p>
          <w:p w14:paraId="4E62BF9D" w14:textId="77777777" w:rsidR="0081056C" w:rsidRPr="004201B2" w:rsidRDefault="0081056C" w:rsidP="007C41FC">
            <w:pPr>
              <w:jc w:val="both"/>
              <w:rPr>
                <w:sz w:val="28"/>
                <w:szCs w:val="28"/>
                <w:lang w:eastAsia="x-none"/>
              </w:rPr>
            </w:pPr>
            <w:r w:rsidRPr="004201B2">
              <w:rPr>
                <w:sz w:val="28"/>
                <w:szCs w:val="28"/>
                <w:lang w:eastAsia="x-none"/>
              </w:rPr>
              <w:t>этап II: 2025 - 2030 годы</w:t>
            </w:r>
          </w:p>
        </w:tc>
      </w:tr>
      <w:tr w:rsidR="004201B2" w:rsidRPr="004201B2" w14:paraId="58B0DC00" w14:textId="77777777" w:rsidTr="0081056C">
        <w:tc>
          <w:tcPr>
            <w:tcW w:w="567" w:type="dxa"/>
          </w:tcPr>
          <w:p w14:paraId="54B6D170" w14:textId="77777777" w:rsidR="0081056C" w:rsidRPr="004201B2" w:rsidRDefault="0081056C" w:rsidP="007C41FC">
            <w:pPr>
              <w:rPr>
                <w:sz w:val="28"/>
                <w:szCs w:val="28"/>
                <w:lang w:eastAsia="x-none"/>
              </w:rPr>
            </w:pPr>
            <w:r w:rsidRPr="004201B2">
              <w:rPr>
                <w:sz w:val="28"/>
                <w:szCs w:val="28"/>
                <w:lang w:eastAsia="x-none"/>
              </w:rPr>
              <w:t>1.4.</w:t>
            </w:r>
          </w:p>
        </w:tc>
        <w:tc>
          <w:tcPr>
            <w:tcW w:w="4315" w:type="dxa"/>
          </w:tcPr>
          <w:p w14:paraId="048D996C" w14:textId="77777777" w:rsidR="0081056C" w:rsidRPr="004201B2" w:rsidRDefault="0081056C" w:rsidP="00084B37">
            <w:pPr>
              <w:jc w:val="both"/>
              <w:rPr>
                <w:sz w:val="28"/>
                <w:szCs w:val="28"/>
                <w:lang w:eastAsia="x-none"/>
              </w:rPr>
            </w:pPr>
            <w:r w:rsidRPr="004201B2">
              <w:rPr>
                <w:sz w:val="28"/>
                <w:szCs w:val="28"/>
                <w:lang w:eastAsia="x-none"/>
              </w:rPr>
              <w:t>Цели муниципальной программы</w:t>
            </w:r>
          </w:p>
        </w:tc>
        <w:tc>
          <w:tcPr>
            <w:tcW w:w="567" w:type="dxa"/>
          </w:tcPr>
          <w:p w14:paraId="47436EA5" w14:textId="77777777" w:rsidR="0081056C" w:rsidRPr="004201B2" w:rsidRDefault="0081056C" w:rsidP="007C41FC">
            <w:pPr>
              <w:rPr>
                <w:sz w:val="28"/>
                <w:szCs w:val="28"/>
                <w:lang w:eastAsia="x-none"/>
              </w:rPr>
            </w:pPr>
            <w:r w:rsidRPr="004201B2">
              <w:rPr>
                <w:sz w:val="28"/>
                <w:szCs w:val="28"/>
                <w:lang w:eastAsia="x-none"/>
              </w:rPr>
              <w:t xml:space="preserve">    -</w:t>
            </w:r>
          </w:p>
        </w:tc>
        <w:tc>
          <w:tcPr>
            <w:tcW w:w="5245" w:type="dxa"/>
          </w:tcPr>
          <w:p w14:paraId="00F88271" w14:textId="77777777" w:rsidR="0081056C" w:rsidRPr="004201B2" w:rsidRDefault="0081056C" w:rsidP="007C41FC">
            <w:pPr>
              <w:jc w:val="both"/>
              <w:rPr>
                <w:sz w:val="28"/>
                <w:szCs w:val="20"/>
              </w:rPr>
            </w:pPr>
            <w:r w:rsidRPr="004201B2">
              <w:rPr>
                <w:sz w:val="28"/>
                <w:szCs w:val="20"/>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C17759" w:rsidRPr="00C17759" w14:paraId="4EB02FB4" w14:textId="77777777" w:rsidTr="0081056C">
        <w:tc>
          <w:tcPr>
            <w:tcW w:w="567" w:type="dxa"/>
          </w:tcPr>
          <w:p w14:paraId="13F4D9A0" w14:textId="77777777" w:rsidR="0081056C" w:rsidRPr="004201B2" w:rsidRDefault="0081056C" w:rsidP="007C41FC">
            <w:pPr>
              <w:rPr>
                <w:sz w:val="28"/>
                <w:szCs w:val="28"/>
                <w:lang w:eastAsia="x-none"/>
              </w:rPr>
            </w:pPr>
            <w:r w:rsidRPr="004201B2">
              <w:rPr>
                <w:sz w:val="28"/>
                <w:szCs w:val="28"/>
                <w:lang w:eastAsia="x-none"/>
              </w:rPr>
              <w:t>1.5.</w:t>
            </w:r>
          </w:p>
        </w:tc>
        <w:tc>
          <w:tcPr>
            <w:tcW w:w="4315" w:type="dxa"/>
          </w:tcPr>
          <w:p w14:paraId="334D841A" w14:textId="77777777" w:rsidR="0081056C" w:rsidRPr="004201B2" w:rsidRDefault="0081056C" w:rsidP="00084B37">
            <w:pPr>
              <w:jc w:val="both"/>
              <w:rPr>
                <w:sz w:val="28"/>
                <w:szCs w:val="28"/>
                <w:lang w:eastAsia="x-none"/>
              </w:rPr>
            </w:pPr>
            <w:r w:rsidRPr="004201B2">
              <w:rPr>
                <w:sz w:val="28"/>
                <w:szCs w:val="28"/>
                <w:lang w:eastAsia="x-none"/>
              </w:rPr>
              <w:t>Параметры финансового обеспечения муниципальной программы</w:t>
            </w:r>
          </w:p>
        </w:tc>
        <w:tc>
          <w:tcPr>
            <w:tcW w:w="567" w:type="dxa"/>
          </w:tcPr>
          <w:p w14:paraId="3FD19D08" w14:textId="77777777" w:rsidR="0081056C" w:rsidRPr="00C17759" w:rsidRDefault="0081056C" w:rsidP="007C41FC">
            <w:pPr>
              <w:rPr>
                <w:color w:val="FF0000"/>
                <w:sz w:val="28"/>
                <w:szCs w:val="28"/>
                <w:lang w:eastAsia="x-none"/>
              </w:rPr>
            </w:pPr>
            <w:r w:rsidRPr="00C17759">
              <w:rPr>
                <w:color w:val="FF0000"/>
                <w:sz w:val="28"/>
                <w:szCs w:val="28"/>
                <w:lang w:eastAsia="x-none"/>
              </w:rPr>
              <w:t xml:space="preserve">    </w:t>
            </w:r>
            <w:r w:rsidRPr="000B351D">
              <w:rPr>
                <w:sz w:val="28"/>
                <w:szCs w:val="28"/>
                <w:lang w:eastAsia="x-none"/>
              </w:rPr>
              <w:t>-</w:t>
            </w:r>
          </w:p>
        </w:tc>
        <w:tc>
          <w:tcPr>
            <w:tcW w:w="5245" w:type="dxa"/>
          </w:tcPr>
          <w:p w14:paraId="67820F99" w14:textId="69BDA7E3" w:rsidR="0081056C" w:rsidRPr="00982FAD" w:rsidRDefault="00982FAD" w:rsidP="007C41FC">
            <w:pPr>
              <w:jc w:val="both"/>
              <w:rPr>
                <w:sz w:val="28"/>
                <w:szCs w:val="28"/>
                <w:lang w:eastAsia="x-none"/>
              </w:rPr>
            </w:pPr>
            <w:r w:rsidRPr="00982FAD">
              <w:rPr>
                <w:sz w:val="28"/>
                <w:szCs w:val="28"/>
                <w:lang w:eastAsia="x-none"/>
              </w:rPr>
              <w:t>2</w:t>
            </w:r>
            <w:r w:rsidR="00806FD0">
              <w:rPr>
                <w:sz w:val="28"/>
                <w:szCs w:val="28"/>
                <w:lang w:eastAsia="x-none"/>
              </w:rPr>
              <w:t>5</w:t>
            </w:r>
            <w:r w:rsidRPr="00982FAD">
              <w:rPr>
                <w:sz w:val="28"/>
                <w:szCs w:val="28"/>
                <w:lang w:eastAsia="x-none"/>
              </w:rPr>
              <w:t> 457,9</w:t>
            </w:r>
            <w:r w:rsidR="0081056C" w:rsidRPr="00982FAD">
              <w:rPr>
                <w:sz w:val="28"/>
                <w:szCs w:val="28"/>
                <w:lang w:eastAsia="x-none"/>
              </w:rPr>
              <w:t xml:space="preserve"> тыс. рублей:</w:t>
            </w:r>
          </w:p>
          <w:p w14:paraId="039D5CAB" w14:textId="251B1EDC" w:rsidR="0081056C" w:rsidRPr="00982FAD" w:rsidRDefault="0081056C" w:rsidP="007C41FC">
            <w:pPr>
              <w:jc w:val="both"/>
              <w:rPr>
                <w:sz w:val="28"/>
                <w:szCs w:val="28"/>
                <w:lang w:eastAsia="x-none"/>
              </w:rPr>
            </w:pPr>
            <w:r w:rsidRPr="00982FAD">
              <w:rPr>
                <w:sz w:val="28"/>
                <w:szCs w:val="28"/>
                <w:lang w:eastAsia="x-none"/>
              </w:rPr>
              <w:t xml:space="preserve">этап I: </w:t>
            </w:r>
            <w:r w:rsidR="004201B2" w:rsidRPr="00982FAD">
              <w:rPr>
                <w:sz w:val="28"/>
                <w:szCs w:val="28"/>
                <w:lang w:eastAsia="x-none"/>
              </w:rPr>
              <w:t>12 457,9</w:t>
            </w:r>
            <w:r w:rsidRPr="00982FAD">
              <w:rPr>
                <w:sz w:val="28"/>
                <w:szCs w:val="28"/>
                <w:lang w:eastAsia="x-none"/>
              </w:rPr>
              <w:t xml:space="preserve"> тыс. рублей;</w:t>
            </w:r>
          </w:p>
          <w:p w14:paraId="46F8B7CE" w14:textId="1956812D" w:rsidR="0081056C" w:rsidRPr="00C17759" w:rsidRDefault="0081056C" w:rsidP="00084B37">
            <w:pPr>
              <w:jc w:val="both"/>
              <w:rPr>
                <w:color w:val="FF0000"/>
                <w:sz w:val="28"/>
                <w:szCs w:val="28"/>
                <w:lang w:eastAsia="x-none"/>
              </w:rPr>
            </w:pPr>
            <w:r w:rsidRPr="00982FAD">
              <w:rPr>
                <w:sz w:val="28"/>
                <w:szCs w:val="28"/>
                <w:lang w:eastAsia="x-none"/>
              </w:rPr>
              <w:t xml:space="preserve">этап II: </w:t>
            </w:r>
            <w:r w:rsidR="0059349E" w:rsidRPr="00982FAD">
              <w:rPr>
                <w:sz w:val="28"/>
                <w:szCs w:val="28"/>
                <w:lang w:eastAsia="x-none"/>
              </w:rPr>
              <w:t>1</w:t>
            </w:r>
            <w:r w:rsidR="00806FD0">
              <w:rPr>
                <w:sz w:val="28"/>
                <w:szCs w:val="28"/>
                <w:lang w:eastAsia="x-none"/>
              </w:rPr>
              <w:t>3</w:t>
            </w:r>
            <w:r w:rsidR="0059349E" w:rsidRPr="00982FAD">
              <w:rPr>
                <w:sz w:val="28"/>
                <w:szCs w:val="28"/>
                <w:lang w:eastAsia="x-none"/>
              </w:rPr>
              <w:t xml:space="preserve"> 000</w:t>
            </w:r>
            <w:r w:rsidR="00084B37" w:rsidRPr="00982FAD">
              <w:rPr>
                <w:sz w:val="28"/>
                <w:szCs w:val="28"/>
                <w:lang w:eastAsia="x-none"/>
              </w:rPr>
              <w:t>,0</w:t>
            </w:r>
            <w:r w:rsidRPr="00982FAD">
              <w:rPr>
                <w:sz w:val="28"/>
                <w:szCs w:val="28"/>
                <w:lang w:eastAsia="x-none"/>
              </w:rPr>
              <w:t xml:space="preserve"> тыс. рублей</w:t>
            </w:r>
          </w:p>
        </w:tc>
      </w:tr>
      <w:tr w:rsidR="00C17759" w:rsidRPr="00C17759" w14:paraId="2BD8FE20" w14:textId="77777777" w:rsidTr="0081056C">
        <w:tc>
          <w:tcPr>
            <w:tcW w:w="567" w:type="dxa"/>
          </w:tcPr>
          <w:p w14:paraId="5822EC5F" w14:textId="77777777" w:rsidR="0081056C" w:rsidRPr="00FE397F" w:rsidRDefault="0081056C" w:rsidP="007C41FC">
            <w:pPr>
              <w:rPr>
                <w:sz w:val="28"/>
                <w:szCs w:val="28"/>
                <w:lang w:eastAsia="x-none"/>
              </w:rPr>
            </w:pPr>
            <w:r w:rsidRPr="00FE397F">
              <w:rPr>
                <w:sz w:val="28"/>
                <w:szCs w:val="28"/>
                <w:lang w:eastAsia="x-none"/>
              </w:rPr>
              <w:t>1.6.</w:t>
            </w:r>
          </w:p>
        </w:tc>
        <w:tc>
          <w:tcPr>
            <w:tcW w:w="4315" w:type="dxa"/>
          </w:tcPr>
          <w:p w14:paraId="4ED2EC80" w14:textId="6F245CEE" w:rsidR="0081056C" w:rsidRPr="00FE397F" w:rsidRDefault="0081056C" w:rsidP="00084B37">
            <w:pPr>
              <w:jc w:val="both"/>
              <w:rPr>
                <w:sz w:val="28"/>
                <w:szCs w:val="28"/>
                <w:lang w:eastAsia="x-none"/>
              </w:rPr>
            </w:pPr>
            <w:r w:rsidRPr="00FE397F">
              <w:rPr>
                <w:sz w:val="28"/>
                <w:szCs w:val="28"/>
                <w:lang w:eastAsia="x-none"/>
              </w:rPr>
              <w:t>Связь с национальными целями развития Российской Федерации, государственными программами Ростовской области</w:t>
            </w:r>
            <w:r w:rsidR="00F01D58">
              <w:rPr>
                <w:sz w:val="28"/>
                <w:szCs w:val="28"/>
                <w:lang w:eastAsia="x-none"/>
              </w:rPr>
              <w:t>,</w:t>
            </w:r>
            <w:r w:rsidR="00F01D58" w:rsidRPr="00F01D58">
              <w:rPr>
                <w:lang w:eastAsia="ru-RU"/>
              </w:rPr>
              <w:t xml:space="preserve"> </w:t>
            </w:r>
            <w:r w:rsidR="00F01D58" w:rsidRPr="00F01D58">
              <w:rPr>
                <w:sz w:val="28"/>
                <w:szCs w:val="28"/>
                <w:lang w:eastAsia="x-none"/>
              </w:rPr>
              <w:t>муниципальной программой Белокалитвинского района</w:t>
            </w:r>
          </w:p>
        </w:tc>
        <w:tc>
          <w:tcPr>
            <w:tcW w:w="567" w:type="dxa"/>
          </w:tcPr>
          <w:p w14:paraId="0CC7CB3C" w14:textId="77777777" w:rsidR="0081056C" w:rsidRPr="00FE397F" w:rsidRDefault="0081056C" w:rsidP="007C41FC">
            <w:pPr>
              <w:rPr>
                <w:sz w:val="28"/>
                <w:szCs w:val="28"/>
                <w:lang w:eastAsia="x-none"/>
              </w:rPr>
            </w:pPr>
            <w:r w:rsidRPr="00FE397F">
              <w:rPr>
                <w:sz w:val="28"/>
                <w:szCs w:val="28"/>
                <w:lang w:eastAsia="x-none"/>
              </w:rPr>
              <w:t xml:space="preserve">    -</w:t>
            </w:r>
          </w:p>
        </w:tc>
        <w:tc>
          <w:tcPr>
            <w:tcW w:w="5245" w:type="dxa"/>
          </w:tcPr>
          <w:p w14:paraId="67CC8361" w14:textId="0BF61F41" w:rsidR="0081056C" w:rsidRPr="00FE397F" w:rsidRDefault="00FE397F" w:rsidP="00FE397F">
            <w:pPr>
              <w:jc w:val="both"/>
              <w:rPr>
                <w:sz w:val="28"/>
                <w:szCs w:val="28"/>
                <w:lang w:eastAsia="x-none"/>
              </w:rPr>
            </w:pPr>
            <w:r w:rsidRPr="00FE397F">
              <w:rPr>
                <w:sz w:val="28"/>
                <w:szCs w:val="28"/>
                <w:lang w:eastAsia="x-none"/>
              </w:rPr>
              <w:t xml:space="preserve">муниципальная программа Белокалитвинского района </w:t>
            </w:r>
            <w:r w:rsidRPr="00FE397F">
              <w:rPr>
                <w:bCs/>
                <w:sz w:val="28"/>
                <w:szCs w:val="28"/>
                <w:lang w:eastAsia="x-none"/>
              </w:rPr>
              <w:t xml:space="preserve">«Охрана окружающей среды и рациональное природопользование», утвержденная постановлением Администрации Белокалитвинского района </w:t>
            </w:r>
            <w:r w:rsidRPr="00FE397F">
              <w:rPr>
                <w:sz w:val="28"/>
                <w:szCs w:val="28"/>
                <w:lang w:eastAsia="x-none"/>
              </w:rPr>
              <w:t xml:space="preserve">07.12.2018 № </w:t>
            </w:r>
            <w:r w:rsidRPr="00FE397F">
              <w:rPr>
                <w:sz w:val="28"/>
                <w:szCs w:val="28"/>
                <w:lang w:eastAsia="x-none"/>
              </w:rPr>
              <w:lastRenderedPageBreak/>
              <w:t>2090.</w:t>
            </w:r>
          </w:p>
        </w:tc>
      </w:tr>
    </w:tbl>
    <w:p w14:paraId="3E99DBF4" w14:textId="77777777" w:rsidR="0081056C" w:rsidRPr="00C17759" w:rsidRDefault="0081056C" w:rsidP="0081056C">
      <w:pPr>
        <w:jc w:val="center"/>
        <w:rPr>
          <w:color w:val="FF0000"/>
          <w:sz w:val="28"/>
          <w:szCs w:val="28"/>
          <w:lang w:eastAsia="x-none"/>
        </w:rPr>
      </w:pPr>
    </w:p>
    <w:p w14:paraId="2F9800AD" w14:textId="77777777" w:rsidR="00F956FB" w:rsidRPr="00C17759" w:rsidRDefault="00F956FB" w:rsidP="0081056C">
      <w:pPr>
        <w:pStyle w:val="afffffff"/>
        <w:tabs>
          <w:tab w:val="left" w:pos="4785"/>
        </w:tabs>
        <w:ind w:left="1211"/>
        <w:rPr>
          <w:color w:val="FF0000"/>
          <w:sz w:val="28"/>
          <w:szCs w:val="28"/>
          <w:lang w:eastAsia="x-none"/>
        </w:rPr>
      </w:pPr>
    </w:p>
    <w:p w14:paraId="755EA8F0" w14:textId="77777777" w:rsidR="00F956FB" w:rsidRPr="00C17759" w:rsidRDefault="00F956FB" w:rsidP="0081056C">
      <w:pPr>
        <w:pStyle w:val="afffffff"/>
        <w:tabs>
          <w:tab w:val="left" w:pos="4785"/>
        </w:tabs>
        <w:ind w:left="1211"/>
        <w:rPr>
          <w:color w:val="FF0000"/>
          <w:sz w:val="28"/>
          <w:szCs w:val="28"/>
          <w:lang w:eastAsia="x-none"/>
        </w:rPr>
      </w:pPr>
    </w:p>
    <w:p w14:paraId="4B83F2F4" w14:textId="77777777" w:rsidR="00F956FB" w:rsidRPr="00C17759" w:rsidRDefault="00F956FB" w:rsidP="0081056C">
      <w:pPr>
        <w:pStyle w:val="afffffff"/>
        <w:tabs>
          <w:tab w:val="left" w:pos="4785"/>
        </w:tabs>
        <w:ind w:left="1211"/>
        <w:rPr>
          <w:color w:val="FF0000"/>
          <w:sz w:val="28"/>
          <w:szCs w:val="28"/>
          <w:lang w:eastAsia="x-none"/>
        </w:rPr>
      </w:pPr>
    </w:p>
    <w:p w14:paraId="200C468C" w14:textId="77777777" w:rsidR="00F956FB" w:rsidRPr="00C17759" w:rsidRDefault="00F956FB" w:rsidP="0081056C">
      <w:pPr>
        <w:pStyle w:val="afffffff"/>
        <w:tabs>
          <w:tab w:val="left" w:pos="4785"/>
        </w:tabs>
        <w:ind w:left="1211"/>
        <w:rPr>
          <w:color w:val="FF0000"/>
          <w:sz w:val="28"/>
          <w:szCs w:val="28"/>
          <w:lang w:eastAsia="x-none"/>
        </w:rPr>
      </w:pPr>
    </w:p>
    <w:p w14:paraId="11FB1C6A" w14:textId="77777777" w:rsidR="00F956FB" w:rsidRPr="00C17759" w:rsidRDefault="00F956FB" w:rsidP="0081056C">
      <w:pPr>
        <w:pStyle w:val="afffffff"/>
        <w:tabs>
          <w:tab w:val="left" w:pos="4785"/>
        </w:tabs>
        <w:ind w:left="1211"/>
        <w:rPr>
          <w:color w:val="FF0000"/>
          <w:sz w:val="28"/>
          <w:szCs w:val="28"/>
          <w:lang w:eastAsia="x-none"/>
        </w:rPr>
      </w:pPr>
    </w:p>
    <w:p w14:paraId="697DC0C8" w14:textId="77777777" w:rsidR="00F956FB" w:rsidRPr="00C17759" w:rsidRDefault="00F956FB" w:rsidP="0081056C">
      <w:pPr>
        <w:pStyle w:val="afffffff"/>
        <w:tabs>
          <w:tab w:val="left" w:pos="4785"/>
        </w:tabs>
        <w:ind w:left="1211"/>
        <w:rPr>
          <w:color w:val="FF0000"/>
          <w:sz w:val="28"/>
          <w:szCs w:val="28"/>
          <w:lang w:eastAsia="x-none"/>
        </w:rPr>
      </w:pPr>
    </w:p>
    <w:p w14:paraId="1859B44A" w14:textId="77777777" w:rsidR="00F956FB" w:rsidRPr="00C17759" w:rsidRDefault="00F956FB" w:rsidP="0081056C">
      <w:pPr>
        <w:pStyle w:val="afffffff"/>
        <w:tabs>
          <w:tab w:val="left" w:pos="4785"/>
        </w:tabs>
        <w:ind w:left="1211"/>
        <w:rPr>
          <w:color w:val="FF0000"/>
          <w:sz w:val="28"/>
          <w:szCs w:val="28"/>
          <w:lang w:eastAsia="x-none"/>
        </w:rPr>
      </w:pPr>
    </w:p>
    <w:p w14:paraId="4466497C" w14:textId="77777777" w:rsidR="00F956FB" w:rsidRPr="00C17759" w:rsidRDefault="00F956FB" w:rsidP="0081056C">
      <w:pPr>
        <w:pStyle w:val="afffffff"/>
        <w:tabs>
          <w:tab w:val="left" w:pos="4785"/>
        </w:tabs>
        <w:ind w:left="1211"/>
        <w:rPr>
          <w:color w:val="FF0000"/>
          <w:sz w:val="28"/>
          <w:szCs w:val="28"/>
          <w:lang w:eastAsia="x-none"/>
        </w:rPr>
      </w:pPr>
    </w:p>
    <w:p w14:paraId="231DE248" w14:textId="77777777" w:rsidR="00F956FB" w:rsidRPr="00C17759" w:rsidRDefault="00F956FB" w:rsidP="0081056C">
      <w:pPr>
        <w:pStyle w:val="afffffff"/>
        <w:tabs>
          <w:tab w:val="left" w:pos="4785"/>
        </w:tabs>
        <w:ind w:left="1211"/>
        <w:rPr>
          <w:color w:val="FF0000"/>
          <w:sz w:val="28"/>
          <w:szCs w:val="28"/>
          <w:lang w:eastAsia="x-none"/>
        </w:rPr>
      </w:pPr>
    </w:p>
    <w:p w14:paraId="4C7E9B87" w14:textId="77777777" w:rsidR="00F956FB" w:rsidRPr="00C17759" w:rsidRDefault="00F956FB" w:rsidP="0081056C">
      <w:pPr>
        <w:pStyle w:val="afffffff"/>
        <w:tabs>
          <w:tab w:val="left" w:pos="4785"/>
        </w:tabs>
        <w:ind w:left="1211"/>
        <w:rPr>
          <w:color w:val="FF0000"/>
          <w:sz w:val="28"/>
          <w:szCs w:val="28"/>
          <w:lang w:eastAsia="x-none"/>
        </w:rPr>
      </w:pPr>
    </w:p>
    <w:p w14:paraId="30216CCD" w14:textId="77777777" w:rsidR="00F956FB" w:rsidRPr="00C17759" w:rsidRDefault="00F956FB" w:rsidP="0081056C">
      <w:pPr>
        <w:pStyle w:val="afffffff"/>
        <w:tabs>
          <w:tab w:val="left" w:pos="4785"/>
        </w:tabs>
        <w:ind w:left="1211"/>
        <w:rPr>
          <w:color w:val="FF0000"/>
          <w:sz w:val="28"/>
          <w:szCs w:val="28"/>
          <w:lang w:eastAsia="x-none"/>
        </w:rPr>
      </w:pPr>
    </w:p>
    <w:p w14:paraId="0D57B763" w14:textId="77777777" w:rsidR="00F956FB" w:rsidRPr="00C17759" w:rsidRDefault="00F956FB" w:rsidP="0081056C">
      <w:pPr>
        <w:pStyle w:val="afffffff"/>
        <w:tabs>
          <w:tab w:val="left" w:pos="4785"/>
        </w:tabs>
        <w:ind w:left="1211"/>
        <w:rPr>
          <w:color w:val="FF0000"/>
          <w:sz w:val="28"/>
          <w:szCs w:val="28"/>
          <w:lang w:eastAsia="x-none"/>
        </w:rPr>
      </w:pPr>
    </w:p>
    <w:p w14:paraId="79230C4E" w14:textId="77777777" w:rsidR="00F956FB" w:rsidRPr="00C17759" w:rsidRDefault="00F956FB" w:rsidP="0081056C">
      <w:pPr>
        <w:pStyle w:val="afffffff"/>
        <w:tabs>
          <w:tab w:val="left" w:pos="4785"/>
        </w:tabs>
        <w:ind w:left="1211"/>
        <w:rPr>
          <w:color w:val="FF0000"/>
          <w:sz w:val="28"/>
          <w:szCs w:val="28"/>
          <w:lang w:eastAsia="x-none"/>
        </w:rPr>
      </w:pPr>
    </w:p>
    <w:p w14:paraId="509C0725" w14:textId="77777777" w:rsidR="00F956FB" w:rsidRPr="00C17759" w:rsidRDefault="00F956FB" w:rsidP="0081056C">
      <w:pPr>
        <w:pStyle w:val="afffffff"/>
        <w:tabs>
          <w:tab w:val="left" w:pos="4785"/>
        </w:tabs>
        <w:ind w:left="1211"/>
        <w:rPr>
          <w:color w:val="FF0000"/>
          <w:sz w:val="28"/>
          <w:szCs w:val="28"/>
          <w:lang w:eastAsia="x-none"/>
        </w:rPr>
      </w:pPr>
    </w:p>
    <w:p w14:paraId="0CCAE532" w14:textId="77777777" w:rsidR="00F956FB" w:rsidRPr="00C17759" w:rsidRDefault="00F956FB" w:rsidP="0081056C">
      <w:pPr>
        <w:pStyle w:val="afffffff"/>
        <w:tabs>
          <w:tab w:val="left" w:pos="4785"/>
        </w:tabs>
        <w:ind w:left="1211"/>
        <w:rPr>
          <w:color w:val="FF0000"/>
          <w:sz w:val="28"/>
          <w:szCs w:val="28"/>
          <w:lang w:eastAsia="x-none"/>
        </w:rPr>
      </w:pPr>
    </w:p>
    <w:p w14:paraId="5EC75EF7" w14:textId="77777777" w:rsidR="00F956FB" w:rsidRPr="00C17759" w:rsidRDefault="00F956FB" w:rsidP="0081056C">
      <w:pPr>
        <w:pStyle w:val="afffffff"/>
        <w:tabs>
          <w:tab w:val="left" w:pos="4785"/>
        </w:tabs>
        <w:ind w:left="1211"/>
        <w:rPr>
          <w:color w:val="FF0000"/>
          <w:sz w:val="28"/>
          <w:szCs w:val="28"/>
          <w:lang w:eastAsia="x-none"/>
        </w:rPr>
      </w:pPr>
    </w:p>
    <w:p w14:paraId="21932597" w14:textId="77777777" w:rsidR="00F956FB" w:rsidRPr="00C17759" w:rsidRDefault="00F956FB" w:rsidP="0081056C">
      <w:pPr>
        <w:pStyle w:val="afffffff"/>
        <w:tabs>
          <w:tab w:val="left" w:pos="4785"/>
        </w:tabs>
        <w:ind w:left="1211"/>
        <w:rPr>
          <w:color w:val="FF0000"/>
          <w:sz w:val="28"/>
          <w:szCs w:val="28"/>
          <w:lang w:eastAsia="x-none"/>
        </w:rPr>
      </w:pPr>
    </w:p>
    <w:p w14:paraId="2515CF00" w14:textId="77777777" w:rsidR="00F956FB" w:rsidRPr="00C17759" w:rsidRDefault="00F956FB" w:rsidP="0081056C">
      <w:pPr>
        <w:pStyle w:val="afffffff"/>
        <w:tabs>
          <w:tab w:val="left" w:pos="4785"/>
        </w:tabs>
        <w:ind w:left="1211"/>
        <w:rPr>
          <w:color w:val="FF0000"/>
          <w:sz w:val="28"/>
          <w:szCs w:val="28"/>
          <w:lang w:eastAsia="x-none"/>
        </w:rPr>
      </w:pPr>
    </w:p>
    <w:p w14:paraId="50B2EEDE" w14:textId="77777777" w:rsidR="00F956FB" w:rsidRPr="00C17759" w:rsidRDefault="00F956FB" w:rsidP="0081056C">
      <w:pPr>
        <w:pStyle w:val="afffffff"/>
        <w:tabs>
          <w:tab w:val="left" w:pos="4785"/>
        </w:tabs>
        <w:ind w:left="1211"/>
        <w:rPr>
          <w:color w:val="FF0000"/>
          <w:sz w:val="28"/>
          <w:szCs w:val="28"/>
          <w:lang w:eastAsia="x-none"/>
        </w:rPr>
      </w:pPr>
    </w:p>
    <w:p w14:paraId="7B829981" w14:textId="77777777" w:rsidR="00F956FB" w:rsidRPr="00C17759" w:rsidRDefault="00F956FB" w:rsidP="0081056C">
      <w:pPr>
        <w:pStyle w:val="afffffff"/>
        <w:tabs>
          <w:tab w:val="left" w:pos="4785"/>
        </w:tabs>
        <w:ind w:left="1211"/>
        <w:rPr>
          <w:color w:val="FF0000"/>
          <w:sz w:val="28"/>
          <w:szCs w:val="28"/>
          <w:lang w:eastAsia="x-none"/>
        </w:rPr>
      </w:pPr>
    </w:p>
    <w:p w14:paraId="5C47E86A" w14:textId="77777777" w:rsidR="00F956FB" w:rsidRPr="00C17759" w:rsidRDefault="00F956FB" w:rsidP="0081056C">
      <w:pPr>
        <w:pStyle w:val="afffffff"/>
        <w:tabs>
          <w:tab w:val="left" w:pos="4785"/>
        </w:tabs>
        <w:ind w:left="1211"/>
        <w:rPr>
          <w:color w:val="FF0000"/>
          <w:sz w:val="28"/>
          <w:szCs w:val="28"/>
          <w:lang w:eastAsia="x-none"/>
        </w:rPr>
      </w:pPr>
    </w:p>
    <w:p w14:paraId="4DAC22C4" w14:textId="77777777" w:rsidR="00F956FB" w:rsidRPr="00C17759" w:rsidRDefault="00F956FB" w:rsidP="0081056C">
      <w:pPr>
        <w:pStyle w:val="afffffff"/>
        <w:tabs>
          <w:tab w:val="left" w:pos="4785"/>
        </w:tabs>
        <w:ind w:left="1211"/>
        <w:rPr>
          <w:color w:val="FF0000"/>
          <w:sz w:val="28"/>
          <w:szCs w:val="28"/>
          <w:lang w:eastAsia="x-none"/>
        </w:rPr>
      </w:pPr>
    </w:p>
    <w:p w14:paraId="5FBEA77F" w14:textId="77777777" w:rsidR="00F956FB" w:rsidRPr="00C17759" w:rsidRDefault="00F956FB" w:rsidP="0081056C">
      <w:pPr>
        <w:pStyle w:val="afffffff"/>
        <w:tabs>
          <w:tab w:val="left" w:pos="4785"/>
        </w:tabs>
        <w:ind w:left="1211"/>
        <w:rPr>
          <w:color w:val="FF0000"/>
          <w:sz w:val="28"/>
          <w:szCs w:val="28"/>
          <w:lang w:eastAsia="x-none"/>
        </w:rPr>
      </w:pPr>
    </w:p>
    <w:p w14:paraId="302C9B5D" w14:textId="77777777" w:rsidR="00F956FB" w:rsidRPr="00C17759" w:rsidRDefault="00F956FB" w:rsidP="0081056C">
      <w:pPr>
        <w:pStyle w:val="afffffff"/>
        <w:tabs>
          <w:tab w:val="left" w:pos="4785"/>
        </w:tabs>
        <w:ind w:left="1211"/>
        <w:rPr>
          <w:color w:val="FF0000"/>
          <w:sz w:val="28"/>
          <w:szCs w:val="28"/>
          <w:lang w:eastAsia="x-none"/>
        </w:rPr>
      </w:pPr>
    </w:p>
    <w:p w14:paraId="3A510BAA" w14:textId="77777777" w:rsidR="00F956FB" w:rsidRPr="00C17759" w:rsidRDefault="00F956FB" w:rsidP="0081056C">
      <w:pPr>
        <w:pStyle w:val="afffffff"/>
        <w:tabs>
          <w:tab w:val="left" w:pos="4785"/>
        </w:tabs>
        <w:ind w:left="1211"/>
        <w:rPr>
          <w:color w:val="FF0000"/>
          <w:sz w:val="28"/>
          <w:szCs w:val="28"/>
          <w:lang w:eastAsia="x-none"/>
        </w:rPr>
      </w:pPr>
    </w:p>
    <w:p w14:paraId="52393A2B" w14:textId="77777777" w:rsidR="00F956FB" w:rsidRPr="00C17759" w:rsidRDefault="00F956FB" w:rsidP="0081056C">
      <w:pPr>
        <w:pStyle w:val="afffffff"/>
        <w:tabs>
          <w:tab w:val="left" w:pos="4785"/>
        </w:tabs>
        <w:ind w:left="1211"/>
        <w:rPr>
          <w:color w:val="FF0000"/>
          <w:sz w:val="28"/>
          <w:szCs w:val="28"/>
          <w:lang w:eastAsia="x-none"/>
        </w:rPr>
      </w:pPr>
    </w:p>
    <w:p w14:paraId="78797369" w14:textId="77777777" w:rsidR="00F956FB" w:rsidRPr="00C17759" w:rsidRDefault="00F956FB" w:rsidP="0081056C">
      <w:pPr>
        <w:pStyle w:val="afffffff"/>
        <w:tabs>
          <w:tab w:val="left" w:pos="4785"/>
        </w:tabs>
        <w:ind w:left="1211"/>
        <w:rPr>
          <w:color w:val="FF0000"/>
          <w:sz w:val="28"/>
          <w:szCs w:val="28"/>
          <w:lang w:eastAsia="x-none"/>
        </w:rPr>
      </w:pPr>
    </w:p>
    <w:p w14:paraId="664D83A5" w14:textId="77777777" w:rsidR="00F956FB" w:rsidRPr="00C17759" w:rsidRDefault="00F956FB" w:rsidP="0081056C">
      <w:pPr>
        <w:pStyle w:val="afffffff"/>
        <w:tabs>
          <w:tab w:val="left" w:pos="4785"/>
        </w:tabs>
        <w:ind w:left="1211"/>
        <w:rPr>
          <w:color w:val="FF0000"/>
          <w:sz w:val="28"/>
          <w:szCs w:val="28"/>
          <w:lang w:eastAsia="x-none"/>
        </w:rPr>
      </w:pPr>
    </w:p>
    <w:p w14:paraId="46C03E90" w14:textId="77777777" w:rsidR="00F956FB" w:rsidRPr="00C17759" w:rsidRDefault="00F956FB" w:rsidP="0081056C">
      <w:pPr>
        <w:pStyle w:val="afffffff"/>
        <w:tabs>
          <w:tab w:val="left" w:pos="4785"/>
        </w:tabs>
        <w:ind w:left="1211"/>
        <w:rPr>
          <w:color w:val="FF0000"/>
          <w:sz w:val="28"/>
          <w:szCs w:val="28"/>
          <w:lang w:eastAsia="x-none"/>
        </w:rPr>
      </w:pPr>
    </w:p>
    <w:p w14:paraId="582CEA2F" w14:textId="77777777" w:rsidR="00F956FB" w:rsidRPr="00C17759" w:rsidRDefault="00F956FB" w:rsidP="0081056C">
      <w:pPr>
        <w:pStyle w:val="afffffff"/>
        <w:tabs>
          <w:tab w:val="left" w:pos="4785"/>
        </w:tabs>
        <w:ind w:left="1211"/>
        <w:rPr>
          <w:color w:val="FF0000"/>
          <w:sz w:val="28"/>
          <w:szCs w:val="28"/>
          <w:lang w:eastAsia="x-none"/>
        </w:rPr>
      </w:pPr>
    </w:p>
    <w:p w14:paraId="4E20FF0A" w14:textId="77777777" w:rsidR="00F956FB" w:rsidRPr="00C17759" w:rsidRDefault="00F956FB" w:rsidP="0081056C">
      <w:pPr>
        <w:pStyle w:val="afffffff"/>
        <w:tabs>
          <w:tab w:val="left" w:pos="4785"/>
        </w:tabs>
        <w:ind w:left="1211"/>
        <w:rPr>
          <w:color w:val="FF0000"/>
          <w:sz w:val="28"/>
          <w:szCs w:val="28"/>
          <w:lang w:eastAsia="x-none"/>
        </w:rPr>
      </w:pPr>
    </w:p>
    <w:p w14:paraId="62E50709" w14:textId="77777777" w:rsidR="0019799A" w:rsidRPr="00C17759" w:rsidRDefault="0019799A" w:rsidP="0001794B">
      <w:pPr>
        <w:ind w:left="360"/>
        <w:jc w:val="center"/>
        <w:rPr>
          <w:color w:val="FF0000"/>
          <w:sz w:val="28"/>
          <w:szCs w:val="28"/>
        </w:rPr>
        <w:sectPr w:rsidR="0019799A" w:rsidRPr="00C17759" w:rsidSect="00ED1A50">
          <w:headerReference w:type="default" r:id="rId10"/>
          <w:footerReference w:type="default" r:id="rId11"/>
          <w:pgSz w:w="11906" w:h="16838"/>
          <w:pgMar w:top="1134" w:right="850" w:bottom="1134" w:left="1701" w:header="720" w:footer="720" w:gutter="0"/>
          <w:cols w:space="720"/>
          <w:docGrid w:linePitch="360"/>
        </w:sectPr>
      </w:pPr>
    </w:p>
    <w:p w14:paraId="074BCD66" w14:textId="77777777" w:rsidR="0019799A" w:rsidRPr="004837ED" w:rsidRDefault="0019799A" w:rsidP="0019799A">
      <w:pPr>
        <w:widowControl w:val="0"/>
        <w:autoSpaceDE w:val="0"/>
        <w:autoSpaceDN w:val="0"/>
        <w:adjustRightInd w:val="0"/>
        <w:jc w:val="center"/>
        <w:outlineLvl w:val="2"/>
        <w:rPr>
          <w:sz w:val="28"/>
          <w:szCs w:val="28"/>
        </w:rPr>
      </w:pPr>
      <w:r w:rsidRPr="004837ED">
        <w:rPr>
          <w:sz w:val="28"/>
          <w:szCs w:val="28"/>
        </w:rPr>
        <w:lastRenderedPageBreak/>
        <w:t>2. Показатели муниципальной программы</w:t>
      </w:r>
    </w:p>
    <w:p w14:paraId="02136F77" w14:textId="77777777" w:rsidR="0019799A" w:rsidRPr="004837ED" w:rsidRDefault="0019799A" w:rsidP="0019799A">
      <w:pPr>
        <w:widowControl w:val="0"/>
        <w:autoSpaceDE w:val="0"/>
        <w:autoSpaceDN w:val="0"/>
        <w:adjustRightInd w:val="0"/>
        <w:outlineLvl w:val="2"/>
        <w:rPr>
          <w:sz w:val="28"/>
          <w:szCs w:val="28"/>
        </w:rPr>
      </w:pPr>
      <w:bookmarkStart w:id="1" w:name="Par400"/>
      <w:bookmarkEnd w:id="1"/>
      <w:r w:rsidRPr="004837ED">
        <w:rPr>
          <w:sz w:val="28"/>
          <w:szCs w:val="28"/>
        </w:rPr>
        <w:t xml:space="preserve">                                                                               </w:t>
      </w:r>
    </w:p>
    <w:tbl>
      <w:tblPr>
        <w:tblW w:w="16235" w:type="dxa"/>
        <w:tblInd w:w="-789" w:type="dxa"/>
        <w:tblLayout w:type="fixed"/>
        <w:tblCellMar>
          <w:top w:w="102" w:type="dxa"/>
          <w:left w:w="62" w:type="dxa"/>
          <w:bottom w:w="102" w:type="dxa"/>
          <w:right w:w="62" w:type="dxa"/>
        </w:tblCellMar>
        <w:tblLook w:val="0000" w:firstRow="0" w:lastRow="0" w:firstColumn="0" w:lastColumn="0" w:noHBand="0" w:noVBand="0"/>
      </w:tblPr>
      <w:tblGrid>
        <w:gridCol w:w="500"/>
        <w:gridCol w:w="1985"/>
        <w:gridCol w:w="918"/>
        <w:gridCol w:w="850"/>
        <w:gridCol w:w="993"/>
        <w:gridCol w:w="850"/>
        <w:gridCol w:w="567"/>
        <w:gridCol w:w="709"/>
        <w:gridCol w:w="567"/>
        <w:gridCol w:w="709"/>
        <w:gridCol w:w="567"/>
        <w:gridCol w:w="850"/>
        <w:gridCol w:w="3402"/>
        <w:gridCol w:w="1276"/>
        <w:gridCol w:w="850"/>
        <w:gridCol w:w="642"/>
      </w:tblGrid>
      <w:tr w:rsidR="004837ED" w:rsidRPr="004837ED" w14:paraId="39BAD4A0" w14:textId="77777777" w:rsidTr="007C41FC">
        <w:tc>
          <w:tcPr>
            <w:tcW w:w="500" w:type="dxa"/>
            <w:vMerge w:val="restart"/>
            <w:tcBorders>
              <w:top w:val="single" w:sz="4" w:space="0" w:color="auto"/>
              <w:left w:val="single" w:sz="4" w:space="0" w:color="auto"/>
              <w:bottom w:val="single" w:sz="4" w:space="0" w:color="auto"/>
              <w:right w:val="single" w:sz="4" w:space="0" w:color="auto"/>
            </w:tcBorders>
            <w:vAlign w:val="center"/>
          </w:tcPr>
          <w:p w14:paraId="3EA7DE8E"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w:t>
            </w:r>
          </w:p>
          <w:p w14:paraId="4911BB83"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48537DD6"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Наименование показателя</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460F4E23"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Уровень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43574EC"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Признак возрастания/убывания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1D36444"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 xml:space="preserve">Единица измерения (по </w:t>
            </w:r>
            <w:hyperlink r:id="rId12" w:history="1">
              <w:r w:rsidRPr="004837ED">
                <w:rPr>
                  <w:rFonts w:eastAsiaTheme="minorEastAsia"/>
                  <w:sz w:val="20"/>
                  <w:szCs w:val="20"/>
                </w:rPr>
                <w:t>ОКЕИ</w:t>
              </w:r>
            </w:hyperlink>
            <w:r w:rsidRPr="004837ED">
              <w:rPr>
                <w:rFonts w:eastAsiaTheme="minorEastAsia"/>
                <w:sz w:val="20"/>
                <w:szCs w:val="20"/>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5BA5913"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Вид показателя</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8F7F59D"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Базовое значение показателя</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B9634FD"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Значения показателя</w:t>
            </w:r>
          </w:p>
        </w:tc>
        <w:tc>
          <w:tcPr>
            <w:tcW w:w="3402" w:type="dxa"/>
            <w:vMerge w:val="restart"/>
            <w:tcBorders>
              <w:top w:val="single" w:sz="4" w:space="0" w:color="auto"/>
              <w:left w:val="single" w:sz="4" w:space="0" w:color="auto"/>
              <w:right w:val="single" w:sz="4" w:space="0" w:color="auto"/>
            </w:tcBorders>
            <w:vAlign w:val="center"/>
          </w:tcPr>
          <w:p w14:paraId="4C7BCD83"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Документ</w:t>
            </w:r>
          </w:p>
        </w:tc>
        <w:tc>
          <w:tcPr>
            <w:tcW w:w="1276" w:type="dxa"/>
            <w:vMerge w:val="restart"/>
            <w:tcBorders>
              <w:top w:val="single" w:sz="4" w:space="0" w:color="auto"/>
              <w:left w:val="single" w:sz="4" w:space="0" w:color="auto"/>
              <w:right w:val="single" w:sz="4" w:space="0" w:color="auto"/>
            </w:tcBorders>
            <w:vAlign w:val="center"/>
          </w:tcPr>
          <w:p w14:paraId="44880151"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Ответствен-ный за достижение показателя</w:t>
            </w:r>
          </w:p>
        </w:tc>
        <w:tc>
          <w:tcPr>
            <w:tcW w:w="850" w:type="dxa"/>
            <w:vMerge w:val="restart"/>
            <w:tcBorders>
              <w:top w:val="single" w:sz="4" w:space="0" w:color="auto"/>
              <w:left w:val="single" w:sz="4" w:space="0" w:color="auto"/>
              <w:right w:val="single" w:sz="4" w:space="0" w:color="auto"/>
            </w:tcBorders>
            <w:vAlign w:val="center"/>
          </w:tcPr>
          <w:p w14:paraId="30A75B64"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Связь с национальными целями</w:t>
            </w:r>
          </w:p>
        </w:tc>
        <w:tc>
          <w:tcPr>
            <w:tcW w:w="642" w:type="dxa"/>
            <w:vMerge w:val="restart"/>
            <w:tcBorders>
              <w:top w:val="single" w:sz="4" w:space="0" w:color="auto"/>
              <w:left w:val="single" w:sz="4" w:space="0" w:color="auto"/>
              <w:right w:val="single" w:sz="4" w:space="0" w:color="auto"/>
            </w:tcBorders>
            <w:vAlign w:val="center"/>
          </w:tcPr>
          <w:p w14:paraId="1F69D270"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Информационная система</w:t>
            </w:r>
          </w:p>
        </w:tc>
      </w:tr>
      <w:tr w:rsidR="004837ED" w:rsidRPr="004837ED" w14:paraId="48B60881" w14:textId="77777777" w:rsidTr="007C41FC">
        <w:tc>
          <w:tcPr>
            <w:tcW w:w="500" w:type="dxa"/>
            <w:vMerge/>
            <w:tcBorders>
              <w:top w:val="single" w:sz="4" w:space="0" w:color="auto"/>
              <w:left w:val="single" w:sz="4" w:space="0" w:color="auto"/>
              <w:bottom w:val="single" w:sz="4" w:space="0" w:color="auto"/>
              <w:right w:val="single" w:sz="4" w:space="0" w:color="auto"/>
            </w:tcBorders>
          </w:tcPr>
          <w:p w14:paraId="4F7BD1F8"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1985" w:type="dxa"/>
            <w:vMerge/>
            <w:tcBorders>
              <w:top w:val="single" w:sz="4" w:space="0" w:color="auto"/>
              <w:left w:val="single" w:sz="4" w:space="0" w:color="auto"/>
              <w:bottom w:val="single" w:sz="4" w:space="0" w:color="auto"/>
              <w:right w:val="single" w:sz="4" w:space="0" w:color="auto"/>
            </w:tcBorders>
          </w:tcPr>
          <w:p w14:paraId="5C32FABF"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918" w:type="dxa"/>
            <w:vMerge/>
            <w:tcBorders>
              <w:top w:val="single" w:sz="4" w:space="0" w:color="auto"/>
              <w:left w:val="single" w:sz="4" w:space="0" w:color="auto"/>
              <w:bottom w:val="single" w:sz="4" w:space="0" w:color="auto"/>
              <w:right w:val="single" w:sz="4" w:space="0" w:color="auto"/>
            </w:tcBorders>
          </w:tcPr>
          <w:p w14:paraId="2ACA618E"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310D5B34"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6870B2D4"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46896028"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F3AC303"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значе-ние</w:t>
            </w:r>
          </w:p>
        </w:tc>
        <w:tc>
          <w:tcPr>
            <w:tcW w:w="709" w:type="dxa"/>
            <w:tcBorders>
              <w:top w:val="single" w:sz="4" w:space="0" w:color="auto"/>
              <w:left w:val="single" w:sz="4" w:space="0" w:color="auto"/>
              <w:bottom w:val="single" w:sz="4" w:space="0" w:color="auto"/>
              <w:right w:val="single" w:sz="4" w:space="0" w:color="auto"/>
            </w:tcBorders>
            <w:vAlign w:val="center"/>
          </w:tcPr>
          <w:p w14:paraId="2C5813D2"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год</w:t>
            </w:r>
          </w:p>
        </w:tc>
        <w:tc>
          <w:tcPr>
            <w:tcW w:w="567" w:type="dxa"/>
            <w:tcBorders>
              <w:top w:val="single" w:sz="4" w:space="0" w:color="auto"/>
              <w:left w:val="single" w:sz="4" w:space="0" w:color="auto"/>
              <w:bottom w:val="single" w:sz="4" w:space="0" w:color="auto"/>
              <w:right w:val="single" w:sz="4" w:space="0" w:color="auto"/>
            </w:tcBorders>
            <w:vAlign w:val="center"/>
          </w:tcPr>
          <w:p w14:paraId="49FD2EF0"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10FE8A40"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2026</w:t>
            </w:r>
          </w:p>
        </w:tc>
        <w:tc>
          <w:tcPr>
            <w:tcW w:w="567" w:type="dxa"/>
            <w:tcBorders>
              <w:top w:val="single" w:sz="4" w:space="0" w:color="auto"/>
              <w:left w:val="single" w:sz="4" w:space="0" w:color="auto"/>
              <w:bottom w:val="single" w:sz="4" w:space="0" w:color="auto"/>
              <w:right w:val="single" w:sz="4" w:space="0" w:color="auto"/>
            </w:tcBorders>
            <w:vAlign w:val="center"/>
          </w:tcPr>
          <w:p w14:paraId="100A83A8"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2027</w:t>
            </w:r>
          </w:p>
        </w:tc>
        <w:tc>
          <w:tcPr>
            <w:tcW w:w="850" w:type="dxa"/>
            <w:tcBorders>
              <w:top w:val="single" w:sz="4" w:space="0" w:color="auto"/>
              <w:left w:val="single" w:sz="4" w:space="0" w:color="auto"/>
              <w:bottom w:val="single" w:sz="4" w:space="0" w:color="auto"/>
              <w:right w:val="single" w:sz="4" w:space="0" w:color="auto"/>
            </w:tcBorders>
            <w:vAlign w:val="center"/>
          </w:tcPr>
          <w:p w14:paraId="7E6985AA"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2030 (спра-</w:t>
            </w:r>
          </w:p>
          <w:p w14:paraId="3139CF75"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вочно)</w:t>
            </w:r>
          </w:p>
        </w:tc>
        <w:tc>
          <w:tcPr>
            <w:tcW w:w="3402" w:type="dxa"/>
            <w:vMerge/>
            <w:tcBorders>
              <w:left w:val="single" w:sz="4" w:space="0" w:color="auto"/>
              <w:bottom w:val="single" w:sz="4" w:space="0" w:color="auto"/>
              <w:right w:val="single" w:sz="4" w:space="0" w:color="auto"/>
            </w:tcBorders>
          </w:tcPr>
          <w:p w14:paraId="11D8895C"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1276" w:type="dxa"/>
            <w:vMerge/>
            <w:tcBorders>
              <w:left w:val="single" w:sz="4" w:space="0" w:color="auto"/>
              <w:bottom w:val="single" w:sz="4" w:space="0" w:color="auto"/>
              <w:right w:val="single" w:sz="4" w:space="0" w:color="auto"/>
            </w:tcBorders>
          </w:tcPr>
          <w:p w14:paraId="3B1A3755"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850" w:type="dxa"/>
            <w:vMerge/>
            <w:tcBorders>
              <w:left w:val="single" w:sz="4" w:space="0" w:color="auto"/>
              <w:bottom w:val="single" w:sz="4" w:space="0" w:color="auto"/>
              <w:right w:val="single" w:sz="4" w:space="0" w:color="auto"/>
            </w:tcBorders>
          </w:tcPr>
          <w:p w14:paraId="77C99875"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642" w:type="dxa"/>
            <w:vMerge/>
            <w:tcBorders>
              <w:left w:val="single" w:sz="4" w:space="0" w:color="auto"/>
              <w:bottom w:val="single" w:sz="4" w:space="0" w:color="auto"/>
              <w:right w:val="single" w:sz="4" w:space="0" w:color="auto"/>
            </w:tcBorders>
          </w:tcPr>
          <w:p w14:paraId="0BEAC5E1" w14:textId="77777777" w:rsidR="0019799A" w:rsidRPr="004837ED" w:rsidRDefault="0019799A" w:rsidP="007C41FC">
            <w:pPr>
              <w:widowControl w:val="0"/>
              <w:autoSpaceDE w:val="0"/>
              <w:autoSpaceDN w:val="0"/>
              <w:adjustRightInd w:val="0"/>
              <w:jc w:val="center"/>
              <w:rPr>
                <w:rFonts w:eastAsiaTheme="minorEastAsia"/>
                <w:sz w:val="20"/>
                <w:szCs w:val="20"/>
              </w:rPr>
            </w:pPr>
          </w:p>
        </w:tc>
      </w:tr>
      <w:tr w:rsidR="004837ED" w:rsidRPr="004837ED" w14:paraId="074C0CA5" w14:textId="77777777" w:rsidTr="007C41FC">
        <w:tc>
          <w:tcPr>
            <w:tcW w:w="500" w:type="dxa"/>
            <w:tcBorders>
              <w:top w:val="single" w:sz="4" w:space="0" w:color="auto"/>
              <w:left w:val="single" w:sz="4" w:space="0" w:color="auto"/>
              <w:bottom w:val="single" w:sz="4" w:space="0" w:color="auto"/>
              <w:right w:val="single" w:sz="4" w:space="0" w:color="auto"/>
            </w:tcBorders>
          </w:tcPr>
          <w:p w14:paraId="0A710672"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2D110521"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2</w:t>
            </w:r>
          </w:p>
        </w:tc>
        <w:tc>
          <w:tcPr>
            <w:tcW w:w="918" w:type="dxa"/>
            <w:tcBorders>
              <w:top w:val="single" w:sz="4" w:space="0" w:color="auto"/>
              <w:left w:val="single" w:sz="4" w:space="0" w:color="auto"/>
              <w:bottom w:val="single" w:sz="4" w:space="0" w:color="auto"/>
              <w:right w:val="single" w:sz="4" w:space="0" w:color="auto"/>
            </w:tcBorders>
          </w:tcPr>
          <w:p w14:paraId="00FE81EF"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3ECB511E"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4</w:t>
            </w:r>
          </w:p>
        </w:tc>
        <w:tc>
          <w:tcPr>
            <w:tcW w:w="993" w:type="dxa"/>
            <w:tcBorders>
              <w:top w:val="single" w:sz="4" w:space="0" w:color="auto"/>
              <w:left w:val="single" w:sz="4" w:space="0" w:color="auto"/>
              <w:bottom w:val="single" w:sz="4" w:space="0" w:color="auto"/>
              <w:right w:val="single" w:sz="4" w:space="0" w:color="auto"/>
            </w:tcBorders>
          </w:tcPr>
          <w:p w14:paraId="18F3B495"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8637E69"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14:paraId="7BF56A84"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14:paraId="11044B22"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6CC31085"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14:paraId="125DAEDD"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2F0A012B"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tcPr>
          <w:p w14:paraId="2DDBA0E5"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12</w:t>
            </w:r>
          </w:p>
        </w:tc>
        <w:tc>
          <w:tcPr>
            <w:tcW w:w="3402" w:type="dxa"/>
            <w:tcBorders>
              <w:left w:val="single" w:sz="4" w:space="0" w:color="auto"/>
              <w:bottom w:val="single" w:sz="4" w:space="0" w:color="auto"/>
              <w:right w:val="single" w:sz="4" w:space="0" w:color="auto"/>
            </w:tcBorders>
          </w:tcPr>
          <w:p w14:paraId="5DB83599"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13</w:t>
            </w:r>
          </w:p>
        </w:tc>
        <w:tc>
          <w:tcPr>
            <w:tcW w:w="1276" w:type="dxa"/>
            <w:tcBorders>
              <w:left w:val="single" w:sz="4" w:space="0" w:color="auto"/>
              <w:bottom w:val="single" w:sz="4" w:space="0" w:color="auto"/>
              <w:right w:val="single" w:sz="4" w:space="0" w:color="auto"/>
            </w:tcBorders>
          </w:tcPr>
          <w:p w14:paraId="7EED2890"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14</w:t>
            </w:r>
          </w:p>
        </w:tc>
        <w:tc>
          <w:tcPr>
            <w:tcW w:w="850" w:type="dxa"/>
            <w:tcBorders>
              <w:left w:val="single" w:sz="4" w:space="0" w:color="auto"/>
              <w:bottom w:val="single" w:sz="4" w:space="0" w:color="auto"/>
              <w:right w:val="single" w:sz="4" w:space="0" w:color="auto"/>
            </w:tcBorders>
          </w:tcPr>
          <w:p w14:paraId="6B3A116C"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15</w:t>
            </w:r>
          </w:p>
        </w:tc>
        <w:tc>
          <w:tcPr>
            <w:tcW w:w="642" w:type="dxa"/>
            <w:tcBorders>
              <w:left w:val="single" w:sz="4" w:space="0" w:color="auto"/>
              <w:bottom w:val="single" w:sz="4" w:space="0" w:color="auto"/>
              <w:right w:val="single" w:sz="4" w:space="0" w:color="auto"/>
            </w:tcBorders>
          </w:tcPr>
          <w:p w14:paraId="2DBB58D7"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16</w:t>
            </w:r>
          </w:p>
        </w:tc>
      </w:tr>
      <w:tr w:rsidR="004837ED" w:rsidRPr="004837ED" w14:paraId="0347148E" w14:textId="77777777" w:rsidTr="007C41FC">
        <w:tc>
          <w:tcPr>
            <w:tcW w:w="16235" w:type="dxa"/>
            <w:gridSpan w:val="16"/>
            <w:tcBorders>
              <w:top w:val="single" w:sz="4" w:space="0" w:color="auto"/>
              <w:left w:val="single" w:sz="4" w:space="0" w:color="auto"/>
              <w:bottom w:val="single" w:sz="4" w:space="0" w:color="auto"/>
              <w:right w:val="single" w:sz="4" w:space="0" w:color="auto"/>
            </w:tcBorders>
          </w:tcPr>
          <w:p w14:paraId="0B8DD5EF" w14:textId="77777777" w:rsidR="00C65FE1" w:rsidRPr="004837ED" w:rsidRDefault="0019799A" w:rsidP="007C41FC">
            <w:pPr>
              <w:widowControl w:val="0"/>
              <w:autoSpaceDE w:val="0"/>
              <w:autoSpaceDN w:val="0"/>
              <w:adjustRightInd w:val="0"/>
              <w:jc w:val="center"/>
              <w:rPr>
                <w:rFonts w:eastAsiaTheme="minorEastAsia"/>
              </w:rPr>
            </w:pPr>
            <w:r w:rsidRPr="004837ED">
              <w:rPr>
                <w:rFonts w:eastAsiaTheme="minorEastAsia"/>
              </w:rPr>
              <w:t xml:space="preserve">1. Цель муниципальной программы </w:t>
            </w:r>
          </w:p>
          <w:p w14:paraId="5B54E9F2" w14:textId="77777777" w:rsidR="0019799A" w:rsidRPr="004837ED" w:rsidRDefault="0019799A" w:rsidP="007C41FC">
            <w:pPr>
              <w:widowControl w:val="0"/>
              <w:autoSpaceDE w:val="0"/>
              <w:autoSpaceDN w:val="0"/>
              <w:adjustRightInd w:val="0"/>
              <w:jc w:val="center"/>
              <w:rPr>
                <w:rFonts w:eastAsiaTheme="minorEastAsia"/>
              </w:rPr>
            </w:pPr>
            <w:r w:rsidRPr="004837ED">
              <w:rPr>
                <w:rFonts w:eastAsiaTheme="minorEastAsia"/>
              </w:rPr>
              <w:t xml:space="preserve">«Повышение защищенности окружающей среды от антропогенного воздействия </w:t>
            </w:r>
          </w:p>
          <w:p w14:paraId="639FC4A0" w14:textId="77777777" w:rsidR="0019799A" w:rsidRPr="004837ED" w:rsidRDefault="0019799A" w:rsidP="007C41FC">
            <w:pPr>
              <w:widowControl w:val="0"/>
              <w:autoSpaceDE w:val="0"/>
              <w:autoSpaceDN w:val="0"/>
              <w:adjustRightInd w:val="0"/>
              <w:jc w:val="center"/>
              <w:rPr>
                <w:rFonts w:eastAsiaTheme="minorEastAsia"/>
              </w:rPr>
            </w:pPr>
            <w:r w:rsidRPr="004837ED">
              <w:rPr>
                <w:rFonts w:eastAsiaTheme="minorEastAsia"/>
              </w:rPr>
              <w:t>для обеспечения безопасности жизнедеятельности человека»</w:t>
            </w:r>
          </w:p>
        </w:tc>
      </w:tr>
      <w:tr w:rsidR="004837ED" w:rsidRPr="004837ED" w14:paraId="4475806D" w14:textId="77777777" w:rsidTr="007C41FC">
        <w:tc>
          <w:tcPr>
            <w:tcW w:w="500" w:type="dxa"/>
            <w:tcBorders>
              <w:top w:val="single" w:sz="4" w:space="0" w:color="auto"/>
              <w:left w:val="single" w:sz="4" w:space="0" w:color="auto"/>
              <w:bottom w:val="single" w:sz="4" w:space="0" w:color="auto"/>
              <w:right w:val="single" w:sz="4" w:space="0" w:color="auto"/>
            </w:tcBorders>
            <w:vAlign w:val="center"/>
          </w:tcPr>
          <w:p w14:paraId="58EC4AAD"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1.1.</w:t>
            </w:r>
          </w:p>
        </w:tc>
        <w:tc>
          <w:tcPr>
            <w:tcW w:w="1985" w:type="dxa"/>
            <w:tcBorders>
              <w:top w:val="single" w:sz="4" w:space="0" w:color="auto"/>
              <w:left w:val="single" w:sz="4" w:space="0" w:color="auto"/>
              <w:bottom w:val="single" w:sz="4" w:space="0" w:color="auto"/>
              <w:right w:val="single" w:sz="4" w:space="0" w:color="auto"/>
            </w:tcBorders>
            <w:vAlign w:val="center"/>
          </w:tcPr>
          <w:p w14:paraId="7BF9A670"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Количество информационных материалов экологической направленности, размещенных на официальном сайте Администрации Белокалитвинского городского поселения</w:t>
            </w:r>
          </w:p>
        </w:tc>
        <w:tc>
          <w:tcPr>
            <w:tcW w:w="918" w:type="dxa"/>
            <w:tcBorders>
              <w:top w:val="single" w:sz="4" w:space="0" w:color="auto"/>
              <w:left w:val="single" w:sz="4" w:space="0" w:color="auto"/>
              <w:bottom w:val="single" w:sz="4" w:space="0" w:color="auto"/>
              <w:right w:val="single" w:sz="4" w:space="0" w:color="auto"/>
            </w:tcBorders>
            <w:vAlign w:val="center"/>
          </w:tcPr>
          <w:p w14:paraId="3373147E"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ОМСУ</w:t>
            </w:r>
          </w:p>
        </w:tc>
        <w:tc>
          <w:tcPr>
            <w:tcW w:w="850" w:type="dxa"/>
            <w:tcBorders>
              <w:top w:val="single" w:sz="4" w:space="0" w:color="auto"/>
              <w:left w:val="single" w:sz="4" w:space="0" w:color="auto"/>
              <w:bottom w:val="single" w:sz="4" w:space="0" w:color="auto"/>
              <w:right w:val="single" w:sz="4" w:space="0" w:color="auto"/>
            </w:tcBorders>
            <w:vAlign w:val="center"/>
          </w:tcPr>
          <w:p w14:paraId="60E5FEB6"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возрастание</w:t>
            </w:r>
          </w:p>
        </w:tc>
        <w:tc>
          <w:tcPr>
            <w:tcW w:w="993" w:type="dxa"/>
            <w:tcBorders>
              <w:top w:val="single" w:sz="4" w:space="0" w:color="auto"/>
              <w:left w:val="single" w:sz="4" w:space="0" w:color="auto"/>
              <w:bottom w:val="single" w:sz="4" w:space="0" w:color="auto"/>
              <w:right w:val="single" w:sz="4" w:space="0" w:color="auto"/>
            </w:tcBorders>
            <w:vAlign w:val="center"/>
          </w:tcPr>
          <w:p w14:paraId="72697D42"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единиц</w:t>
            </w:r>
          </w:p>
        </w:tc>
        <w:tc>
          <w:tcPr>
            <w:tcW w:w="850" w:type="dxa"/>
            <w:tcBorders>
              <w:top w:val="single" w:sz="4" w:space="0" w:color="auto"/>
              <w:left w:val="single" w:sz="4" w:space="0" w:color="auto"/>
              <w:bottom w:val="single" w:sz="4" w:space="0" w:color="auto"/>
              <w:right w:val="single" w:sz="4" w:space="0" w:color="auto"/>
            </w:tcBorders>
            <w:vAlign w:val="center"/>
          </w:tcPr>
          <w:p w14:paraId="53F73174"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статистический</w:t>
            </w:r>
          </w:p>
        </w:tc>
        <w:tc>
          <w:tcPr>
            <w:tcW w:w="567" w:type="dxa"/>
            <w:tcBorders>
              <w:top w:val="single" w:sz="4" w:space="0" w:color="auto"/>
              <w:left w:val="single" w:sz="4" w:space="0" w:color="auto"/>
              <w:bottom w:val="single" w:sz="4" w:space="0" w:color="auto"/>
              <w:right w:val="single" w:sz="4" w:space="0" w:color="auto"/>
            </w:tcBorders>
            <w:vAlign w:val="center"/>
          </w:tcPr>
          <w:p w14:paraId="4D311F4F"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w:t>
            </w:r>
          </w:p>
        </w:tc>
        <w:tc>
          <w:tcPr>
            <w:tcW w:w="709" w:type="dxa"/>
            <w:tcBorders>
              <w:top w:val="single" w:sz="4" w:space="0" w:color="auto"/>
              <w:left w:val="single" w:sz="4" w:space="0" w:color="auto"/>
              <w:bottom w:val="single" w:sz="4" w:space="0" w:color="auto"/>
              <w:right w:val="single" w:sz="4" w:space="0" w:color="auto"/>
            </w:tcBorders>
            <w:vAlign w:val="center"/>
          </w:tcPr>
          <w:p w14:paraId="708AF050" w14:textId="4F8C01FC"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202</w:t>
            </w:r>
            <w:r w:rsidR="0059349E" w:rsidRPr="004837ED">
              <w:rPr>
                <w:rFonts w:eastAsiaTheme="minorEastAsia"/>
              </w:rPr>
              <w:t>4</w:t>
            </w:r>
          </w:p>
        </w:tc>
        <w:tc>
          <w:tcPr>
            <w:tcW w:w="567" w:type="dxa"/>
            <w:tcBorders>
              <w:top w:val="single" w:sz="4" w:space="0" w:color="auto"/>
              <w:left w:val="single" w:sz="4" w:space="0" w:color="auto"/>
              <w:bottom w:val="single" w:sz="4" w:space="0" w:color="auto"/>
              <w:right w:val="single" w:sz="4" w:space="0" w:color="auto"/>
            </w:tcBorders>
            <w:vAlign w:val="center"/>
          </w:tcPr>
          <w:p w14:paraId="1D322C5E"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4</w:t>
            </w:r>
          </w:p>
        </w:tc>
        <w:tc>
          <w:tcPr>
            <w:tcW w:w="709" w:type="dxa"/>
            <w:tcBorders>
              <w:top w:val="single" w:sz="4" w:space="0" w:color="auto"/>
              <w:left w:val="single" w:sz="4" w:space="0" w:color="auto"/>
              <w:bottom w:val="single" w:sz="4" w:space="0" w:color="auto"/>
              <w:right w:val="single" w:sz="4" w:space="0" w:color="auto"/>
            </w:tcBorders>
            <w:vAlign w:val="center"/>
          </w:tcPr>
          <w:p w14:paraId="28DCDD01"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4</w:t>
            </w:r>
          </w:p>
        </w:tc>
        <w:tc>
          <w:tcPr>
            <w:tcW w:w="567" w:type="dxa"/>
            <w:tcBorders>
              <w:top w:val="single" w:sz="4" w:space="0" w:color="auto"/>
              <w:left w:val="single" w:sz="4" w:space="0" w:color="auto"/>
              <w:bottom w:val="single" w:sz="4" w:space="0" w:color="auto"/>
              <w:right w:val="single" w:sz="4" w:space="0" w:color="auto"/>
            </w:tcBorders>
            <w:vAlign w:val="center"/>
          </w:tcPr>
          <w:p w14:paraId="3C173473"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4</w:t>
            </w:r>
          </w:p>
        </w:tc>
        <w:tc>
          <w:tcPr>
            <w:tcW w:w="850" w:type="dxa"/>
            <w:tcBorders>
              <w:top w:val="single" w:sz="4" w:space="0" w:color="auto"/>
              <w:left w:val="single" w:sz="4" w:space="0" w:color="auto"/>
              <w:bottom w:val="single" w:sz="4" w:space="0" w:color="auto"/>
              <w:right w:val="single" w:sz="4" w:space="0" w:color="auto"/>
            </w:tcBorders>
            <w:vAlign w:val="center"/>
          </w:tcPr>
          <w:p w14:paraId="6143E562" w14:textId="77777777" w:rsidR="0019799A" w:rsidRPr="004837ED" w:rsidRDefault="00EB0981" w:rsidP="00C65FE1">
            <w:pPr>
              <w:widowControl w:val="0"/>
              <w:autoSpaceDE w:val="0"/>
              <w:autoSpaceDN w:val="0"/>
              <w:adjustRightInd w:val="0"/>
              <w:jc w:val="center"/>
              <w:rPr>
                <w:rFonts w:eastAsiaTheme="minorEastAsia"/>
              </w:rPr>
            </w:pPr>
            <w:r w:rsidRPr="004837ED">
              <w:rPr>
                <w:rFonts w:eastAsiaTheme="minorEastAsia"/>
              </w:rPr>
              <w:t>5</w:t>
            </w:r>
          </w:p>
        </w:tc>
        <w:tc>
          <w:tcPr>
            <w:tcW w:w="3402" w:type="dxa"/>
            <w:tcBorders>
              <w:top w:val="single" w:sz="4" w:space="0" w:color="auto"/>
              <w:left w:val="single" w:sz="4" w:space="0" w:color="auto"/>
              <w:bottom w:val="single" w:sz="4" w:space="0" w:color="auto"/>
              <w:right w:val="single" w:sz="4" w:space="0" w:color="auto"/>
            </w:tcBorders>
            <w:vAlign w:val="center"/>
          </w:tcPr>
          <w:p w14:paraId="04C3D6FE" w14:textId="77777777" w:rsidR="0019799A" w:rsidRPr="004837ED" w:rsidRDefault="0019799A" w:rsidP="00C65FE1">
            <w:pPr>
              <w:widowControl w:val="0"/>
              <w:autoSpaceDE w:val="0"/>
              <w:autoSpaceDN w:val="0"/>
              <w:adjustRightInd w:val="0"/>
              <w:jc w:val="center"/>
              <w:rPr>
                <w:rFonts w:eastAsiaTheme="minorEastAsia"/>
              </w:rPr>
            </w:pPr>
            <w:hyperlink r:id="rId13" w:history="1">
              <w:r w:rsidRPr="004837ED">
                <w:rPr>
                  <w:rFonts w:eastAsiaTheme="minorEastAsia"/>
                </w:rPr>
                <w:t>Указ</w:t>
              </w:r>
            </w:hyperlink>
            <w:r w:rsidRPr="004837ED">
              <w:rPr>
                <w:rFonts w:eastAsiaTheme="minorEastAsia"/>
              </w:rPr>
              <w:t xml:space="preserve"> Президента Российской Федерации от 28.04.2008 №</w:t>
            </w:r>
            <w:r w:rsidR="00C65FE1" w:rsidRPr="004837ED">
              <w:rPr>
                <w:rFonts w:eastAsiaTheme="minorEastAsia"/>
              </w:rPr>
              <w:t xml:space="preserve"> </w:t>
            </w:r>
            <w:r w:rsidRPr="004837ED">
              <w:rPr>
                <w:rFonts w:eastAsiaTheme="minorEastAsia"/>
              </w:rPr>
              <w:t>607 «Об оценке эффективности деятельности органов местного самоуправления муниципальных, городских округов и муниципальных районов»</w:t>
            </w:r>
            <w:r w:rsidR="00C65FE1" w:rsidRPr="004837ED">
              <w:rPr>
                <w:rFonts w:eastAsiaTheme="minorEastAsia"/>
              </w:rPr>
              <w:t>;</w:t>
            </w:r>
          </w:p>
          <w:p w14:paraId="681B8173" w14:textId="77777777" w:rsidR="0019799A" w:rsidRPr="004837ED" w:rsidRDefault="0019799A" w:rsidP="00C65FE1">
            <w:pPr>
              <w:widowControl w:val="0"/>
              <w:autoSpaceDE w:val="0"/>
              <w:autoSpaceDN w:val="0"/>
              <w:adjustRightInd w:val="0"/>
              <w:jc w:val="center"/>
              <w:rPr>
                <w:rFonts w:eastAsiaTheme="minorEastAsia"/>
              </w:rPr>
            </w:pPr>
            <w:hyperlink r:id="rId14" w:history="1">
              <w:r w:rsidRPr="004837ED">
                <w:rPr>
                  <w:rFonts w:eastAsiaTheme="minorEastAsia"/>
                </w:rPr>
                <w:t>Распоряжение</w:t>
              </w:r>
            </w:hyperlink>
            <w:r w:rsidRPr="004837ED">
              <w:rPr>
                <w:rFonts w:eastAsiaTheme="minorEastAsia"/>
              </w:rPr>
              <w:t xml:space="preserve"> Губернатора Ростовской области от 14.03.2013 №39 «Об оценке эффективности деятельности органов местного самоуправления»</w:t>
            </w:r>
            <w:r w:rsidR="00C65FE1" w:rsidRPr="004837ED">
              <w:rPr>
                <w:rFonts w:eastAsiaTheme="minorEastAsia"/>
              </w:rPr>
              <w:t>;</w:t>
            </w:r>
          </w:p>
          <w:p w14:paraId="0241F4F1" w14:textId="77777777" w:rsidR="00C65FE1" w:rsidRPr="004837ED" w:rsidRDefault="00C65FE1" w:rsidP="00C65FE1">
            <w:pPr>
              <w:widowControl w:val="0"/>
              <w:autoSpaceDE w:val="0"/>
              <w:autoSpaceDN w:val="0"/>
              <w:adjustRightInd w:val="0"/>
              <w:jc w:val="center"/>
              <w:rPr>
                <w:rFonts w:eastAsiaTheme="minorEastAsia"/>
              </w:rPr>
            </w:pPr>
            <w:r w:rsidRPr="004837ED">
              <w:rPr>
                <w:rFonts w:eastAsiaTheme="minorEastAsia"/>
              </w:rPr>
              <w:t xml:space="preserve">Стратегия социально-экономического развития Белокалитвинского городского поселения на период до 2030 года, утвержденная решением Собрания депутатов </w:t>
            </w:r>
            <w:r w:rsidRPr="004837ED">
              <w:rPr>
                <w:rFonts w:eastAsiaTheme="minorEastAsia"/>
              </w:rPr>
              <w:lastRenderedPageBreak/>
              <w:t>Белокалитвинского городского поселения от 26.09.2024 № 109</w:t>
            </w:r>
          </w:p>
        </w:tc>
        <w:tc>
          <w:tcPr>
            <w:tcW w:w="1276" w:type="dxa"/>
            <w:tcBorders>
              <w:top w:val="single" w:sz="4" w:space="0" w:color="auto"/>
              <w:left w:val="single" w:sz="4" w:space="0" w:color="auto"/>
              <w:bottom w:val="single" w:sz="4" w:space="0" w:color="auto"/>
              <w:right w:val="single" w:sz="4" w:space="0" w:color="auto"/>
            </w:tcBorders>
            <w:vAlign w:val="center"/>
          </w:tcPr>
          <w:p w14:paraId="375E8510" w14:textId="77777777" w:rsidR="0019799A" w:rsidRPr="004837ED" w:rsidRDefault="00C65FE1" w:rsidP="00C65FE1">
            <w:pPr>
              <w:widowControl w:val="0"/>
              <w:autoSpaceDE w:val="0"/>
              <w:autoSpaceDN w:val="0"/>
              <w:adjustRightInd w:val="0"/>
              <w:jc w:val="center"/>
              <w:rPr>
                <w:rFonts w:eastAsiaTheme="minorEastAsia"/>
              </w:rPr>
            </w:pPr>
            <w:r w:rsidRPr="004837ED">
              <w:lastRenderedPageBreak/>
              <w:t>о</w:t>
            </w:r>
            <w:r w:rsidR="0019799A" w:rsidRPr="004837ED">
              <w:t xml:space="preserve">тдел </w:t>
            </w:r>
            <w:r w:rsidR="00434E1F" w:rsidRPr="004837ED">
              <w:t>муниципального хозяйства</w:t>
            </w:r>
            <w:r w:rsidR="0019799A" w:rsidRPr="004837ED">
              <w:t xml:space="preserve"> Администрации Белокалитвинского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tcPr>
          <w:p w14:paraId="4023838B" w14:textId="77777777" w:rsidR="0019799A" w:rsidRPr="004837ED" w:rsidRDefault="007C41FC" w:rsidP="00C65FE1">
            <w:pPr>
              <w:widowControl w:val="0"/>
              <w:autoSpaceDE w:val="0"/>
              <w:autoSpaceDN w:val="0"/>
              <w:adjustRightInd w:val="0"/>
              <w:jc w:val="center"/>
              <w:rPr>
                <w:rFonts w:eastAsiaTheme="minorEastAsia"/>
              </w:rPr>
            </w:pPr>
            <w:r w:rsidRPr="004837ED">
              <w:rPr>
                <w:rFonts w:eastAsiaTheme="minorEastAsia"/>
              </w:rPr>
              <w:t>-</w:t>
            </w:r>
          </w:p>
        </w:tc>
        <w:tc>
          <w:tcPr>
            <w:tcW w:w="642" w:type="dxa"/>
            <w:tcBorders>
              <w:top w:val="single" w:sz="4" w:space="0" w:color="auto"/>
              <w:left w:val="single" w:sz="4" w:space="0" w:color="auto"/>
              <w:bottom w:val="single" w:sz="4" w:space="0" w:color="auto"/>
              <w:right w:val="single" w:sz="4" w:space="0" w:color="auto"/>
            </w:tcBorders>
            <w:vAlign w:val="center"/>
          </w:tcPr>
          <w:p w14:paraId="2D7A35FA" w14:textId="77777777" w:rsidR="0019799A" w:rsidRPr="004837ED" w:rsidRDefault="00C65FE1" w:rsidP="00C65FE1">
            <w:pPr>
              <w:widowControl w:val="0"/>
              <w:autoSpaceDE w:val="0"/>
              <w:autoSpaceDN w:val="0"/>
              <w:adjustRightInd w:val="0"/>
              <w:jc w:val="center"/>
              <w:rPr>
                <w:rFonts w:eastAsiaTheme="minorEastAsia"/>
              </w:rPr>
            </w:pPr>
            <w:r w:rsidRPr="004837ED">
              <w:rPr>
                <w:rFonts w:eastAsiaTheme="minorEastAsia"/>
              </w:rPr>
              <w:t>-</w:t>
            </w:r>
          </w:p>
        </w:tc>
      </w:tr>
      <w:tr w:rsidR="00C17759" w:rsidRPr="00C17759" w14:paraId="0A000D58" w14:textId="77777777" w:rsidTr="007C41FC">
        <w:tc>
          <w:tcPr>
            <w:tcW w:w="16235" w:type="dxa"/>
            <w:gridSpan w:val="16"/>
            <w:tcBorders>
              <w:top w:val="single" w:sz="4" w:space="0" w:color="auto"/>
              <w:left w:val="single" w:sz="4" w:space="0" w:color="auto"/>
              <w:bottom w:val="single" w:sz="4" w:space="0" w:color="auto"/>
              <w:right w:val="single" w:sz="4" w:space="0" w:color="auto"/>
            </w:tcBorders>
          </w:tcPr>
          <w:p w14:paraId="6ACCAFCF" w14:textId="77777777" w:rsidR="00C65FE1" w:rsidRPr="004837ED" w:rsidRDefault="0019799A" w:rsidP="007C41FC">
            <w:pPr>
              <w:widowControl w:val="0"/>
              <w:autoSpaceDE w:val="0"/>
              <w:autoSpaceDN w:val="0"/>
              <w:adjustRightInd w:val="0"/>
              <w:jc w:val="center"/>
              <w:rPr>
                <w:rFonts w:eastAsiaTheme="minorEastAsia"/>
              </w:rPr>
            </w:pPr>
            <w:r w:rsidRPr="004837ED">
              <w:rPr>
                <w:rFonts w:eastAsiaTheme="minorEastAsia"/>
              </w:rPr>
              <w:t>2. Цель муниципальной программы</w:t>
            </w:r>
          </w:p>
          <w:p w14:paraId="49818CB6" w14:textId="77777777" w:rsidR="0019799A" w:rsidRPr="004837ED" w:rsidRDefault="0019799A" w:rsidP="007C41FC">
            <w:pPr>
              <w:widowControl w:val="0"/>
              <w:autoSpaceDE w:val="0"/>
              <w:autoSpaceDN w:val="0"/>
              <w:adjustRightInd w:val="0"/>
              <w:jc w:val="center"/>
              <w:rPr>
                <w:rFonts w:eastAsiaTheme="minorEastAsia"/>
              </w:rPr>
            </w:pPr>
            <w:r w:rsidRPr="004837ED">
              <w:rPr>
                <w:rFonts w:eastAsiaTheme="minorEastAsia"/>
              </w:rPr>
              <w:t xml:space="preserve"> «Рациональное использование и охрана природных ресурсов»</w:t>
            </w:r>
          </w:p>
        </w:tc>
      </w:tr>
      <w:tr w:rsidR="00C17759" w:rsidRPr="00C17759" w14:paraId="4E8EFAF7" w14:textId="77777777" w:rsidTr="007C41FC">
        <w:tc>
          <w:tcPr>
            <w:tcW w:w="500" w:type="dxa"/>
            <w:tcBorders>
              <w:top w:val="single" w:sz="4" w:space="0" w:color="auto"/>
              <w:left w:val="single" w:sz="4" w:space="0" w:color="auto"/>
              <w:bottom w:val="single" w:sz="4" w:space="0" w:color="auto"/>
              <w:right w:val="single" w:sz="4" w:space="0" w:color="auto"/>
            </w:tcBorders>
            <w:vAlign w:val="center"/>
          </w:tcPr>
          <w:p w14:paraId="3F0C99AC"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2.1.</w:t>
            </w:r>
          </w:p>
        </w:tc>
        <w:tc>
          <w:tcPr>
            <w:tcW w:w="1985" w:type="dxa"/>
            <w:tcBorders>
              <w:top w:val="single" w:sz="4" w:space="0" w:color="auto"/>
              <w:left w:val="single" w:sz="4" w:space="0" w:color="auto"/>
              <w:bottom w:val="single" w:sz="4" w:space="0" w:color="auto"/>
              <w:right w:val="single" w:sz="4" w:space="0" w:color="auto"/>
            </w:tcBorders>
            <w:vAlign w:val="center"/>
          </w:tcPr>
          <w:p w14:paraId="617037DF"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Доля ликвидированных свалочных очагов и навалов мусора от общего количества выявленных</w:t>
            </w:r>
          </w:p>
        </w:tc>
        <w:tc>
          <w:tcPr>
            <w:tcW w:w="918" w:type="dxa"/>
            <w:tcBorders>
              <w:top w:val="single" w:sz="4" w:space="0" w:color="auto"/>
              <w:left w:val="single" w:sz="4" w:space="0" w:color="auto"/>
              <w:bottom w:val="single" w:sz="4" w:space="0" w:color="auto"/>
              <w:right w:val="single" w:sz="4" w:space="0" w:color="auto"/>
            </w:tcBorders>
            <w:vAlign w:val="center"/>
          </w:tcPr>
          <w:p w14:paraId="291C3E6E"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ОМСУ</w:t>
            </w:r>
          </w:p>
        </w:tc>
        <w:tc>
          <w:tcPr>
            <w:tcW w:w="850" w:type="dxa"/>
            <w:tcBorders>
              <w:top w:val="single" w:sz="4" w:space="0" w:color="auto"/>
              <w:left w:val="single" w:sz="4" w:space="0" w:color="auto"/>
              <w:bottom w:val="single" w:sz="4" w:space="0" w:color="auto"/>
              <w:right w:val="single" w:sz="4" w:space="0" w:color="auto"/>
            </w:tcBorders>
            <w:vAlign w:val="center"/>
          </w:tcPr>
          <w:p w14:paraId="3B93C253" w14:textId="77777777" w:rsidR="0019799A" w:rsidRPr="004837ED" w:rsidRDefault="0019799A" w:rsidP="007C41FC">
            <w:pPr>
              <w:widowControl w:val="0"/>
              <w:autoSpaceDE w:val="0"/>
              <w:autoSpaceDN w:val="0"/>
              <w:adjustRightInd w:val="0"/>
              <w:jc w:val="center"/>
              <w:rPr>
                <w:rFonts w:eastAsiaTheme="minorEastAsia"/>
              </w:rPr>
            </w:pPr>
            <w:r w:rsidRPr="004837ED">
              <w:rPr>
                <w:rFonts w:eastAsiaTheme="minorEastAsia"/>
              </w:rPr>
              <w:t>возрастание</w:t>
            </w:r>
          </w:p>
        </w:tc>
        <w:tc>
          <w:tcPr>
            <w:tcW w:w="993" w:type="dxa"/>
            <w:tcBorders>
              <w:top w:val="single" w:sz="4" w:space="0" w:color="auto"/>
              <w:left w:val="single" w:sz="4" w:space="0" w:color="auto"/>
              <w:bottom w:val="single" w:sz="4" w:space="0" w:color="auto"/>
              <w:right w:val="single" w:sz="4" w:space="0" w:color="auto"/>
            </w:tcBorders>
            <w:vAlign w:val="center"/>
          </w:tcPr>
          <w:p w14:paraId="2E92C51E"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w:t>
            </w:r>
          </w:p>
        </w:tc>
        <w:tc>
          <w:tcPr>
            <w:tcW w:w="850" w:type="dxa"/>
            <w:tcBorders>
              <w:top w:val="single" w:sz="4" w:space="0" w:color="auto"/>
              <w:left w:val="single" w:sz="4" w:space="0" w:color="auto"/>
              <w:bottom w:val="single" w:sz="4" w:space="0" w:color="auto"/>
              <w:right w:val="single" w:sz="4" w:space="0" w:color="auto"/>
            </w:tcBorders>
            <w:vAlign w:val="center"/>
          </w:tcPr>
          <w:p w14:paraId="4FA0D701"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статистический</w:t>
            </w:r>
          </w:p>
        </w:tc>
        <w:tc>
          <w:tcPr>
            <w:tcW w:w="567" w:type="dxa"/>
            <w:tcBorders>
              <w:top w:val="single" w:sz="4" w:space="0" w:color="auto"/>
              <w:left w:val="single" w:sz="4" w:space="0" w:color="auto"/>
              <w:bottom w:val="single" w:sz="4" w:space="0" w:color="auto"/>
              <w:right w:val="single" w:sz="4" w:space="0" w:color="auto"/>
            </w:tcBorders>
            <w:vAlign w:val="center"/>
          </w:tcPr>
          <w:p w14:paraId="686529A9"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BFC329B"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652E2199"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5CBDAC0"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567" w:type="dxa"/>
            <w:tcBorders>
              <w:top w:val="single" w:sz="4" w:space="0" w:color="auto"/>
              <w:left w:val="single" w:sz="4" w:space="0" w:color="auto"/>
              <w:bottom w:val="single" w:sz="4" w:space="0" w:color="auto"/>
              <w:right w:val="single" w:sz="4" w:space="0" w:color="auto"/>
            </w:tcBorders>
            <w:vAlign w:val="center"/>
          </w:tcPr>
          <w:p w14:paraId="6893CE5D"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960C518"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3402" w:type="dxa"/>
            <w:tcBorders>
              <w:top w:val="single" w:sz="4" w:space="0" w:color="auto"/>
              <w:left w:val="single" w:sz="4" w:space="0" w:color="auto"/>
              <w:bottom w:val="single" w:sz="4" w:space="0" w:color="auto"/>
              <w:right w:val="single" w:sz="4" w:space="0" w:color="auto"/>
            </w:tcBorders>
            <w:vAlign w:val="center"/>
          </w:tcPr>
          <w:p w14:paraId="6075CE22" w14:textId="77777777" w:rsidR="0019799A" w:rsidRPr="004837ED" w:rsidRDefault="0019799A" w:rsidP="00C65FE1">
            <w:pPr>
              <w:widowControl w:val="0"/>
              <w:autoSpaceDE w:val="0"/>
              <w:autoSpaceDN w:val="0"/>
              <w:adjustRightInd w:val="0"/>
              <w:jc w:val="center"/>
            </w:pPr>
            <w:hyperlink r:id="rId15" w:history="1">
              <w:r w:rsidRPr="004837ED">
                <w:rPr>
                  <w:rStyle w:val="af2"/>
                  <w:color w:val="auto"/>
                  <w:u w:val="none"/>
                </w:rPr>
                <w:t>Указ</w:t>
              </w:r>
            </w:hyperlink>
            <w:r w:rsidRPr="004837ED">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r w:rsidR="007C41FC" w:rsidRPr="004837ED">
              <w:t>;</w:t>
            </w:r>
          </w:p>
          <w:p w14:paraId="2271D2D5" w14:textId="77777777" w:rsidR="0019799A" w:rsidRPr="004837ED" w:rsidRDefault="0019799A" w:rsidP="00C65FE1">
            <w:pPr>
              <w:widowControl w:val="0"/>
              <w:autoSpaceDE w:val="0"/>
              <w:autoSpaceDN w:val="0"/>
              <w:adjustRightInd w:val="0"/>
              <w:jc w:val="center"/>
            </w:pPr>
            <w:hyperlink r:id="rId16" w:history="1">
              <w:r w:rsidRPr="004837ED">
                <w:rPr>
                  <w:rStyle w:val="af2"/>
                  <w:color w:val="auto"/>
                  <w:u w:val="none"/>
                </w:rPr>
                <w:t>Распоряжение</w:t>
              </w:r>
            </w:hyperlink>
            <w:r w:rsidRPr="004837ED">
              <w:t xml:space="preserve"> Губернатора Ростовской области от 14.03.2013 № 39 «Об оценке эффективности деятельности органов местного самоуправления»</w:t>
            </w:r>
            <w:r w:rsidR="007C41FC" w:rsidRPr="004837ED">
              <w:t>;</w:t>
            </w:r>
          </w:p>
          <w:p w14:paraId="03B1FF1D" w14:textId="77777777" w:rsidR="007C41FC" w:rsidRPr="004837ED" w:rsidRDefault="007C41FC" w:rsidP="00C65FE1">
            <w:pPr>
              <w:widowControl w:val="0"/>
              <w:autoSpaceDE w:val="0"/>
              <w:autoSpaceDN w:val="0"/>
              <w:adjustRightInd w:val="0"/>
              <w:jc w:val="center"/>
            </w:pPr>
            <w:r w:rsidRPr="004837ED">
              <w:t>Стратегия социально-экономического развития Белокалитвинского городского поселения на период до 2030 года, утвержденная решением Собрания депутатов Белокалитвинского городского поселения от 26.09.2024 № 109</w:t>
            </w:r>
          </w:p>
          <w:p w14:paraId="5E94A4D2" w14:textId="77777777" w:rsidR="007C41FC" w:rsidRPr="004837ED" w:rsidRDefault="007C41FC" w:rsidP="00C65FE1">
            <w:pPr>
              <w:widowControl w:val="0"/>
              <w:autoSpaceDE w:val="0"/>
              <w:autoSpaceDN w:val="0"/>
              <w:adjustRightInd w:val="0"/>
              <w:jc w:val="center"/>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0783E95B" w14:textId="77777777" w:rsidR="0019799A" w:rsidRPr="004837ED" w:rsidRDefault="00C65FE1" w:rsidP="00C65FE1">
            <w:pPr>
              <w:widowControl w:val="0"/>
              <w:autoSpaceDE w:val="0"/>
              <w:autoSpaceDN w:val="0"/>
              <w:adjustRightInd w:val="0"/>
              <w:jc w:val="center"/>
              <w:rPr>
                <w:rFonts w:eastAsiaTheme="minorEastAsia"/>
              </w:rPr>
            </w:pPr>
            <w:r w:rsidRPr="004837ED">
              <w:rPr>
                <w:rFonts w:eastAsiaTheme="minorEastAsia"/>
              </w:rPr>
              <w:t>о</w:t>
            </w:r>
            <w:r w:rsidR="0019799A" w:rsidRPr="004837ED">
              <w:rPr>
                <w:rFonts w:eastAsiaTheme="minorEastAsia"/>
              </w:rPr>
              <w:t xml:space="preserve">тдел </w:t>
            </w:r>
            <w:r w:rsidR="00434E1F" w:rsidRPr="004837ED">
              <w:rPr>
                <w:rFonts w:eastAsiaTheme="minorEastAsia"/>
              </w:rPr>
              <w:t>муниципального хозяйства</w:t>
            </w:r>
            <w:r w:rsidR="0019799A" w:rsidRPr="004837ED">
              <w:rPr>
                <w:rFonts w:eastAsiaTheme="minorEastAsia"/>
              </w:rPr>
              <w:t xml:space="preserve"> Администрации Белокалитвинского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tcPr>
          <w:p w14:paraId="6A9BEC19" w14:textId="77777777" w:rsidR="0019799A" w:rsidRPr="004837ED" w:rsidRDefault="007C41FC" w:rsidP="00C65FE1">
            <w:pPr>
              <w:widowControl w:val="0"/>
              <w:autoSpaceDE w:val="0"/>
              <w:autoSpaceDN w:val="0"/>
              <w:adjustRightInd w:val="0"/>
              <w:jc w:val="center"/>
              <w:rPr>
                <w:rFonts w:eastAsiaTheme="minorEastAsia"/>
              </w:rPr>
            </w:pPr>
            <w:r w:rsidRPr="004837ED">
              <w:t>-</w:t>
            </w:r>
          </w:p>
        </w:tc>
        <w:tc>
          <w:tcPr>
            <w:tcW w:w="642" w:type="dxa"/>
            <w:tcBorders>
              <w:top w:val="single" w:sz="4" w:space="0" w:color="auto"/>
              <w:left w:val="single" w:sz="4" w:space="0" w:color="auto"/>
              <w:bottom w:val="single" w:sz="4" w:space="0" w:color="auto"/>
              <w:right w:val="single" w:sz="4" w:space="0" w:color="auto"/>
            </w:tcBorders>
            <w:vAlign w:val="center"/>
          </w:tcPr>
          <w:p w14:paraId="7ABD6314" w14:textId="77777777" w:rsidR="0019799A" w:rsidRPr="004837ED" w:rsidRDefault="00C65FE1" w:rsidP="00C65FE1">
            <w:pPr>
              <w:widowControl w:val="0"/>
              <w:autoSpaceDE w:val="0"/>
              <w:autoSpaceDN w:val="0"/>
              <w:adjustRightInd w:val="0"/>
              <w:jc w:val="center"/>
              <w:rPr>
                <w:rFonts w:eastAsiaTheme="minorEastAsia"/>
              </w:rPr>
            </w:pPr>
            <w:r w:rsidRPr="004837ED">
              <w:rPr>
                <w:rFonts w:eastAsiaTheme="minorEastAsia"/>
              </w:rPr>
              <w:t>-</w:t>
            </w:r>
          </w:p>
        </w:tc>
      </w:tr>
    </w:tbl>
    <w:p w14:paraId="5E3EA394" w14:textId="77777777" w:rsidR="0019799A" w:rsidRPr="004837ED" w:rsidRDefault="0019799A" w:rsidP="0019799A">
      <w:pPr>
        <w:widowControl w:val="0"/>
        <w:autoSpaceDE w:val="0"/>
        <w:autoSpaceDN w:val="0"/>
        <w:adjustRightInd w:val="0"/>
        <w:ind w:left="-142"/>
        <w:jc w:val="both"/>
        <w:outlineLvl w:val="2"/>
      </w:pPr>
      <w:r w:rsidRPr="004837ED">
        <w:t>Примечание</w:t>
      </w:r>
    </w:p>
    <w:p w14:paraId="24165A68" w14:textId="77777777" w:rsidR="0019799A" w:rsidRPr="004837ED" w:rsidRDefault="0019799A" w:rsidP="0019799A">
      <w:pPr>
        <w:widowControl w:val="0"/>
        <w:autoSpaceDE w:val="0"/>
        <w:autoSpaceDN w:val="0"/>
        <w:adjustRightInd w:val="0"/>
        <w:ind w:left="-142"/>
        <w:jc w:val="both"/>
        <w:outlineLvl w:val="2"/>
      </w:pPr>
      <w:r w:rsidRPr="004837ED">
        <w:t>Используемые сокращения:</w:t>
      </w:r>
    </w:p>
    <w:p w14:paraId="08970201" w14:textId="77777777" w:rsidR="0019799A" w:rsidRPr="004837ED" w:rsidRDefault="0019799A" w:rsidP="0019799A">
      <w:pPr>
        <w:widowControl w:val="0"/>
        <w:autoSpaceDE w:val="0"/>
        <w:autoSpaceDN w:val="0"/>
        <w:adjustRightInd w:val="0"/>
        <w:ind w:left="-142"/>
        <w:jc w:val="both"/>
        <w:outlineLvl w:val="2"/>
      </w:pPr>
      <w:r w:rsidRPr="004837ED">
        <w:t>ОМСУ - показатели для оценки эффективности деятельности органов местного самоуправления;</w:t>
      </w:r>
    </w:p>
    <w:p w14:paraId="24349903" w14:textId="77777777" w:rsidR="0019799A" w:rsidRPr="004837ED" w:rsidRDefault="0019799A" w:rsidP="0019799A">
      <w:pPr>
        <w:widowControl w:val="0"/>
        <w:autoSpaceDE w:val="0"/>
        <w:autoSpaceDN w:val="0"/>
        <w:adjustRightInd w:val="0"/>
        <w:ind w:left="-142"/>
        <w:jc w:val="both"/>
        <w:outlineLvl w:val="2"/>
      </w:pPr>
      <w:r w:rsidRPr="004837ED">
        <w:t xml:space="preserve">ОКЕИ - Общероссийский </w:t>
      </w:r>
      <w:hyperlink r:id="rId17" w:history="1">
        <w:r w:rsidRPr="004837ED">
          <w:rPr>
            <w:rStyle w:val="af2"/>
            <w:color w:val="auto"/>
            <w:u w:val="none"/>
          </w:rPr>
          <w:t>классификатор</w:t>
        </w:r>
      </w:hyperlink>
      <w:r w:rsidRPr="004837ED">
        <w:t xml:space="preserve"> единиц измерения</w:t>
      </w:r>
    </w:p>
    <w:p w14:paraId="10DEC7DB" w14:textId="77777777" w:rsidR="0019799A" w:rsidRPr="004837ED" w:rsidRDefault="0019799A" w:rsidP="0019799A">
      <w:pPr>
        <w:tabs>
          <w:tab w:val="left" w:pos="4410"/>
        </w:tabs>
        <w:jc w:val="center"/>
        <w:rPr>
          <w:sz w:val="28"/>
          <w:szCs w:val="28"/>
          <w:lang w:eastAsia="x-none"/>
        </w:rPr>
      </w:pPr>
      <w:r w:rsidRPr="004837ED">
        <w:rPr>
          <w:sz w:val="28"/>
          <w:szCs w:val="28"/>
          <w:lang w:eastAsia="x-none"/>
        </w:rPr>
        <w:t>3. Перечень структурных элементов муниципальной программы</w:t>
      </w:r>
    </w:p>
    <w:p w14:paraId="4DA5E623" w14:textId="77777777" w:rsidR="007C41FC" w:rsidRPr="004837ED" w:rsidRDefault="007C41FC" w:rsidP="0019799A">
      <w:pPr>
        <w:tabs>
          <w:tab w:val="left" w:pos="4410"/>
        </w:tabs>
        <w:jc w:val="center"/>
        <w:rPr>
          <w:sz w:val="28"/>
          <w:szCs w:val="28"/>
          <w:lang w:eastAsia="x-none"/>
        </w:rPr>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87"/>
        <w:gridCol w:w="62"/>
        <w:gridCol w:w="3329"/>
        <w:gridCol w:w="4961"/>
        <w:gridCol w:w="5887"/>
      </w:tblGrid>
      <w:tr w:rsidR="004837ED" w:rsidRPr="004837ED" w14:paraId="0FA216B1" w14:textId="77777777" w:rsidTr="00821480">
        <w:tc>
          <w:tcPr>
            <w:tcW w:w="849" w:type="dxa"/>
            <w:gridSpan w:val="2"/>
            <w:tcBorders>
              <w:top w:val="single" w:sz="4" w:space="0" w:color="auto"/>
              <w:left w:val="single" w:sz="4" w:space="0" w:color="auto"/>
              <w:bottom w:val="single" w:sz="4" w:space="0" w:color="auto"/>
              <w:right w:val="single" w:sz="4" w:space="0" w:color="auto"/>
            </w:tcBorders>
            <w:vAlign w:val="center"/>
          </w:tcPr>
          <w:p w14:paraId="707AB4CA"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sz w:val="28"/>
                <w:szCs w:val="28"/>
              </w:rPr>
              <w:lastRenderedPageBreak/>
              <w:br w:type="page"/>
              <w:t>№</w:t>
            </w:r>
          </w:p>
          <w:p w14:paraId="2E768EB0"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rFonts w:eastAsiaTheme="minorEastAsia"/>
                <w:sz w:val="28"/>
                <w:szCs w:val="28"/>
              </w:rPr>
              <w:t>п/п</w:t>
            </w:r>
          </w:p>
        </w:tc>
        <w:tc>
          <w:tcPr>
            <w:tcW w:w="3329" w:type="dxa"/>
            <w:tcBorders>
              <w:top w:val="single" w:sz="4" w:space="0" w:color="auto"/>
              <w:left w:val="single" w:sz="4" w:space="0" w:color="auto"/>
              <w:bottom w:val="single" w:sz="4" w:space="0" w:color="auto"/>
              <w:right w:val="single" w:sz="4" w:space="0" w:color="auto"/>
            </w:tcBorders>
            <w:vAlign w:val="center"/>
          </w:tcPr>
          <w:p w14:paraId="154CBF98"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rFonts w:eastAsiaTheme="minorEastAsia"/>
                <w:sz w:val="28"/>
                <w:szCs w:val="28"/>
              </w:rPr>
              <w:t>Задача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14:paraId="3C5EF2E6"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rFonts w:eastAsiaTheme="minorEastAsia"/>
                <w:sz w:val="28"/>
                <w:szCs w:val="28"/>
              </w:rPr>
              <w:t>Краткое описание ожидаемых эффектов от реализации задачи структурного элемента</w:t>
            </w:r>
          </w:p>
        </w:tc>
        <w:tc>
          <w:tcPr>
            <w:tcW w:w="5887" w:type="dxa"/>
            <w:tcBorders>
              <w:top w:val="single" w:sz="4" w:space="0" w:color="auto"/>
              <w:left w:val="single" w:sz="4" w:space="0" w:color="auto"/>
              <w:bottom w:val="single" w:sz="4" w:space="0" w:color="auto"/>
              <w:right w:val="single" w:sz="4" w:space="0" w:color="auto"/>
            </w:tcBorders>
            <w:vAlign w:val="center"/>
          </w:tcPr>
          <w:p w14:paraId="219942BD"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rFonts w:eastAsiaTheme="minorEastAsia"/>
                <w:sz w:val="28"/>
                <w:szCs w:val="28"/>
              </w:rPr>
              <w:t>Связь с показателями</w:t>
            </w:r>
          </w:p>
        </w:tc>
      </w:tr>
      <w:tr w:rsidR="004837ED" w:rsidRPr="004837ED" w14:paraId="28080072" w14:textId="77777777" w:rsidTr="007C41FC">
        <w:tc>
          <w:tcPr>
            <w:tcW w:w="15026" w:type="dxa"/>
            <w:gridSpan w:val="5"/>
            <w:tcBorders>
              <w:top w:val="single" w:sz="4" w:space="0" w:color="auto"/>
              <w:left w:val="single" w:sz="4" w:space="0" w:color="auto"/>
              <w:bottom w:val="single" w:sz="4" w:space="0" w:color="auto"/>
              <w:right w:val="single" w:sz="4" w:space="0" w:color="auto"/>
            </w:tcBorders>
          </w:tcPr>
          <w:p w14:paraId="584D4975" w14:textId="77777777" w:rsidR="0019799A" w:rsidRPr="004837ED" w:rsidRDefault="0019799A"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 xml:space="preserve">1. Комплекс процессных мероприятий </w:t>
            </w:r>
          </w:p>
        </w:tc>
      </w:tr>
      <w:tr w:rsidR="004837ED" w:rsidRPr="004837ED" w14:paraId="6976743E" w14:textId="77777777" w:rsidTr="007C41FC">
        <w:tc>
          <w:tcPr>
            <w:tcW w:w="15026" w:type="dxa"/>
            <w:gridSpan w:val="5"/>
            <w:tcBorders>
              <w:top w:val="single" w:sz="4" w:space="0" w:color="auto"/>
              <w:left w:val="single" w:sz="4" w:space="0" w:color="auto"/>
              <w:bottom w:val="single" w:sz="4" w:space="0" w:color="auto"/>
              <w:right w:val="single" w:sz="4" w:space="0" w:color="auto"/>
            </w:tcBorders>
          </w:tcPr>
          <w:p w14:paraId="5605E151" w14:textId="77777777" w:rsidR="006A1A4C" w:rsidRPr="004837ED" w:rsidRDefault="0019799A"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1.1 Комплекс процессных мероприятий</w:t>
            </w:r>
          </w:p>
          <w:p w14:paraId="3AA1BA57" w14:textId="77777777" w:rsidR="0019799A" w:rsidRPr="004837ED" w:rsidRDefault="0019799A"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 xml:space="preserve"> «Охрана окружающей среды в Белокалитвинском </w:t>
            </w:r>
            <w:r w:rsidR="00582ED6" w:rsidRPr="004837ED">
              <w:rPr>
                <w:rFonts w:ascii="Times New Roman" w:eastAsiaTheme="minorEastAsia" w:hAnsi="Times New Roman" w:cs="Times New Roman"/>
                <w:sz w:val="28"/>
                <w:szCs w:val="28"/>
              </w:rPr>
              <w:t>городском поселении</w:t>
            </w:r>
            <w:r w:rsidRPr="004837ED">
              <w:rPr>
                <w:rFonts w:ascii="Times New Roman" w:eastAsiaTheme="minorEastAsia" w:hAnsi="Times New Roman" w:cs="Times New Roman"/>
                <w:sz w:val="28"/>
                <w:szCs w:val="28"/>
              </w:rPr>
              <w:t>»</w:t>
            </w:r>
          </w:p>
        </w:tc>
      </w:tr>
      <w:tr w:rsidR="004837ED" w:rsidRPr="004837ED" w14:paraId="616F9395" w14:textId="77777777" w:rsidTr="007C41FC">
        <w:tc>
          <w:tcPr>
            <w:tcW w:w="15026" w:type="dxa"/>
            <w:gridSpan w:val="5"/>
            <w:tcBorders>
              <w:left w:val="single" w:sz="4" w:space="0" w:color="auto"/>
              <w:bottom w:val="single" w:sz="4" w:space="0" w:color="auto"/>
              <w:right w:val="single" w:sz="4" w:space="0" w:color="auto"/>
            </w:tcBorders>
          </w:tcPr>
          <w:p w14:paraId="00566A29" w14:textId="77777777" w:rsidR="0019799A" w:rsidRPr="004837ED" w:rsidRDefault="0019799A" w:rsidP="007C41FC">
            <w:pPr>
              <w:pStyle w:val="ConsPlusNormal"/>
              <w:rPr>
                <w:rFonts w:ascii="Times New Roman" w:hAnsi="Times New Roman" w:cs="Times New Roman"/>
                <w:sz w:val="28"/>
                <w:szCs w:val="28"/>
              </w:rPr>
            </w:pPr>
            <w:r w:rsidRPr="004837ED">
              <w:rPr>
                <w:rFonts w:ascii="Times New Roman" w:eastAsiaTheme="minorEastAsia" w:hAnsi="Times New Roman" w:cs="Times New Roman"/>
                <w:sz w:val="28"/>
                <w:szCs w:val="28"/>
              </w:rPr>
              <w:t xml:space="preserve">Ответственный за реализацию: </w:t>
            </w:r>
            <w:r w:rsidRPr="004837ED">
              <w:rPr>
                <w:rFonts w:ascii="Times New Roman" w:hAnsi="Times New Roman" w:cs="Times New Roman"/>
                <w:sz w:val="28"/>
                <w:szCs w:val="28"/>
              </w:rPr>
              <w:t>отдел муниципального хозяйства Белокалитвинского городского поселения</w:t>
            </w:r>
          </w:p>
          <w:p w14:paraId="0E334F22" w14:textId="77777777" w:rsidR="0019799A" w:rsidRPr="004837ED" w:rsidRDefault="0019799A" w:rsidP="007C41FC">
            <w:pPr>
              <w:pStyle w:val="ConsPlusNormal"/>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Срок реализации: 2025 - 2030 годы</w:t>
            </w:r>
          </w:p>
        </w:tc>
      </w:tr>
      <w:tr w:rsidR="004837ED" w:rsidRPr="004837ED" w14:paraId="2942D97D" w14:textId="77777777" w:rsidTr="00821480">
        <w:tc>
          <w:tcPr>
            <w:tcW w:w="787" w:type="dxa"/>
            <w:tcBorders>
              <w:top w:val="single" w:sz="4" w:space="0" w:color="auto"/>
              <w:left w:val="single" w:sz="4" w:space="0" w:color="auto"/>
              <w:bottom w:val="single" w:sz="4" w:space="0" w:color="auto"/>
              <w:right w:val="single" w:sz="4" w:space="0" w:color="auto"/>
            </w:tcBorders>
            <w:vAlign w:val="center"/>
          </w:tcPr>
          <w:p w14:paraId="107DA73C" w14:textId="77777777" w:rsidR="000907B0" w:rsidRPr="004837ED" w:rsidRDefault="000907B0"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11.1.1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3F856843" w14:textId="77777777" w:rsidR="000907B0" w:rsidRPr="004837ED" w:rsidRDefault="000907B0" w:rsidP="006A1A4C">
            <w:pPr>
              <w:jc w:val="center"/>
              <w:rPr>
                <w:sz w:val="28"/>
                <w:szCs w:val="28"/>
              </w:rPr>
            </w:pPr>
            <w:r w:rsidRPr="004837ED">
              <w:rPr>
                <w:sz w:val="28"/>
                <w:szCs w:val="28"/>
              </w:rPr>
              <w:t xml:space="preserve">Организация </w:t>
            </w:r>
            <w:r w:rsidR="00CA526D" w:rsidRPr="004837ED">
              <w:rPr>
                <w:sz w:val="28"/>
                <w:szCs w:val="28"/>
              </w:rPr>
              <w:t>субботников</w:t>
            </w:r>
          </w:p>
        </w:tc>
        <w:tc>
          <w:tcPr>
            <w:tcW w:w="4961" w:type="dxa"/>
            <w:tcBorders>
              <w:top w:val="single" w:sz="4" w:space="0" w:color="auto"/>
              <w:left w:val="single" w:sz="4" w:space="0" w:color="auto"/>
              <w:bottom w:val="single" w:sz="4" w:space="0" w:color="auto"/>
              <w:right w:val="single" w:sz="4" w:space="0" w:color="auto"/>
            </w:tcBorders>
            <w:vAlign w:val="center"/>
          </w:tcPr>
          <w:p w14:paraId="7BFDA668" w14:textId="77777777" w:rsidR="000907B0" w:rsidRPr="004837ED" w:rsidRDefault="000907B0" w:rsidP="001551A2">
            <w:pPr>
              <w:jc w:val="center"/>
              <w:rPr>
                <w:sz w:val="28"/>
                <w:szCs w:val="28"/>
              </w:rPr>
            </w:pPr>
            <w:r w:rsidRPr="004837ED">
              <w:rPr>
                <w:sz w:val="28"/>
                <w:szCs w:val="28"/>
              </w:rPr>
              <w:t>Формирование у населения бережного отношения к природе</w:t>
            </w:r>
          </w:p>
        </w:tc>
        <w:tc>
          <w:tcPr>
            <w:tcW w:w="5887" w:type="dxa"/>
            <w:tcBorders>
              <w:top w:val="single" w:sz="4" w:space="0" w:color="auto"/>
              <w:left w:val="single" w:sz="4" w:space="0" w:color="auto"/>
              <w:bottom w:val="single" w:sz="4" w:space="0" w:color="auto"/>
              <w:right w:val="single" w:sz="4" w:space="0" w:color="auto"/>
            </w:tcBorders>
            <w:vAlign w:val="center"/>
          </w:tcPr>
          <w:p w14:paraId="4CE5DC57" w14:textId="77777777" w:rsidR="000907B0" w:rsidRPr="004837ED" w:rsidRDefault="00CA526D" w:rsidP="001551A2">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Доля ликвидированных свалочных очагов и навалов мусора от общего количества выявленных</w:t>
            </w:r>
          </w:p>
        </w:tc>
      </w:tr>
      <w:tr w:rsidR="004837ED" w:rsidRPr="004837ED" w14:paraId="00C74438" w14:textId="77777777" w:rsidTr="007C41FC">
        <w:tc>
          <w:tcPr>
            <w:tcW w:w="15026" w:type="dxa"/>
            <w:gridSpan w:val="5"/>
            <w:tcBorders>
              <w:top w:val="single" w:sz="4" w:space="0" w:color="auto"/>
              <w:left w:val="single" w:sz="4" w:space="0" w:color="auto"/>
              <w:bottom w:val="single" w:sz="4" w:space="0" w:color="auto"/>
              <w:right w:val="single" w:sz="4" w:space="0" w:color="auto"/>
            </w:tcBorders>
          </w:tcPr>
          <w:p w14:paraId="049E48C3" w14:textId="77777777" w:rsidR="006A1A4C" w:rsidRPr="004837ED" w:rsidRDefault="000907B0" w:rsidP="007C41FC">
            <w:pPr>
              <w:jc w:val="center"/>
              <w:rPr>
                <w:rFonts w:eastAsiaTheme="minorEastAsia"/>
                <w:sz w:val="28"/>
                <w:szCs w:val="28"/>
              </w:rPr>
            </w:pPr>
            <w:r w:rsidRPr="004837ED">
              <w:rPr>
                <w:rFonts w:eastAsiaTheme="minorEastAsia"/>
                <w:sz w:val="28"/>
                <w:szCs w:val="28"/>
              </w:rPr>
              <w:t>1.2. Комплекс процессных мероприятий</w:t>
            </w:r>
          </w:p>
          <w:p w14:paraId="475A04BB" w14:textId="77777777" w:rsidR="006A1A4C" w:rsidRPr="004837ED" w:rsidRDefault="000907B0" w:rsidP="007C41FC">
            <w:pPr>
              <w:jc w:val="center"/>
              <w:rPr>
                <w:sz w:val="28"/>
                <w:szCs w:val="28"/>
              </w:rPr>
            </w:pPr>
            <w:r w:rsidRPr="004837ED">
              <w:t xml:space="preserve"> </w:t>
            </w:r>
            <w:r w:rsidRPr="004837ED">
              <w:rPr>
                <w:sz w:val="28"/>
                <w:szCs w:val="28"/>
              </w:rPr>
              <w:t>«</w:t>
            </w:r>
            <w:r w:rsidR="001C7E87" w:rsidRPr="004837ED">
              <w:rPr>
                <w:sz w:val="28"/>
                <w:szCs w:val="28"/>
              </w:rPr>
              <w:t>Ликвидация</w:t>
            </w:r>
            <w:r w:rsidRPr="004837ED">
              <w:rPr>
                <w:sz w:val="28"/>
                <w:szCs w:val="28"/>
              </w:rPr>
              <w:t xml:space="preserve"> объектов накопленного вреда </w:t>
            </w:r>
          </w:p>
          <w:p w14:paraId="637453FF" w14:textId="77777777" w:rsidR="000907B0" w:rsidRPr="004837ED" w:rsidRDefault="000907B0" w:rsidP="007C41FC">
            <w:pPr>
              <w:jc w:val="center"/>
              <w:rPr>
                <w:sz w:val="28"/>
                <w:szCs w:val="28"/>
              </w:rPr>
            </w:pPr>
            <w:r w:rsidRPr="004837ED">
              <w:rPr>
                <w:sz w:val="28"/>
                <w:szCs w:val="28"/>
              </w:rPr>
              <w:t>на территории Белокалитвинского городского поселения»</w:t>
            </w:r>
          </w:p>
        </w:tc>
      </w:tr>
      <w:tr w:rsidR="004837ED" w:rsidRPr="004837ED" w14:paraId="1FA3EF12" w14:textId="77777777" w:rsidTr="007C41FC">
        <w:tc>
          <w:tcPr>
            <w:tcW w:w="15026" w:type="dxa"/>
            <w:gridSpan w:val="5"/>
            <w:tcBorders>
              <w:top w:val="single" w:sz="4" w:space="0" w:color="auto"/>
              <w:left w:val="single" w:sz="4" w:space="0" w:color="auto"/>
              <w:bottom w:val="single" w:sz="4" w:space="0" w:color="auto"/>
              <w:right w:val="single" w:sz="4" w:space="0" w:color="auto"/>
            </w:tcBorders>
          </w:tcPr>
          <w:p w14:paraId="7790BF01" w14:textId="77777777" w:rsidR="000907B0" w:rsidRPr="004837ED" w:rsidRDefault="000907B0" w:rsidP="007C41FC">
            <w:pPr>
              <w:widowControl w:val="0"/>
              <w:autoSpaceDE w:val="0"/>
              <w:autoSpaceDN w:val="0"/>
              <w:adjustRightInd w:val="0"/>
              <w:rPr>
                <w:rFonts w:eastAsiaTheme="minorEastAsia"/>
                <w:sz w:val="28"/>
                <w:szCs w:val="28"/>
              </w:rPr>
            </w:pPr>
            <w:r w:rsidRPr="004837ED">
              <w:rPr>
                <w:rFonts w:eastAsiaTheme="minorEastAsia"/>
                <w:sz w:val="28"/>
                <w:szCs w:val="28"/>
              </w:rPr>
              <w:t>Ответственный за реализацию: отдел муниципального хозяйства Администрации Белокалитвинского городского поселения Администрации Белокалитвинского городского поселения</w:t>
            </w:r>
          </w:p>
          <w:p w14:paraId="06FC7F15" w14:textId="77777777" w:rsidR="000907B0" w:rsidRPr="004837ED" w:rsidRDefault="000907B0" w:rsidP="007C41FC">
            <w:pPr>
              <w:pStyle w:val="ConsPlusNormal"/>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Срок реализации: 2025 - 2030 годы</w:t>
            </w:r>
          </w:p>
        </w:tc>
      </w:tr>
      <w:tr w:rsidR="004837ED" w:rsidRPr="004837ED" w14:paraId="58E54C35" w14:textId="77777777" w:rsidTr="00A02C5D">
        <w:tc>
          <w:tcPr>
            <w:tcW w:w="787" w:type="dxa"/>
            <w:tcBorders>
              <w:top w:val="single" w:sz="4" w:space="0" w:color="auto"/>
              <w:left w:val="single" w:sz="4" w:space="0" w:color="auto"/>
              <w:bottom w:val="single" w:sz="4" w:space="0" w:color="auto"/>
              <w:right w:val="single" w:sz="4" w:space="0" w:color="auto"/>
            </w:tcBorders>
          </w:tcPr>
          <w:p w14:paraId="6F173FFB" w14:textId="77777777" w:rsidR="001C7E87" w:rsidRPr="004837ED" w:rsidRDefault="001C7E87"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1</w:t>
            </w:r>
          </w:p>
          <w:p w14:paraId="69FE7418" w14:textId="77777777" w:rsidR="001C7E87" w:rsidRPr="004837ED" w:rsidRDefault="001C7E87" w:rsidP="00B14295">
            <w:pPr>
              <w:rPr>
                <w:rFonts w:eastAsiaTheme="minorEastAsia"/>
              </w:rPr>
            </w:pPr>
            <w:r w:rsidRPr="004837ED">
              <w:rPr>
                <w:rFonts w:eastAsiaTheme="minorEastAsia"/>
              </w:rPr>
              <w:t>1.2.1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61B8BCEB" w14:textId="77777777" w:rsidR="001C7E87" w:rsidRPr="004837ED" w:rsidRDefault="001C7E87" w:rsidP="00936444">
            <w:pPr>
              <w:jc w:val="center"/>
              <w:rPr>
                <w:sz w:val="28"/>
                <w:szCs w:val="28"/>
              </w:rPr>
            </w:pPr>
            <w:r w:rsidRPr="004837ED">
              <w:rPr>
                <w:sz w:val="28"/>
                <w:szCs w:val="28"/>
              </w:rPr>
              <w:t>Ликвидация несанкционированных свалок</w:t>
            </w:r>
          </w:p>
        </w:tc>
        <w:tc>
          <w:tcPr>
            <w:tcW w:w="4961" w:type="dxa"/>
            <w:tcBorders>
              <w:top w:val="single" w:sz="4" w:space="0" w:color="auto"/>
              <w:left w:val="single" w:sz="4" w:space="0" w:color="auto"/>
              <w:bottom w:val="single" w:sz="4" w:space="0" w:color="auto"/>
              <w:right w:val="single" w:sz="4" w:space="0" w:color="auto"/>
            </w:tcBorders>
          </w:tcPr>
          <w:p w14:paraId="07347B69" w14:textId="77777777" w:rsidR="001C7E87" w:rsidRPr="004837ED" w:rsidRDefault="001C7E87" w:rsidP="006D6CBE">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Улучшение санитарно-эпидемиологической обстановки на территории Белокалитвинского городского поселения</w:t>
            </w:r>
          </w:p>
        </w:tc>
        <w:tc>
          <w:tcPr>
            <w:tcW w:w="5887" w:type="dxa"/>
            <w:tcBorders>
              <w:top w:val="single" w:sz="4" w:space="0" w:color="auto"/>
              <w:left w:val="single" w:sz="4" w:space="0" w:color="auto"/>
              <w:bottom w:val="single" w:sz="4" w:space="0" w:color="auto"/>
              <w:right w:val="single" w:sz="4" w:space="0" w:color="auto"/>
            </w:tcBorders>
          </w:tcPr>
          <w:p w14:paraId="036F1E2D" w14:textId="77777777" w:rsidR="001C7E87" w:rsidRPr="004837ED" w:rsidRDefault="001C7E87" w:rsidP="00B14295">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Доля ликвидированных свалочных очагов и навалов мусора от общего количества выявленных</w:t>
            </w:r>
          </w:p>
        </w:tc>
      </w:tr>
    </w:tbl>
    <w:p w14:paraId="6FA97F5E" w14:textId="77777777" w:rsidR="005D750B" w:rsidRPr="00C17759" w:rsidRDefault="005D750B" w:rsidP="005D750B">
      <w:pPr>
        <w:jc w:val="center"/>
        <w:rPr>
          <w:color w:val="FF0000"/>
          <w:sz w:val="28"/>
          <w:szCs w:val="28"/>
        </w:rPr>
      </w:pPr>
    </w:p>
    <w:p w14:paraId="54882B7D" w14:textId="77777777" w:rsidR="00B34E43" w:rsidRPr="00C17759" w:rsidRDefault="00B34E43" w:rsidP="005D750B">
      <w:pPr>
        <w:jc w:val="center"/>
        <w:rPr>
          <w:color w:val="FF0000"/>
          <w:sz w:val="28"/>
          <w:szCs w:val="28"/>
        </w:rPr>
      </w:pPr>
    </w:p>
    <w:p w14:paraId="06F93B72" w14:textId="77777777" w:rsidR="006E61B7" w:rsidRPr="00C17759" w:rsidRDefault="006E61B7" w:rsidP="005D750B">
      <w:pPr>
        <w:jc w:val="center"/>
        <w:rPr>
          <w:color w:val="FF0000"/>
          <w:sz w:val="28"/>
          <w:szCs w:val="28"/>
        </w:rPr>
      </w:pPr>
    </w:p>
    <w:p w14:paraId="226A4082" w14:textId="77777777" w:rsidR="005D750B" w:rsidRPr="00E021DC" w:rsidRDefault="005D750B" w:rsidP="005D750B">
      <w:pPr>
        <w:jc w:val="center"/>
        <w:rPr>
          <w:sz w:val="28"/>
          <w:szCs w:val="28"/>
        </w:rPr>
      </w:pPr>
      <w:r w:rsidRPr="00E021DC">
        <w:rPr>
          <w:sz w:val="28"/>
          <w:szCs w:val="28"/>
        </w:rPr>
        <w:t xml:space="preserve">4. Параметры финансового обеспечения муниципальной программы </w:t>
      </w:r>
    </w:p>
    <w:p w14:paraId="613988A0" w14:textId="77777777" w:rsidR="005D750B" w:rsidRPr="00E021DC" w:rsidRDefault="005D750B" w:rsidP="005D750B">
      <w:pPr>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704"/>
        <w:gridCol w:w="7155"/>
        <w:gridCol w:w="1984"/>
        <w:gridCol w:w="1701"/>
        <w:gridCol w:w="1843"/>
        <w:gridCol w:w="1634"/>
      </w:tblGrid>
      <w:tr w:rsidR="00E021DC" w:rsidRPr="00E021DC" w14:paraId="47A8792A" w14:textId="77777777" w:rsidTr="00514947">
        <w:tc>
          <w:tcPr>
            <w:tcW w:w="704" w:type="dxa"/>
            <w:vMerge w:val="restart"/>
            <w:tcBorders>
              <w:top w:val="single" w:sz="4" w:space="0" w:color="auto"/>
              <w:left w:val="single" w:sz="4" w:space="0" w:color="auto"/>
              <w:bottom w:val="single" w:sz="4" w:space="0" w:color="auto"/>
              <w:right w:val="single" w:sz="4" w:space="0" w:color="auto"/>
            </w:tcBorders>
          </w:tcPr>
          <w:p w14:paraId="773B5450" w14:textId="77777777" w:rsidR="005D750B" w:rsidRPr="00E021DC" w:rsidRDefault="005D750B" w:rsidP="000849FF">
            <w:pPr>
              <w:jc w:val="center"/>
              <w:rPr>
                <w:sz w:val="28"/>
                <w:szCs w:val="28"/>
              </w:rPr>
            </w:pPr>
            <w:r w:rsidRPr="00E021DC">
              <w:rPr>
                <w:sz w:val="28"/>
                <w:szCs w:val="28"/>
              </w:rPr>
              <w:t>№</w:t>
            </w:r>
          </w:p>
          <w:p w14:paraId="3A1E7A5F" w14:textId="77777777" w:rsidR="005D750B" w:rsidRPr="00E021DC" w:rsidRDefault="005D750B" w:rsidP="000849FF">
            <w:pPr>
              <w:jc w:val="center"/>
              <w:rPr>
                <w:sz w:val="28"/>
                <w:szCs w:val="28"/>
              </w:rPr>
            </w:pPr>
            <w:r w:rsidRPr="00E021DC">
              <w:rPr>
                <w:sz w:val="28"/>
                <w:szCs w:val="28"/>
              </w:rPr>
              <w:t>п/п</w:t>
            </w:r>
          </w:p>
        </w:tc>
        <w:tc>
          <w:tcPr>
            <w:tcW w:w="7155" w:type="dxa"/>
            <w:vMerge w:val="restart"/>
            <w:tcBorders>
              <w:top w:val="single" w:sz="4" w:space="0" w:color="auto"/>
              <w:left w:val="single" w:sz="4" w:space="0" w:color="auto"/>
              <w:bottom w:val="single" w:sz="4" w:space="0" w:color="auto"/>
              <w:right w:val="single" w:sz="4" w:space="0" w:color="auto"/>
            </w:tcBorders>
            <w:vAlign w:val="center"/>
          </w:tcPr>
          <w:p w14:paraId="3E496B59" w14:textId="77777777" w:rsidR="005D750B" w:rsidRPr="00E021DC" w:rsidRDefault="005D750B" w:rsidP="00514947">
            <w:pPr>
              <w:jc w:val="center"/>
              <w:rPr>
                <w:sz w:val="28"/>
                <w:szCs w:val="28"/>
              </w:rPr>
            </w:pPr>
            <w:r w:rsidRPr="00E021DC">
              <w:rPr>
                <w:sz w:val="28"/>
                <w:szCs w:val="28"/>
              </w:rPr>
              <w:t>Наименование муниципальной программы, структурного элемента, источник финансового обеспечения</w:t>
            </w:r>
          </w:p>
        </w:tc>
        <w:tc>
          <w:tcPr>
            <w:tcW w:w="7162" w:type="dxa"/>
            <w:gridSpan w:val="4"/>
            <w:tcBorders>
              <w:top w:val="single" w:sz="4" w:space="0" w:color="auto"/>
              <w:left w:val="single" w:sz="4" w:space="0" w:color="auto"/>
              <w:bottom w:val="single" w:sz="4" w:space="0" w:color="auto"/>
              <w:right w:val="single" w:sz="4" w:space="0" w:color="auto"/>
            </w:tcBorders>
          </w:tcPr>
          <w:p w14:paraId="21A81132" w14:textId="77777777" w:rsidR="005D750B" w:rsidRPr="00E021DC" w:rsidRDefault="005D750B" w:rsidP="000849FF">
            <w:pPr>
              <w:jc w:val="center"/>
              <w:rPr>
                <w:sz w:val="28"/>
                <w:szCs w:val="28"/>
              </w:rPr>
            </w:pPr>
            <w:r w:rsidRPr="00E021DC">
              <w:rPr>
                <w:sz w:val="28"/>
                <w:szCs w:val="28"/>
              </w:rPr>
              <w:t>Объем расходов по годам реализации, (тыс. рублей)</w:t>
            </w:r>
          </w:p>
        </w:tc>
      </w:tr>
      <w:tr w:rsidR="00E021DC" w:rsidRPr="00E021DC" w14:paraId="11A1ABB7" w14:textId="77777777" w:rsidTr="000849FF">
        <w:tc>
          <w:tcPr>
            <w:tcW w:w="704" w:type="dxa"/>
            <w:vMerge/>
            <w:tcBorders>
              <w:top w:val="single" w:sz="4" w:space="0" w:color="auto"/>
              <w:left w:val="single" w:sz="4" w:space="0" w:color="auto"/>
              <w:bottom w:val="single" w:sz="4" w:space="0" w:color="auto"/>
              <w:right w:val="single" w:sz="4" w:space="0" w:color="auto"/>
            </w:tcBorders>
          </w:tcPr>
          <w:p w14:paraId="253D1D78" w14:textId="77777777" w:rsidR="005D750B" w:rsidRPr="00E021DC" w:rsidRDefault="005D750B" w:rsidP="000849FF">
            <w:pPr>
              <w:jc w:val="center"/>
              <w:rPr>
                <w:sz w:val="28"/>
                <w:szCs w:val="28"/>
              </w:rPr>
            </w:pPr>
          </w:p>
        </w:tc>
        <w:tc>
          <w:tcPr>
            <w:tcW w:w="7155" w:type="dxa"/>
            <w:vMerge/>
            <w:tcBorders>
              <w:top w:val="single" w:sz="4" w:space="0" w:color="auto"/>
              <w:left w:val="single" w:sz="4" w:space="0" w:color="auto"/>
              <w:bottom w:val="single" w:sz="4" w:space="0" w:color="auto"/>
              <w:right w:val="single" w:sz="4" w:space="0" w:color="auto"/>
            </w:tcBorders>
          </w:tcPr>
          <w:p w14:paraId="34A05CEF" w14:textId="77777777" w:rsidR="005D750B" w:rsidRPr="00E021DC" w:rsidRDefault="005D750B" w:rsidP="000849FF">
            <w:pPr>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71A1C96" w14:textId="77777777" w:rsidR="005D750B" w:rsidRPr="00E021DC" w:rsidRDefault="005D750B" w:rsidP="000849FF">
            <w:pPr>
              <w:jc w:val="center"/>
              <w:rPr>
                <w:sz w:val="28"/>
                <w:szCs w:val="28"/>
              </w:rPr>
            </w:pPr>
            <w:r w:rsidRPr="00E021DC">
              <w:rPr>
                <w:sz w:val="28"/>
                <w:szCs w:val="28"/>
              </w:rPr>
              <w:t>2025 год</w:t>
            </w:r>
          </w:p>
        </w:tc>
        <w:tc>
          <w:tcPr>
            <w:tcW w:w="1701" w:type="dxa"/>
            <w:tcBorders>
              <w:top w:val="single" w:sz="4" w:space="0" w:color="auto"/>
              <w:left w:val="single" w:sz="4" w:space="0" w:color="auto"/>
              <w:bottom w:val="single" w:sz="4" w:space="0" w:color="auto"/>
              <w:right w:val="single" w:sz="4" w:space="0" w:color="auto"/>
            </w:tcBorders>
          </w:tcPr>
          <w:p w14:paraId="0FC75F37" w14:textId="77777777" w:rsidR="005D750B" w:rsidRPr="00E021DC" w:rsidRDefault="005D750B" w:rsidP="000849FF">
            <w:pPr>
              <w:jc w:val="center"/>
              <w:rPr>
                <w:sz w:val="28"/>
                <w:szCs w:val="28"/>
              </w:rPr>
            </w:pPr>
            <w:r w:rsidRPr="00E021DC">
              <w:rPr>
                <w:sz w:val="28"/>
                <w:szCs w:val="28"/>
              </w:rPr>
              <w:t>2026 год</w:t>
            </w:r>
          </w:p>
        </w:tc>
        <w:tc>
          <w:tcPr>
            <w:tcW w:w="1843" w:type="dxa"/>
            <w:tcBorders>
              <w:top w:val="single" w:sz="4" w:space="0" w:color="auto"/>
              <w:left w:val="single" w:sz="4" w:space="0" w:color="auto"/>
              <w:bottom w:val="single" w:sz="4" w:space="0" w:color="auto"/>
              <w:right w:val="single" w:sz="4" w:space="0" w:color="auto"/>
            </w:tcBorders>
          </w:tcPr>
          <w:p w14:paraId="6E9C87B6" w14:textId="77777777" w:rsidR="005D750B" w:rsidRPr="00E021DC" w:rsidRDefault="005D750B" w:rsidP="000849FF">
            <w:pPr>
              <w:jc w:val="center"/>
              <w:rPr>
                <w:sz w:val="28"/>
                <w:szCs w:val="28"/>
              </w:rPr>
            </w:pPr>
            <w:r w:rsidRPr="00E021DC">
              <w:rPr>
                <w:sz w:val="28"/>
                <w:szCs w:val="28"/>
              </w:rPr>
              <w:t>2027 год</w:t>
            </w:r>
          </w:p>
        </w:tc>
        <w:tc>
          <w:tcPr>
            <w:tcW w:w="1634" w:type="dxa"/>
            <w:tcBorders>
              <w:top w:val="single" w:sz="4" w:space="0" w:color="auto"/>
              <w:left w:val="single" w:sz="4" w:space="0" w:color="auto"/>
              <w:bottom w:val="single" w:sz="4" w:space="0" w:color="auto"/>
              <w:right w:val="single" w:sz="4" w:space="0" w:color="auto"/>
            </w:tcBorders>
          </w:tcPr>
          <w:p w14:paraId="060F3CF1" w14:textId="77777777" w:rsidR="005D750B" w:rsidRPr="00E021DC" w:rsidRDefault="005D750B" w:rsidP="000849FF">
            <w:pPr>
              <w:jc w:val="center"/>
              <w:rPr>
                <w:sz w:val="28"/>
                <w:szCs w:val="28"/>
              </w:rPr>
            </w:pPr>
            <w:r w:rsidRPr="00E021DC">
              <w:rPr>
                <w:sz w:val="28"/>
                <w:szCs w:val="28"/>
              </w:rPr>
              <w:t>Всего</w:t>
            </w:r>
          </w:p>
        </w:tc>
      </w:tr>
      <w:tr w:rsidR="00E021DC" w:rsidRPr="00E021DC" w14:paraId="3AAEAB07" w14:textId="77777777" w:rsidTr="000849FF">
        <w:tc>
          <w:tcPr>
            <w:tcW w:w="704" w:type="dxa"/>
            <w:tcBorders>
              <w:top w:val="single" w:sz="4" w:space="0" w:color="auto"/>
              <w:left w:val="single" w:sz="4" w:space="0" w:color="auto"/>
              <w:bottom w:val="single" w:sz="4" w:space="0" w:color="auto"/>
              <w:right w:val="single" w:sz="4" w:space="0" w:color="auto"/>
            </w:tcBorders>
            <w:vAlign w:val="center"/>
          </w:tcPr>
          <w:p w14:paraId="02454DDF" w14:textId="77777777" w:rsidR="00D86DEA" w:rsidRPr="00E021DC" w:rsidRDefault="00D86DEA" w:rsidP="000849FF">
            <w:pPr>
              <w:jc w:val="center"/>
              <w:rPr>
                <w:sz w:val="28"/>
                <w:szCs w:val="28"/>
              </w:rPr>
            </w:pPr>
            <w:r w:rsidRPr="00E021DC">
              <w:rPr>
                <w:sz w:val="28"/>
                <w:szCs w:val="28"/>
              </w:rPr>
              <w:t>1</w:t>
            </w:r>
          </w:p>
        </w:tc>
        <w:tc>
          <w:tcPr>
            <w:tcW w:w="7155" w:type="dxa"/>
            <w:tcBorders>
              <w:top w:val="single" w:sz="4" w:space="0" w:color="auto"/>
              <w:left w:val="single" w:sz="4" w:space="0" w:color="auto"/>
              <w:bottom w:val="single" w:sz="4" w:space="0" w:color="auto"/>
              <w:right w:val="single" w:sz="4" w:space="0" w:color="auto"/>
            </w:tcBorders>
            <w:vAlign w:val="center"/>
          </w:tcPr>
          <w:p w14:paraId="37C914F1" w14:textId="77777777" w:rsidR="00D86DEA" w:rsidRPr="00E021DC" w:rsidRDefault="00D86DEA" w:rsidP="000849FF">
            <w:pPr>
              <w:jc w:val="center"/>
              <w:rPr>
                <w:sz w:val="28"/>
                <w:szCs w:val="28"/>
              </w:rPr>
            </w:pPr>
            <w:r w:rsidRPr="00E021DC">
              <w:rPr>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14:paraId="38352C7B" w14:textId="77777777" w:rsidR="00D86DEA" w:rsidRPr="00E021DC" w:rsidRDefault="00D86DEA" w:rsidP="000849FF">
            <w:pPr>
              <w:jc w:val="center"/>
              <w:rPr>
                <w:sz w:val="28"/>
                <w:szCs w:val="28"/>
              </w:rPr>
            </w:pPr>
            <w:r w:rsidRPr="00E021DC">
              <w:rPr>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14:paraId="6AF84DBD" w14:textId="77777777" w:rsidR="00D86DEA" w:rsidRPr="00E021DC" w:rsidRDefault="00D86DEA" w:rsidP="000849FF">
            <w:pPr>
              <w:jc w:val="center"/>
              <w:rPr>
                <w:sz w:val="28"/>
                <w:szCs w:val="28"/>
              </w:rPr>
            </w:pPr>
            <w:r w:rsidRPr="00E021DC">
              <w:rPr>
                <w:sz w:val="28"/>
                <w:szCs w:val="28"/>
              </w:rPr>
              <w:t>4</w:t>
            </w:r>
          </w:p>
        </w:tc>
        <w:tc>
          <w:tcPr>
            <w:tcW w:w="1843" w:type="dxa"/>
            <w:tcBorders>
              <w:top w:val="single" w:sz="4" w:space="0" w:color="auto"/>
              <w:left w:val="single" w:sz="4" w:space="0" w:color="auto"/>
              <w:bottom w:val="single" w:sz="4" w:space="0" w:color="auto"/>
              <w:right w:val="single" w:sz="4" w:space="0" w:color="auto"/>
            </w:tcBorders>
            <w:vAlign w:val="center"/>
          </w:tcPr>
          <w:p w14:paraId="52CB2A72" w14:textId="77777777" w:rsidR="00D86DEA" w:rsidRPr="00E021DC" w:rsidRDefault="00D86DEA" w:rsidP="000849FF">
            <w:pPr>
              <w:jc w:val="center"/>
              <w:rPr>
                <w:sz w:val="28"/>
                <w:szCs w:val="28"/>
              </w:rPr>
            </w:pPr>
            <w:r w:rsidRPr="00E021DC">
              <w:rPr>
                <w:sz w:val="28"/>
                <w:szCs w:val="28"/>
              </w:rPr>
              <w:t>5</w:t>
            </w:r>
          </w:p>
        </w:tc>
        <w:tc>
          <w:tcPr>
            <w:tcW w:w="1634" w:type="dxa"/>
            <w:tcBorders>
              <w:top w:val="single" w:sz="4" w:space="0" w:color="auto"/>
              <w:left w:val="single" w:sz="4" w:space="0" w:color="auto"/>
              <w:bottom w:val="single" w:sz="4" w:space="0" w:color="auto"/>
              <w:right w:val="single" w:sz="4" w:space="0" w:color="auto"/>
            </w:tcBorders>
            <w:vAlign w:val="center"/>
          </w:tcPr>
          <w:p w14:paraId="572828B6" w14:textId="77777777" w:rsidR="00D86DEA" w:rsidRPr="00E021DC" w:rsidRDefault="00D86DEA" w:rsidP="000849FF">
            <w:pPr>
              <w:jc w:val="center"/>
              <w:rPr>
                <w:sz w:val="28"/>
                <w:szCs w:val="28"/>
              </w:rPr>
            </w:pPr>
            <w:r w:rsidRPr="00E021DC">
              <w:rPr>
                <w:sz w:val="28"/>
                <w:szCs w:val="28"/>
              </w:rPr>
              <w:t>6</w:t>
            </w:r>
          </w:p>
        </w:tc>
      </w:tr>
      <w:tr w:rsidR="00C17759" w:rsidRPr="00C17759" w14:paraId="4D1B415A" w14:textId="77777777" w:rsidTr="000849FF">
        <w:tc>
          <w:tcPr>
            <w:tcW w:w="704" w:type="dxa"/>
            <w:vMerge w:val="restart"/>
            <w:tcBorders>
              <w:top w:val="single" w:sz="4" w:space="0" w:color="auto"/>
              <w:left w:val="single" w:sz="4" w:space="0" w:color="auto"/>
              <w:right w:val="single" w:sz="4" w:space="0" w:color="auto"/>
            </w:tcBorders>
            <w:vAlign w:val="center"/>
          </w:tcPr>
          <w:p w14:paraId="59E40E5F" w14:textId="77777777" w:rsidR="005D750B" w:rsidRPr="00E021DC" w:rsidRDefault="005D750B" w:rsidP="000849FF">
            <w:pPr>
              <w:jc w:val="center"/>
              <w:rPr>
                <w:sz w:val="28"/>
                <w:szCs w:val="28"/>
              </w:rPr>
            </w:pPr>
            <w:r w:rsidRPr="00E021DC">
              <w:rPr>
                <w:sz w:val="28"/>
                <w:szCs w:val="28"/>
              </w:rPr>
              <w:t>1</w:t>
            </w:r>
          </w:p>
        </w:tc>
        <w:tc>
          <w:tcPr>
            <w:tcW w:w="7155" w:type="dxa"/>
            <w:tcBorders>
              <w:top w:val="single" w:sz="4" w:space="0" w:color="auto"/>
              <w:left w:val="single" w:sz="4" w:space="0" w:color="auto"/>
              <w:bottom w:val="single" w:sz="4" w:space="0" w:color="auto"/>
              <w:right w:val="single" w:sz="4" w:space="0" w:color="auto"/>
            </w:tcBorders>
          </w:tcPr>
          <w:p w14:paraId="1D0842C2" w14:textId="77777777" w:rsidR="005D750B" w:rsidRPr="00E021DC" w:rsidRDefault="005D750B" w:rsidP="000849FF">
            <w:pPr>
              <w:jc w:val="both"/>
              <w:rPr>
                <w:sz w:val="28"/>
                <w:szCs w:val="28"/>
              </w:rPr>
            </w:pPr>
            <w:r w:rsidRPr="00E021DC">
              <w:rPr>
                <w:sz w:val="28"/>
                <w:szCs w:val="28"/>
              </w:rPr>
              <w:t>Муниципальная программа Белокалитвинского городского поселения «Охрана окружающей среды и рациональное природопользование» (всего),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14:paraId="60F5C3B2" w14:textId="550E079E" w:rsidR="005D750B" w:rsidRPr="00E021DC" w:rsidRDefault="00806FD0" w:rsidP="000849FF">
            <w:pPr>
              <w:jc w:val="center"/>
              <w:rPr>
                <w:sz w:val="28"/>
                <w:szCs w:val="28"/>
              </w:rPr>
            </w:pPr>
            <w:r>
              <w:rPr>
                <w:sz w:val="28"/>
                <w:szCs w:val="28"/>
              </w:rPr>
              <w:t>5</w:t>
            </w:r>
            <w:r w:rsidR="00A541F0" w:rsidRPr="00E021DC">
              <w:rPr>
                <w:sz w:val="28"/>
                <w:szCs w:val="28"/>
              </w:rPr>
              <w:t xml:space="preserve"> 0</w:t>
            </w:r>
            <w:r w:rsidR="00332075" w:rsidRPr="00E021DC">
              <w:rPr>
                <w:sz w:val="28"/>
                <w:szCs w:val="28"/>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F617ED8" w14:textId="58C3A125" w:rsidR="005D750B" w:rsidRPr="00E021DC" w:rsidRDefault="00A541F0" w:rsidP="000849FF">
            <w:pPr>
              <w:jc w:val="center"/>
              <w:rPr>
                <w:sz w:val="28"/>
                <w:szCs w:val="28"/>
              </w:rPr>
            </w:pPr>
            <w:r w:rsidRPr="00E021DC">
              <w:rPr>
                <w:sz w:val="28"/>
                <w:szCs w:val="28"/>
              </w:rPr>
              <w:t>6 0</w:t>
            </w:r>
            <w:r w:rsidR="00332075" w:rsidRPr="00E021DC">
              <w:rPr>
                <w:sz w:val="28"/>
                <w:szCs w:val="28"/>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6A4C15FC" w14:textId="1A9A025C" w:rsidR="005D750B" w:rsidRPr="00E021DC" w:rsidRDefault="00A541F0" w:rsidP="000849FF">
            <w:pPr>
              <w:jc w:val="center"/>
              <w:rPr>
                <w:sz w:val="28"/>
                <w:szCs w:val="28"/>
              </w:rPr>
            </w:pPr>
            <w:r w:rsidRPr="00E021DC">
              <w:rPr>
                <w:sz w:val="28"/>
                <w:szCs w:val="28"/>
              </w:rPr>
              <w:t>2 00</w:t>
            </w:r>
            <w:r w:rsidR="00E22D6A" w:rsidRPr="00E021DC">
              <w:rPr>
                <w:sz w:val="28"/>
                <w:szCs w:val="28"/>
              </w:rPr>
              <w:t>0,0</w:t>
            </w:r>
          </w:p>
        </w:tc>
        <w:tc>
          <w:tcPr>
            <w:tcW w:w="1634" w:type="dxa"/>
            <w:tcBorders>
              <w:top w:val="single" w:sz="4" w:space="0" w:color="auto"/>
              <w:left w:val="single" w:sz="4" w:space="0" w:color="auto"/>
              <w:bottom w:val="single" w:sz="4" w:space="0" w:color="auto"/>
              <w:right w:val="single" w:sz="4" w:space="0" w:color="auto"/>
            </w:tcBorders>
            <w:vAlign w:val="center"/>
          </w:tcPr>
          <w:p w14:paraId="03F44582" w14:textId="487F03AD" w:rsidR="005D750B" w:rsidRPr="00E021DC" w:rsidRDefault="00A541F0" w:rsidP="000849FF">
            <w:pPr>
              <w:jc w:val="center"/>
              <w:rPr>
                <w:sz w:val="28"/>
                <w:szCs w:val="28"/>
              </w:rPr>
            </w:pPr>
            <w:r w:rsidRPr="00E021DC">
              <w:rPr>
                <w:sz w:val="28"/>
                <w:szCs w:val="28"/>
              </w:rPr>
              <w:t>1</w:t>
            </w:r>
            <w:r w:rsidR="00806FD0">
              <w:rPr>
                <w:sz w:val="28"/>
                <w:szCs w:val="28"/>
              </w:rPr>
              <w:t>3</w:t>
            </w:r>
            <w:r w:rsidRPr="00E021DC">
              <w:rPr>
                <w:sz w:val="28"/>
                <w:szCs w:val="28"/>
              </w:rPr>
              <w:t xml:space="preserve"> 0</w:t>
            </w:r>
            <w:r w:rsidR="00E22D6A" w:rsidRPr="00E021DC">
              <w:rPr>
                <w:sz w:val="28"/>
                <w:szCs w:val="28"/>
              </w:rPr>
              <w:t>00,00</w:t>
            </w:r>
          </w:p>
        </w:tc>
      </w:tr>
      <w:tr w:rsidR="00C17759" w:rsidRPr="00C17759" w14:paraId="372DCF8E" w14:textId="77777777" w:rsidTr="000849FF">
        <w:tc>
          <w:tcPr>
            <w:tcW w:w="704" w:type="dxa"/>
            <w:vMerge/>
            <w:tcBorders>
              <w:left w:val="single" w:sz="4" w:space="0" w:color="auto"/>
              <w:right w:val="single" w:sz="4" w:space="0" w:color="auto"/>
            </w:tcBorders>
          </w:tcPr>
          <w:p w14:paraId="29A6EB38" w14:textId="77777777" w:rsidR="005D750B" w:rsidRPr="00C17759" w:rsidRDefault="005D750B" w:rsidP="000849FF">
            <w:pPr>
              <w:jc w:val="center"/>
              <w:rPr>
                <w:color w:val="FF0000"/>
                <w:sz w:val="28"/>
                <w:szCs w:val="28"/>
              </w:rPr>
            </w:pPr>
          </w:p>
        </w:tc>
        <w:tc>
          <w:tcPr>
            <w:tcW w:w="7155" w:type="dxa"/>
            <w:tcBorders>
              <w:top w:val="single" w:sz="4" w:space="0" w:color="auto"/>
              <w:left w:val="single" w:sz="4" w:space="0" w:color="auto"/>
              <w:bottom w:val="single" w:sz="4" w:space="0" w:color="auto"/>
              <w:right w:val="single" w:sz="4" w:space="0" w:color="auto"/>
            </w:tcBorders>
          </w:tcPr>
          <w:p w14:paraId="039A8ECD" w14:textId="77777777" w:rsidR="005D750B" w:rsidRPr="00E021DC" w:rsidRDefault="005D750B" w:rsidP="00492BD4">
            <w:pPr>
              <w:rPr>
                <w:sz w:val="28"/>
                <w:szCs w:val="28"/>
              </w:rPr>
            </w:pPr>
            <w:r w:rsidRPr="00E021DC">
              <w:rPr>
                <w:sz w:val="28"/>
                <w:szCs w:val="28"/>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tcPr>
          <w:p w14:paraId="5B64FE93" w14:textId="3FEF7BB2" w:rsidR="005D750B" w:rsidRPr="00E021DC" w:rsidRDefault="00806FD0" w:rsidP="000849FF">
            <w:pPr>
              <w:jc w:val="center"/>
              <w:rPr>
                <w:sz w:val="28"/>
                <w:szCs w:val="28"/>
              </w:rPr>
            </w:pPr>
            <w:r>
              <w:rPr>
                <w:sz w:val="28"/>
                <w:szCs w:val="28"/>
              </w:rPr>
              <w:t>3</w:t>
            </w:r>
            <w:r w:rsidR="00A02C5D" w:rsidRPr="00E021DC">
              <w:rPr>
                <w:sz w:val="28"/>
                <w:szCs w:val="28"/>
              </w:rPr>
              <w:t xml:space="preserve"> 000</w:t>
            </w:r>
            <w:r w:rsidR="00332075" w:rsidRPr="00E021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14:paraId="4C873EC5" w14:textId="60E4F940" w:rsidR="005D750B" w:rsidRPr="00E021DC" w:rsidRDefault="0086380F" w:rsidP="000849FF">
            <w:pPr>
              <w:jc w:val="center"/>
              <w:rPr>
                <w:sz w:val="28"/>
                <w:szCs w:val="28"/>
              </w:rPr>
            </w:pPr>
            <w:r w:rsidRPr="00E021DC">
              <w:rPr>
                <w:sz w:val="28"/>
                <w:szCs w:val="28"/>
              </w:rPr>
              <w:t>4 000</w:t>
            </w:r>
            <w:r w:rsidR="00332075" w:rsidRPr="00E021DC">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14:paraId="7B7FDE95" w14:textId="77777777" w:rsidR="005D750B" w:rsidRPr="00E021DC" w:rsidRDefault="00332075" w:rsidP="000849FF">
            <w:pPr>
              <w:jc w:val="center"/>
              <w:rPr>
                <w:sz w:val="28"/>
                <w:szCs w:val="28"/>
              </w:rPr>
            </w:pPr>
            <w:r w:rsidRPr="00E021DC">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738B0438" w14:textId="61DB1CF3" w:rsidR="005D750B" w:rsidRPr="00E021DC" w:rsidRDefault="00806FD0" w:rsidP="000849FF">
            <w:pPr>
              <w:jc w:val="center"/>
              <w:rPr>
                <w:sz w:val="28"/>
                <w:szCs w:val="28"/>
              </w:rPr>
            </w:pPr>
            <w:r>
              <w:rPr>
                <w:sz w:val="28"/>
                <w:szCs w:val="28"/>
              </w:rPr>
              <w:t>7</w:t>
            </w:r>
            <w:r w:rsidR="00E021DC" w:rsidRPr="00E021DC">
              <w:rPr>
                <w:sz w:val="28"/>
                <w:szCs w:val="28"/>
              </w:rPr>
              <w:t> 000,0</w:t>
            </w:r>
          </w:p>
        </w:tc>
      </w:tr>
      <w:tr w:rsidR="00C17759" w:rsidRPr="00C17759" w14:paraId="118664E2" w14:textId="77777777" w:rsidTr="000849FF">
        <w:tc>
          <w:tcPr>
            <w:tcW w:w="704" w:type="dxa"/>
            <w:vMerge/>
            <w:tcBorders>
              <w:left w:val="single" w:sz="4" w:space="0" w:color="auto"/>
              <w:right w:val="single" w:sz="4" w:space="0" w:color="auto"/>
            </w:tcBorders>
          </w:tcPr>
          <w:p w14:paraId="7380541F" w14:textId="77777777" w:rsidR="00332075" w:rsidRPr="00C17759" w:rsidRDefault="00332075" w:rsidP="000849FF">
            <w:pPr>
              <w:jc w:val="center"/>
              <w:rPr>
                <w:color w:val="FF0000"/>
                <w:sz w:val="28"/>
                <w:szCs w:val="28"/>
              </w:rPr>
            </w:pPr>
          </w:p>
        </w:tc>
        <w:tc>
          <w:tcPr>
            <w:tcW w:w="7155" w:type="dxa"/>
            <w:tcBorders>
              <w:top w:val="single" w:sz="4" w:space="0" w:color="auto"/>
              <w:left w:val="single" w:sz="4" w:space="0" w:color="auto"/>
              <w:bottom w:val="single" w:sz="4" w:space="0" w:color="auto"/>
              <w:right w:val="single" w:sz="4" w:space="0" w:color="auto"/>
            </w:tcBorders>
          </w:tcPr>
          <w:p w14:paraId="1D282BCA" w14:textId="77777777" w:rsidR="00332075" w:rsidRPr="00E021DC" w:rsidRDefault="00332075" w:rsidP="000849FF">
            <w:pPr>
              <w:rPr>
                <w:sz w:val="28"/>
                <w:szCs w:val="28"/>
              </w:rPr>
            </w:pPr>
            <w:r w:rsidRPr="00E021DC">
              <w:rPr>
                <w:sz w:val="28"/>
                <w:szCs w:val="28"/>
              </w:rPr>
              <w:t>средства районного бюджета</w:t>
            </w:r>
          </w:p>
        </w:tc>
        <w:tc>
          <w:tcPr>
            <w:tcW w:w="1984" w:type="dxa"/>
            <w:tcBorders>
              <w:top w:val="single" w:sz="4" w:space="0" w:color="auto"/>
              <w:left w:val="single" w:sz="4" w:space="0" w:color="auto"/>
              <w:bottom w:val="single" w:sz="4" w:space="0" w:color="auto"/>
              <w:right w:val="single" w:sz="4" w:space="0" w:color="auto"/>
            </w:tcBorders>
          </w:tcPr>
          <w:p w14:paraId="2924A80B" w14:textId="7ACD8FF4" w:rsidR="00332075" w:rsidRPr="00E021DC" w:rsidRDefault="0086380F" w:rsidP="000849FF">
            <w:pPr>
              <w:jc w:val="center"/>
              <w:rPr>
                <w:sz w:val="28"/>
                <w:szCs w:val="28"/>
              </w:rPr>
            </w:pPr>
            <w:r w:rsidRPr="00E021DC">
              <w:rPr>
                <w:sz w:val="28"/>
                <w:szCs w:val="28"/>
              </w:rPr>
              <w:t>2 000</w:t>
            </w:r>
            <w:r w:rsidR="00332075" w:rsidRPr="00E021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14:paraId="7E4F88A8" w14:textId="3214BE6D" w:rsidR="00332075" w:rsidRPr="00E021DC" w:rsidRDefault="0086380F" w:rsidP="000849FF">
            <w:pPr>
              <w:jc w:val="center"/>
              <w:rPr>
                <w:sz w:val="28"/>
                <w:szCs w:val="28"/>
              </w:rPr>
            </w:pPr>
            <w:r w:rsidRPr="00E021DC">
              <w:rPr>
                <w:sz w:val="28"/>
                <w:szCs w:val="28"/>
              </w:rPr>
              <w:t>2</w:t>
            </w:r>
            <w:r w:rsidR="00A541F0" w:rsidRPr="00E021DC">
              <w:rPr>
                <w:sz w:val="28"/>
                <w:szCs w:val="28"/>
              </w:rPr>
              <w:t xml:space="preserve"> 0</w:t>
            </w:r>
            <w:r w:rsidR="00332075" w:rsidRPr="00E021DC">
              <w:rPr>
                <w:sz w:val="28"/>
                <w:szCs w:val="28"/>
              </w:rPr>
              <w:t>00,0</w:t>
            </w:r>
          </w:p>
        </w:tc>
        <w:tc>
          <w:tcPr>
            <w:tcW w:w="1843" w:type="dxa"/>
            <w:tcBorders>
              <w:top w:val="single" w:sz="4" w:space="0" w:color="auto"/>
              <w:left w:val="single" w:sz="4" w:space="0" w:color="auto"/>
              <w:bottom w:val="single" w:sz="4" w:space="0" w:color="auto"/>
              <w:right w:val="single" w:sz="4" w:space="0" w:color="auto"/>
            </w:tcBorders>
          </w:tcPr>
          <w:p w14:paraId="4C3A8CFE" w14:textId="2CB09CFD" w:rsidR="00332075" w:rsidRPr="00E021DC" w:rsidRDefault="00A541F0" w:rsidP="000849FF">
            <w:pPr>
              <w:jc w:val="center"/>
              <w:rPr>
                <w:sz w:val="28"/>
                <w:szCs w:val="28"/>
              </w:rPr>
            </w:pPr>
            <w:r w:rsidRPr="00E021DC">
              <w:rPr>
                <w:sz w:val="28"/>
                <w:szCs w:val="28"/>
              </w:rPr>
              <w:t>2 00</w:t>
            </w:r>
            <w:r w:rsidR="00B73A10" w:rsidRPr="00E021DC">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7D3FBEC4" w14:textId="624AA1DD" w:rsidR="00332075" w:rsidRPr="00E021DC" w:rsidRDefault="00E021DC" w:rsidP="00B11B46">
            <w:pPr>
              <w:jc w:val="center"/>
              <w:rPr>
                <w:sz w:val="28"/>
                <w:szCs w:val="28"/>
              </w:rPr>
            </w:pPr>
            <w:r w:rsidRPr="00E021DC">
              <w:rPr>
                <w:sz w:val="28"/>
                <w:szCs w:val="28"/>
              </w:rPr>
              <w:t>6 000,0</w:t>
            </w:r>
          </w:p>
        </w:tc>
      </w:tr>
      <w:tr w:rsidR="00C17759" w:rsidRPr="00C17759" w14:paraId="22679B3C" w14:textId="77777777" w:rsidTr="00B11B46">
        <w:tc>
          <w:tcPr>
            <w:tcW w:w="704" w:type="dxa"/>
            <w:vMerge w:val="restart"/>
            <w:tcBorders>
              <w:top w:val="single" w:sz="4" w:space="0" w:color="auto"/>
              <w:left w:val="single" w:sz="4" w:space="0" w:color="auto"/>
              <w:right w:val="single" w:sz="4" w:space="0" w:color="auto"/>
            </w:tcBorders>
            <w:vAlign w:val="center"/>
          </w:tcPr>
          <w:p w14:paraId="6BD8F95B" w14:textId="77777777" w:rsidR="00B11B46" w:rsidRPr="00780F05" w:rsidRDefault="00B11B46" w:rsidP="00B11B46">
            <w:pPr>
              <w:jc w:val="center"/>
              <w:rPr>
                <w:sz w:val="28"/>
                <w:szCs w:val="28"/>
              </w:rPr>
            </w:pPr>
            <w:r w:rsidRPr="00780F05">
              <w:rPr>
                <w:sz w:val="28"/>
                <w:szCs w:val="28"/>
              </w:rPr>
              <w:t>2</w:t>
            </w:r>
          </w:p>
        </w:tc>
        <w:tc>
          <w:tcPr>
            <w:tcW w:w="7155" w:type="dxa"/>
            <w:tcBorders>
              <w:top w:val="single" w:sz="4" w:space="0" w:color="auto"/>
              <w:left w:val="single" w:sz="4" w:space="0" w:color="auto"/>
              <w:bottom w:val="single" w:sz="4" w:space="0" w:color="auto"/>
              <w:right w:val="single" w:sz="4" w:space="0" w:color="auto"/>
            </w:tcBorders>
          </w:tcPr>
          <w:p w14:paraId="7DE30E4B" w14:textId="06AD7499" w:rsidR="00B11B46" w:rsidRPr="00780F05" w:rsidRDefault="00B11B46" w:rsidP="00492BD4">
            <w:pPr>
              <w:jc w:val="both"/>
              <w:rPr>
                <w:sz w:val="28"/>
                <w:szCs w:val="28"/>
              </w:rPr>
            </w:pPr>
            <w:r w:rsidRPr="00780F05">
              <w:rPr>
                <w:sz w:val="28"/>
                <w:szCs w:val="28"/>
              </w:rPr>
              <w:t>Комплекс процессных мероприятий «Охрана окружающей среды в Белокалитвинском городском поселении» (всего),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14:paraId="0AA8455E" w14:textId="77777777" w:rsidR="00B11B46" w:rsidRPr="00780F05" w:rsidRDefault="00B11B46" w:rsidP="007D01E1">
            <w:pPr>
              <w:jc w:val="center"/>
              <w:rPr>
                <w:sz w:val="28"/>
                <w:szCs w:val="28"/>
              </w:rPr>
            </w:pPr>
            <w:r w:rsidRPr="00780F05">
              <w:rPr>
                <w:sz w:val="28"/>
                <w:szCs w:val="28"/>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479CCD6" w14:textId="77777777" w:rsidR="00B11B46" w:rsidRPr="00780F05" w:rsidRDefault="00B11B46" w:rsidP="007D01E1">
            <w:pPr>
              <w:jc w:val="center"/>
              <w:rPr>
                <w:sz w:val="28"/>
                <w:szCs w:val="28"/>
              </w:rPr>
            </w:pPr>
            <w:r w:rsidRPr="00780F05">
              <w:rPr>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tcPr>
          <w:p w14:paraId="7FB41597" w14:textId="77777777" w:rsidR="00B11B46" w:rsidRPr="00780F05" w:rsidRDefault="00B11B46" w:rsidP="007D01E1">
            <w:pPr>
              <w:jc w:val="center"/>
              <w:rPr>
                <w:sz w:val="28"/>
                <w:szCs w:val="28"/>
              </w:rPr>
            </w:pPr>
            <w:r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vAlign w:val="center"/>
          </w:tcPr>
          <w:p w14:paraId="3AAD38C4" w14:textId="77777777" w:rsidR="00B11B46" w:rsidRPr="00780F05" w:rsidRDefault="00B11B46" w:rsidP="007D01E1">
            <w:pPr>
              <w:jc w:val="center"/>
              <w:rPr>
                <w:sz w:val="28"/>
                <w:szCs w:val="28"/>
              </w:rPr>
            </w:pPr>
            <w:r w:rsidRPr="00780F05">
              <w:rPr>
                <w:sz w:val="28"/>
                <w:szCs w:val="28"/>
              </w:rPr>
              <w:t>0,0</w:t>
            </w:r>
          </w:p>
        </w:tc>
      </w:tr>
      <w:tr w:rsidR="00C17759" w:rsidRPr="00C17759" w14:paraId="51A62D38" w14:textId="77777777" w:rsidTr="00A02C5D">
        <w:tc>
          <w:tcPr>
            <w:tcW w:w="704" w:type="dxa"/>
            <w:vMerge/>
            <w:tcBorders>
              <w:left w:val="single" w:sz="4" w:space="0" w:color="auto"/>
              <w:right w:val="single" w:sz="4" w:space="0" w:color="auto"/>
            </w:tcBorders>
          </w:tcPr>
          <w:p w14:paraId="7BBB1314" w14:textId="77777777" w:rsidR="00B11B46" w:rsidRPr="00780F05" w:rsidRDefault="00B11B46" w:rsidP="000849FF">
            <w:pPr>
              <w:jc w:val="center"/>
              <w:rPr>
                <w:sz w:val="28"/>
                <w:szCs w:val="28"/>
              </w:rPr>
            </w:pPr>
          </w:p>
        </w:tc>
        <w:tc>
          <w:tcPr>
            <w:tcW w:w="7155" w:type="dxa"/>
            <w:tcBorders>
              <w:top w:val="single" w:sz="4" w:space="0" w:color="auto"/>
              <w:left w:val="single" w:sz="4" w:space="0" w:color="auto"/>
              <w:bottom w:val="single" w:sz="4" w:space="0" w:color="auto"/>
              <w:right w:val="single" w:sz="4" w:space="0" w:color="auto"/>
            </w:tcBorders>
          </w:tcPr>
          <w:p w14:paraId="52D7CEA4" w14:textId="77777777" w:rsidR="00B11B46" w:rsidRPr="00780F05" w:rsidRDefault="00B11B46" w:rsidP="000849FF">
            <w:pPr>
              <w:rPr>
                <w:sz w:val="28"/>
                <w:szCs w:val="28"/>
              </w:rPr>
            </w:pPr>
            <w:r w:rsidRPr="00780F05">
              <w:rPr>
                <w:sz w:val="28"/>
                <w:szCs w:val="28"/>
              </w:rPr>
              <w:t>местный бюджет</w:t>
            </w:r>
          </w:p>
        </w:tc>
        <w:tc>
          <w:tcPr>
            <w:tcW w:w="1984" w:type="dxa"/>
            <w:tcBorders>
              <w:top w:val="single" w:sz="4" w:space="0" w:color="auto"/>
              <w:left w:val="single" w:sz="4" w:space="0" w:color="auto"/>
              <w:bottom w:val="single" w:sz="4" w:space="0" w:color="auto"/>
              <w:right w:val="single" w:sz="4" w:space="0" w:color="auto"/>
            </w:tcBorders>
          </w:tcPr>
          <w:p w14:paraId="3C1F4477" w14:textId="77777777" w:rsidR="00B11B46" w:rsidRPr="00780F05" w:rsidRDefault="00B11B46" w:rsidP="000849FF">
            <w:pPr>
              <w:jc w:val="center"/>
              <w:rPr>
                <w:sz w:val="28"/>
                <w:szCs w:val="28"/>
              </w:rPr>
            </w:pPr>
            <w:r w:rsidRPr="00780F05">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16926FBC" w14:textId="77777777" w:rsidR="00B11B46" w:rsidRPr="00780F05" w:rsidRDefault="00B11B46" w:rsidP="000849FF">
            <w:pPr>
              <w:jc w:val="center"/>
              <w:rPr>
                <w:sz w:val="28"/>
                <w:szCs w:val="28"/>
              </w:rPr>
            </w:pPr>
            <w:r w:rsidRPr="00780F05">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14:paraId="0AD5455C" w14:textId="77777777" w:rsidR="00B11B46" w:rsidRPr="00780F05" w:rsidRDefault="00B11B46" w:rsidP="000849FF">
            <w:pPr>
              <w:jc w:val="center"/>
              <w:rPr>
                <w:sz w:val="28"/>
                <w:szCs w:val="28"/>
              </w:rPr>
            </w:pPr>
            <w:r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32D28788" w14:textId="77777777" w:rsidR="00B11B46" w:rsidRPr="00780F05" w:rsidRDefault="00B11B46" w:rsidP="000849FF">
            <w:pPr>
              <w:jc w:val="center"/>
              <w:rPr>
                <w:sz w:val="28"/>
                <w:szCs w:val="28"/>
              </w:rPr>
            </w:pPr>
            <w:r w:rsidRPr="00780F05">
              <w:rPr>
                <w:sz w:val="28"/>
                <w:szCs w:val="28"/>
              </w:rPr>
              <w:t>0,0</w:t>
            </w:r>
          </w:p>
        </w:tc>
      </w:tr>
      <w:tr w:rsidR="00C17759" w:rsidRPr="00C17759" w14:paraId="2E3AECD5" w14:textId="77777777" w:rsidTr="00A02C5D">
        <w:tc>
          <w:tcPr>
            <w:tcW w:w="704" w:type="dxa"/>
            <w:vMerge/>
            <w:tcBorders>
              <w:left w:val="single" w:sz="4" w:space="0" w:color="auto"/>
              <w:right w:val="single" w:sz="4" w:space="0" w:color="auto"/>
            </w:tcBorders>
          </w:tcPr>
          <w:p w14:paraId="6F219BC0" w14:textId="77777777" w:rsidR="00B11B46" w:rsidRPr="00780F05" w:rsidRDefault="00B11B46" w:rsidP="000849FF">
            <w:pPr>
              <w:jc w:val="center"/>
              <w:rPr>
                <w:sz w:val="28"/>
                <w:szCs w:val="28"/>
              </w:rPr>
            </w:pPr>
          </w:p>
        </w:tc>
        <w:tc>
          <w:tcPr>
            <w:tcW w:w="7155" w:type="dxa"/>
            <w:tcBorders>
              <w:top w:val="single" w:sz="4" w:space="0" w:color="auto"/>
              <w:left w:val="single" w:sz="4" w:space="0" w:color="auto"/>
              <w:bottom w:val="single" w:sz="4" w:space="0" w:color="auto"/>
              <w:right w:val="single" w:sz="4" w:space="0" w:color="auto"/>
            </w:tcBorders>
          </w:tcPr>
          <w:p w14:paraId="77610FDB" w14:textId="77777777" w:rsidR="00B11B46" w:rsidRPr="00780F05" w:rsidRDefault="00B11B46" w:rsidP="000849FF">
            <w:pPr>
              <w:rPr>
                <w:sz w:val="28"/>
                <w:szCs w:val="28"/>
              </w:rPr>
            </w:pPr>
            <w:r w:rsidRPr="00780F05">
              <w:rPr>
                <w:sz w:val="28"/>
                <w:szCs w:val="28"/>
              </w:rPr>
              <w:t>средства районного бюджета</w:t>
            </w:r>
          </w:p>
        </w:tc>
        <w:tc>
          <w:tcPr>
            <w:tcW w:w="1984" w:type="dxa"/>
            <w:tcBorders>
              <w:top w:val="single" w:sz="4" w:space="0" w:color="auto"/>
              <w:left w:val="single" w:sz="4" w:space="0" w:color="auto"/>
              <w:bottom w:val="single" w:sz="4" w:space="0" w:color="auto"/>
              <w:right w:val="single" w:sz="4" w:space="0" w:color="auto"/>
            </w:tcBorders>
          </w:tcPr>
          <w:p w14:paraId="61AA2F2E" w14:textId="77777777" w:rsidR="00B11B46" w:rsidRPr="00780F05" w:rsidRDefault="00B11B46" w:rsidP="000849FF">
            <w:pPr>
              <w:jc w:val="center"/>
              <w:rPr>
                <w:sz w:val="28"/>
                <w:szCs w:val="28"/>
              </w:rPr>
            </w:pPr>
            <w:r w:rsidRPr="00780F05">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58E0E3D5" w14:textId="77777777" w:rsidR="00B11B46" w:rsidRPr="00780F05" w:rsidRDefault="00B11B46" w:rsidP="000849FF">
            <w:pPr>
              <w:jc w:val="center"/>
              <w:rPr>
                <w:sz w:val="28"/>
                <w:szCs w:val="28"/>
              </w:rPr>
            </w:pPr>
            <w:r w:rsidRPr="00780F05">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14:paraId="46914057" w14:textId="77777777" w:rsidR="00B11B46" w:rsidRPr="00780F05" w:rsidRDefault="00B11B46" w:rsidP="000849FF">
            <w:pPr>
              <w:jc w:val="center"/>
              <w:rPr>
                <w:sz w:val="28"/>
                <w:szCs w:val="28"/>
              </w:rPr>
            </w:pPr>
            <w:r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4D5E1AE7" w14:textId="77777777" w:rsidR="00B11B46" w:rsidRPr="00780F05" w:rsidRDefault="00B11B46" w:rsidP="000849FF">
            <w:pPr>
              <w:jc w:val="center"/>
              <w:rPr>
                <w:sz w:val="28"/>
                <w:szCs w:val="28"/>
              </w:rPr>
            </w:pPr>
            <w:r w:rsidRPr="00780F05">
              <w:rPr>
                <w:sz w:val="28"/>
                <w:szCs w:val="28"/>
              </w:rPr>
              <w:t>0,0</w:t>
            </w:r>
          </w:p>
        </w:tc>
      </w:tr>
      <w:tr w:rsidR="00C17759" w:rsidRPr="00C17759" w14:paraId="4EB73A5F" w14:textId="77777777" w:rsidTr="004B092E">
        <w:tc>
          <w:tcPr>
            <w:tcW w:w="704" w:type="dxa"/>
            <w:vMerge w:val="restart"/>
            <w:tcBorders>
              <w:top w:val="single" w:sz="4" w:space="0" w:color="auto"/>
              <w:left w:val="single" w:sz="4" w:space="0" w:color="auto"/>
              <w:right w:val="single" w:sz="4" w:space="0" w:color="auto"/>
            </w:tcBorders>
            <w:vAlign w:val="center"/>
          </w:tcPr>
          <w:p w14:paraId="259C63D9" w14:textId="77777777" w:rsidR="004B092E" w:rsidRPr="00780F05" w:rsidRDefault="004B092E" w:rsidP="004B092E">
            <w:pPr>
              <w:jc w:val="center"/>
              <w:rPr>
                <w:sz w:val="28"/>
                <w:szCs w:val="28"/>
              </w:rPr>
            </w:pPr>
            <w:r w:rsidRPr="00780F05">
              <w:rPr>
                <w:sz w:val="28"/>
                <w:szCs w:val="28"/>
              </w:rPr>
              <w:t>3</w:t>
            </w:r>
          </w:p>
        </w:tc>
        <w:tc>
          <w:tcPr>
            <w:tcW w:w="7155" w:type="dxa"/>
            <w:tcBorders>
              <w:top w:val="single" w:sz="4" w:space="0" w:color="auto"/>
              <w:left w:val="single" w:sz="4" w:space="0" w:color="auto"/>
              <w:bottom w:val="single" w:sz="4" w:space="0" w:color="auto"/>
              <w:right w:val="single" w:sz="4" w:space="0" w:color="auto"/>
            </w:tcBorders>
          </w:tcPr>
          <w:p w14:paraId="7BAF45B5" w14:textId="475EB326" w:rsidR="004B092E" w:rsidRPr="00780F05" w:rsidRDefault="004B092E" w:rsidP="00B11B46">
            <w:pPr>
              <w:jc w:val="both"/>
              <w:rPr>
                <w:sz w:val="28"/>
                <w:szCs w:val="28"/>
              </w:rPr>
            </w:pPr>
            <w:r w:rsidRPr="00780F05">
              <w:rPr>
                <w:sz w:val="28"/>
                <w:szCs w:val="28"/>
              </w:rPr>
              <w:t>Комплекс процессных мероприятий «Ликвидация объектов накопленного вреда на территории Белокалитвинского городского поселения» (всего),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14:paraId="0E1234B5" w14:textId="19A14548" w:rsidR="004B092E" w:rsidRPr="00780F05" w:rsidRDefault="00806FD0" w:rsidP="00B11B46">
            <w:pPr>
              <w:jc w:val="center"/>
              <w:rPr>
                <w:sz w:val="28"/>
                <w:szCs w:val="28"/>
              </w:rPr>
            </w:pPr>
            <w:r>
              <w:rPr>
                <w:sz w:val="28"/>
                <w:szCs w:val="28"/>
              </w:rPr>
              <w:t>5</w:t>
            </w:r>
            <w:r w:rsidR="00A541F0" w:rsidRPr="00780F05">
              <w:rPr>
                <w:sz w:val="28"/>
                <w:szCs w:val="28"/>
              </w:rPr>
              <w:t xml:space="preserve"> 0</w:t>
            </w:r>
            <w:r w:rsidR="004B092E" w:rsidRPr="00780F05">
              <w:rPr>
                <w:sz w:val="28"/>
                <w:szCs w:val="28"/>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B7CB248" w14:textId="0D523A19" w:rsidR="004B092E" w:rsidRPr="00780F05" w:rsidRDefault="00A541F0" w:rsidP="00B11B46">
            <w:pPr>
              <w:jc w:val="center"/>
              <w:rPr>
                <w:sz w:val="28"/>
                <w:szCs w:val="28"/>
              </w:rPr>
            </w:pPr>
            <w:r w:rsidRPr="00780F05">
              <w:rPr>
                <w:sz w:val="28"/>
                <w:szCs w:val="28"/>
              </w:rPr>
              <w:t>6 0</w:t>
            </w:r>
            <w:r w:rsidR="004B092E" w:rsidRPr="00780F05">
              <w:rPr>
                <w:sz w:val="28"/>
                <w:szCs w:val="28"/>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29D06CA5" w14:textId="7F222BF3" w:rsidR="004B092E" w:rsidRPr="00780F05" w:rsidRDefault="00A541F0" w:rsidP="00B11B46">
            <w:pPr>
              <w:jc w:val="center"/>
              <w:rPr>
                <w:sz w:val="28"/>
                <w:szCs w:val="28"/>
              </w:rPr>
            </w:pPr>
            <w:r w:rsidRPr="00780F05">
              <w:rPr>
                <w:sz w:val="28"/>
                <w:szCs w:val="28"/>
              </w:rPr>
              <w:t>2 00</w:t>
            </w:r>
            <w:r w:rsidR="004B092E"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vAlign w:val="center"/>
          </w:tcPr>
          <w:p w14:paraId="3BE4AC6A" w14:textId="1DCB007C" w:rsidR="004B092E" w:rsidRPr="00780F05" w:rsidRDefault="00A541F0" w:rsidP="00B11B46">
            <w:pPr>
              <w:jc w:val="center"/>
              <w:rPr>
                <w:sz w:val="28"/>
                <w:szCs w:val="28"/>
              </w:rPr>
            </w:pPr>
            <w:r w:rsidRPr="00780F05">
              <w:rPr>
                <w:sz w:val="28"/>
                <w:szCs w:val="28"/>
              </w:rPr>
              <w:t>1</w:t>
            </w:r>
            <w:r w:rsidR="00806FD0">
              <w:rPr>
                <w:sz w:val="28"/>
                <w:szCs w:val="28"/>
              </w:rPr>
              <w:t>3</w:t>
            </w:r>
            <w:r w:rsidRPr="00780F05">
              <w:rPr>
                <w:sz w:val="28"/>
                <w:szCs w:val="28"/>
              </w:rPr>
              <w:t xml:space="preserve"> 000</w:t>
            </w:r>
            <w:r w:rsidR="004B092E" w:rsidRPr="00780F05">
              <w:rPr>
                <w:sz w:val="28"/>
                <w:szCs w:val="28"/>
              </w:rPr>
              <w:t>,0</w:t>
            </w:r>
          </w:p>
        </w:tc>
      </w:tr>
      <w:tr w:rsidR="00C17759" w:rsidRPr="00C17759" w14:paraId="0E0F546A" w14:textId="77777777" w:rsidTr="00A02C5D">
        <w:tc>
          <w:tcPr>
            <w:tcW w:w="704" w:type="dxa"/>
            <w:vMerge/>
            <w:tcBorders>
              <w:left w:val="single" w:sz="4" w:space="0" w:color="auto"/>
              <w:right w:val="single" w:sz="4" w:space="0" w:color="auto"/>
            </w:tcBorders>
          </w:tcPr>
          <w:p w14:paraId="66471C83" w14:textId="77777777" w:rsidR="004B092E" w:rsidRPr="00780F05" w:rsidRDefault="004B092E" w:rsidP="000849FF">
            <w:pPr>
              <w:jc w:val="center"/>
              <w:rPr>
                <w:sz w:val="28"/>
                <w:szCs w:val="28"/>
              </w:rPr>
            </w:pPr>
          </w:p>
        </w:tc>
        <w:tc>
          <w:tcPr>
            <w:tcW w:w="7155" w:type="dxa"/>
            <w:tcBorders>
              <w:top w:val="single" w:sz="4" w:space="0" w:color="auto"/>
              <w:left w:val="single" w:sz="4" w:space="0" w:color="auto"/>
              <w:bottom w:val="single" w:sz="4" w:space="0" w:color="auto"/>
              <w:right w:val="single" w:sz="4" w:space="0" w:color="auto"/>
            </w:tcBorders>
          </w:tcPr>
          <w:p w14:paraId="511DAACD" w14:textId="77777777" w:rsidR="004B092E" w:rsidRPr="00780F05" w:rsidRDefault="004B092E" w:rsidP="000849FF">
            <w:pPr>
              <w:rPr>
                <w:sz w:val="28"/>
                <w:szCs w:val="28"/>
              </w:rPr>
            </w:pPr>
            <w:r w:rsidRPr="00780F05">
              <w:rPr>
                <w:sz w:val="28"/>
                <w:szCs w:val="28"/>
              </w:rPr>
              <w:t>местный бюджет</w:t>
            </w:r>
          </w:p>
        </w:tc>
        <w:tc>
          <w:tcPr>
            <w:tcW w:w="1984" w:type="dxa"/>
            <w:tcBorders>
              <w:top w:val="single" w:sz="4" w:space="0" w:color="auto"/>
              <w:left w:val="single" w:sz="4" w:space="0" w:color="auto"/>
              <w:bottom w:val="single" w:sz="4" w:space="0" w:color="auto"/>
              <w:right w:val="single" w:sz="4" w:space="0" w:color="auto"/>
            </w:tcBorders>
          </w:tcPr>
          <w:p w14:paraId="7A2E52CF" w14:textId="25135752" w:rsidR="004B092E" w:rsidRPr="00780F05" w:rsidRDefault="00806FD0" w:rsidP="00DD70E5">
            <w:pPr>
              <w:jc w:val="center"/>
              <w:rPr>
                <w:sz w:val="28"/>
                <w:szCs w:val="28"/>
              </w:rPr>
            </w:pPr>
            <w:r>
              <w:rPr>
                <w:sz w:val="28"/>
                <w:szCs w:val="28"/>
              </w:rPr>
              <w:t>3</w:t>
            </w:r>
            <w:r w:rsidR="0086380F" w:rsidRPr="00780F05">
              <w:rPr>
                <w:sz w:val="28"/>
                <w:szCs w:val="28"/>
              </w:rPr>
              <w:t xml:space="preserve"> 000</w:t>
            </w:r>
            <w:r w:rsidR="004B092E" w:rsidRPr="00780F05">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5E2BD552" w14:textId="7350C5A7" w:rsidR="004B092E" w:rsidRPr="00780F05" w:rsidRDefault="0086380F" w:rsidP="00DD70E5">
            <w:pPr>
              <w:jc w:val="center"/>
              <w:rPr>
                <w:sz w:val="28"/>
                <w:szCs w:val="28"/>
              </w:rPr>
            </w:pPr>
            <w:r w:rsidRPr="00780F05">
              <w:rPr>
                <w:sz w:val="28"/>
                <w:szCs w:val="28"/>
              </w:rPr>
              <w:t>4 000</w:t>
            </w:r>
            <w:r w:rsidR="004B092E" w:rsidRPr="00780F05">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14:paraId="52A38A06" w14:textId="77777777" w:rsidR="004B092E" w:rsidRPr="00780F05" w:rsidRDefault="004B092E" w:rsidP="00DD70E5">
            <w:pPr>
              <w:jc w:val="center"/>
              <w:rPr>
                <w:sz w:val="28"/>
                <w:szCs w:val="28"/>
              </w:rPr>
            </w:pPr>
            <w:r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66F2DCD9" w14:textId="79F18305" w:rsidR="004B092E" w:rsidRPr="00780F05" w:rsidRDefault="00806FD0" w:rsidP="00DD70E5">
            <w:pPr>
              <w:jc w:val="center"/>
              <w:rPr>
                <w:sz w:val="28"/>
                <w:szCs w:val="28"/>
              </w:rPr>
            </w:pPr>
            <w:r>
              <w:rPr>
                <w:sz w:val="28"/>
                <w:szCs w:val="28"/>
              </w:rPr>
              <w:t>7</w:t>
            </w:r>
            <w:r w:rsidR="0086380F" w:rsidRPr="00780F05">
              <w:rPr>
                <w:sz w:val="28"/>
                <w:szCs w:val="28"/>
              </w:rPr>
              <w:t xml:space="preserve"> 000</w:t>
            </w:r>
            <w:r w:rsidR="004B092E" w:rsidRPr="00780F05">
              <w:rPr>
                <w:sz w:val="28"/>
                <w:szCs w:val="28"/>
              </w:rPr>
              <w:t>,0</w:t>
            </w:r>
          </w:p>
        </w:tc>
      </w:tr>
      <w:tr w:rsidR="00C17759" w:rsidRPr="00C17759" w14:paraId="3FD5E8C2" w14:textId="77777777" w:rsidTr="00A02C5D">
        <w:tc>
          <w:tcPr>
            <w:tcW w:w="704" w:type="dxa"/>
            <w:vMerge/>
            <w:tcBorders>
              <w:left w:val="single" w:sz="4" w:space="0" w:color="auto"/>
              <w:right w:val="single" w:sz="4" w:space="0" w:color="auto"/>
            </w:tcBorders>
          </w:tcPr>
          <w:p w14:paraId="7D262957" w14:textId="77777777" w:rsidR="004B092E" w:rsidRPr="00780F05" w:rsidRDefault="004B092E" w:rsidP="000849FF">
            <w:pPr>
              <w:jc w:val="center"/>
              <w:rPr>
                <w:sz w:val="28"/>
                <w:szCs w:val="28"/>
              </w:rPr>
            </w:pPr>
          </w:p>
        </w:tc>
        <w:tc>
          <w:tcPr>
            <w:tcW w:w="7155" w:type="dxa"/>
            <w:tcBorders>
              <w:top w:val="single" w:sz="4" w:space="0" w:color="auto"/>
              <w:left w:val="single" w:sz="4" w:space="0" w:color="auto"/>
              <w:bottom w:val="single" w:sz="4" w:space="0" w:color="auto"/>
              <w:right w:val="single" w:sz="4" w:space="0" w:color="auto"/>
            </w:tcBorders>
          </w:tcPr>
          <w:p w14:paraId="3C0CEFB5" w14:textId="1EDC9046" w:rsidR="004B092E" w:rsidRPr="00780F05" w:rsidRDefault="00780F05" w:rsidP="000849FF">
            <w:pPr>
              <w:rPr>
                <w:sz w:val="28"/>
                <w:szCs w:val="28"/>
              </w:rPr>
            </w:pPr>
            <w:r w:rsidRPr="00780F05">
              <w:rPr>
                <w:sz w:val="28"/>
                <w:szCs w:val="28"/>
              </w:rPr>
              <w:t>районный бюджет</w:t>
            </w:r>
          </w:p>
        </w:tc>
        <w:tc>
          <w:tcPr>
            <w:tcW w:w="1984" w:type="dxa"/>
            <w:tcBorders>
              <w:top w:val="single" w:sz="4" w:space="0" w:color="auto"/>
              <w:left w:val="single" w:sz="4" w:space="0" w:color="auto"/>
              <w:bottom w:val="single" w:sz="4" w:space="0" w:color="auto"/>
              <w:right w:val="single" w:sz="4" w:space="0" w:color="auto"/>
            </w:tcBorders>
          </w:tcPr>
          <w:p w14:paraId="5754CB65" w14:textId="69C6C24F" w:rsidR="004B092E" w:rsidRPr="00780F05" w:rsidRDefault="0086380F" w:rsidP="00DD70E5">
            <w:pPr>
              <w:jc w:val="center"/>
              <w:rPr>
                <w:sz w:val="28"/>
                <w:szCs w:val="28"/>
              </w:rPr>
            </w:pPr>
            <w:r w:rsidRPr="00780F05">
              <w:rPr>
                <w:sz w:val="28"/>
                <w:szCs w:val="28"/>
              </w:rPr>
              <w:t>2 000</w:t>
            </w:r>
            <w:r w:rsidR="004B092E" w:rsidRPr="00780F05">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6B0BB6F5" w14:textId="637DC003" w:rsidR="004B092E" w:rsidRPr="00780F05" w:rsidRDefault="0086380F" w:rsidP="00DD70E5">
            <w:pPr>
              <w:jc w:val="center"/>
              <w:rPr>
                <w:sz w:val="28"/>
                <w:szCs w:val="28"/>
              </w:rPr>
            </w:pPr>
            <w:r w:rsidRPr="00780F05">
              <w:rPr>
                <w:sz w:val="28"/>
                <w:szCs w:val="28"/>
              </w:rPr>
              <w:t>2 000</w:t>
            </w:r>
            <w:r w:rsidR="004B092E" w:rsidRPr="00780F05">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14:paraId="3B76C9F8" w14:textId="401834D5" w:rsidR="004B092E" w:rsidRPr="00780F05" w:rsidRDefault="0086380F" w:rsidP="00DD70E5">
            <w:pPr>
              <w:jc w:val="center"/>
              <w:rPr>
                <w:sz w:val="28"/>
                <w:szCs w:val="28"/>
              </w:rPr>
            </w:pPr>
            <w:r w:rsidRPr="00780F05">
              <w:rPr>
                <w:sz w:val="28"/>
                <w:szCs w:val="28"/>
              </w:rPr>
              <w:t>2 000</w:t>
            </w:r>
            <w:r w:rsidR="004B092E" w:rsidRPr="00780F05">
              <w:rPr>
                <w:sz w:val="28"/>
                <w:szCs w:val="28"/>
              </w:rPr>
              <w:t>,0</w:t>
            </w:r>
          </w:p>
        </w:tc>
        <w:tc>
          <w:tcPr>
            <w:tcW w:w="1634" w:type="dxa"/>
            <w:tcBorders>
              <w:top w:val="single" w:sz="4" w:space="0" w:color="auto"/>
              <w:left w:val="single" w:sz="4" w:space="0" w:color="auto"/>
              <w:bottom w:val="single" w:sz="4" w:space="0" w:color="auto"/>
              <w:right w:val="single" w:sz="4" w:space="0" w:color="auto"/>
            </w:tcBorders>
          </w:tcPr>
          <w:p w14:paraId="572EF766" w14:textId="2C956DE8" w:rsidR="004B092E" w:rsidRPr="00780F05" w:rsidRDefault="0086380F" w:rsidP="00DD70E5">
            <w:pPr>
              <w:jc w:val="center"/>
              <w:rPr>
                <w:sz w:val="28"/>
                <w:szCs w:val="28"/>
              </w:rPr>
            </w:pPr>
            <w:r w:rsidRPr="00780F05">
              <w:rPr>
                <w:sz w:val="28"/>
                <w:szCs w:val="28"/>
              </w:rPr>
              <w:t>6 000</w:t>
            </w:r>
            <w:r w:rsidR="004B092E" w:rsidRPr="00780F05">
              <w:rPr>
                <w:sz w:val="28"/>
                <w:szCs w:val="28"/>
              </w:rPr>
              <w:t>,0</w:t>
            </w:r>
          </w:p>
        </w:tc>
      </w:tr>
      <w:tr w:rsidR="000849FF" w:rsidRPr="00C17759" w14:paraId="564ED0D2" w14:textId="77777777" w:rsidTr="00745B44">
        <w:tblPrEx>
          <w:tblBorders>
            <w:top w:val="single" w:sz="4" w:space="0" w:color="auto"/>
          </w:tblBorders>
          <w:tblCellMar>
            <w:top w:w="0" w:type="dxa"/>
            <w:left w:w="108" w:type="dxa"/>
            <w:bottom w:w="0" w:type="dxa"/>
            <w:right w:w="108" w:type="dxa"/>
          </w:tblCellMar>
        </w:tblPrEx>
        <w:trPr>
          <w:gridAfter w:val="5"/>
          <w:wAfter w:w="14317" w:type="dxa"/>
          <w:trHeight w:val="100"/>
        </w:trPr>
        <w:tc>
          <w:tcPr>
            <w:tcW w:w="704" w:type="dxa"/>
            <w:tcBorders>
              <w:top w:val="single" w:sz="4" w:space="0" w:color="auto"/>
            </w:tcBorders>
          </w:tcPr>
          <w:p w14:paraId="0C4F391D" w14:textId="77777777" w:rsidR="000849FF" w:rsidRPr="00C17759" w:rsidRDefault="000849FF" w:rsidP="000849FF">
            <w:pPr>
              <w:jc w:val="both"/>
              <w:rPr>
                <w:color w:val="FF0000"/>
                <w:sz w:val="28"/>
                <w:szCs w:val="28"/>
              </w:rPr>
            </w:pPr>
          </w:p>
        </w:tc>
      </w:tr>
    </w:tbl>
    <w:p w14:paraId="28ADE67A" w14:textId="77777777" w:rsidR="00492BD4" w:rsidRPr="00C17759" w:rsidRDefault="00492BD4" w:rsidP="00332075">
      <w:pPr>
        <w:jc w:val="center"/>
        <w:rPr>
          <w:color w:val="FF0000"/>
          <w:sz w:val="28"/>
          <w:szCs w:val="28"/>
        </w:rPr>
      </w:pPr>
    </w:p>
    <w:p w14:paraId="326F9629" w14:textId="77777777" w:rsidR="00332075" w:rsidRPr="005B4EE4" w:rsidRDefault="00332075" w:rsidP="00332075">
      <w:pPr>
        <w:jc w:val="center"/>
        <w:rPr>
          <w:sz w:val="28"/>
          <w:szCs w:val="28"/>
        </w:rPr>
      </w:pPr>
      <w:r w:rsidRPr="005B4EE4">
        <w:rPr>
          <w:sz w:val="28"/>
          <w:szCs w:val="28"/>
          <w:lang w:val="en-US"/>
        </w:rPr>
        <w:t>III</w:t>
      </w:r>
      <w:r w:rsidRPr="005B4EE4">
        <w:rPr>
          <w:sz w:val="28"/>
          <w:szCs w:val="28"/>
        </w:rPr>
        <w:t>. Паспорт</w:t>
      </w:r>
    </w:p>
    <w:p w14:paraId="7DE07370" w14:textId="77777777" w:rsidR="00446BB5" w:rsidRPr="005B4EE4" w:rsidRDefault="00332075" w:rsidP="00332075">
      <w:pPr>
        <w:jc w:val="center"/>
        <w:rPr>
          <w:sz w:val="28"/>
          <w:szCs w:val="28"/>
        </w:rPr>
      </w:pPr>
      <w:r w:rsidRPr="005B4EE4">
        <w:rPr>
          <w:sz w:val="28"/>
          <w:szCs w:val="28"/>
        </w:rPr>
        <w:t xml:space="preserve">комплекса процессных мероприятий </w:t>
      </w:r>
    </w:p>
    <w:p w14:paraId="26B99A02" w14:textId="77777777" w:rsidR="00332075" w:rsidRPr="005B4EE4" w:rsidRDefault="00332075" w:rsidP="00332075">
      <w:pPr>
        <w:jc w:val="center"/>
        <w:rPr>
          <w:sz w:val="28"/>
          <w:szCs w:val="28"/>
        </w:rPr>
      </w:pPr>
      <w:r w:rsidRPr="005B4EE4">
        <w:rPr>
          <w:sz w:val="28"/>
          <w:szCs w:val="28"/>
        </w:rPr>
        <w:t xml:space="preserve">«Охрана окружающей среды в Белокалитвинском </w:t>
      </w:r>
      <w:r w:rsidR="00446BB5" w:rsidRPr="005B4EE4">
        <w:rPr>
          <w:sz w:val="28"/>
          <w:szCs w:val="28"/>
        </w:rPr>
        <w:t>городском поселении</w:t>
      </w:r>
      <w:r w:rsidRPr="005B4EE4">
        <w:rPr>
          <w:sz w:val="28"/>
          <w:szCs w:val="28"/>
        </w:rPr>
        <w:t>»</w:t>
      </w:r>
    </w:p>
    <w:p w14:paraId="3955FE31" w14:textId="77777777" w:rsidR="00332075" w:rsidRPr="005B4EE4" w:rsidRDefault="00332075" w:rsidP="00332075">
      <w:pPr>
        <w:jc w:val="center"/>
        <w:rPr>
          <w:sz w:val="28"/>
          <w:szCs w:val="28"/>
        </w:rPr>
      </w:pPr>
    </w:p>
    <w:p w14:paraId="330571DF" w14:textId="77777777" w:rsidR="00332075" w:rsidRPr="005B4EE4" w:rsidRDefault="00332075" w:rsidP="00332075">
      <w:pPr>
        <w:jc w:val="center"/>
        <w:rPr>
          <w:sz w:val="28"/>
          <w:szCs w:val="28"/>
        </w:rPr>
      </w:pPr>
      <w:r w:rsidRPr="005B4EE4">
        <w:rPr>
          <w:sz w:val="28"/>
          <w:szCs w:val="28"/>
        </w:rPr>
        <w:t>1. Основные положения</w:t>
      </w:r>
    </w:p>
    <w:tbl>
      <w:tblPr>
        <w:tblW w:w="16018" w:type="dxa"/>
        <w:tblInd w:w="-709" w:type="dxa"/>
        <w:tblLayout w:type="fixed"/>
        <w:tblCellMar>
          <w:top w:w="102" w:type="dxa"/>
          <w:left w:w="62" w:type="dxa"/>
          <w:bottom w:w="102" w:type="dxa"/>
          <w:right w:w="62" w:type="dxa"/>
        </w:tblCellMar>
        <w:tblLook w:val="0000" w:firstRow="0" w:lastRow="0" w:firstColumn="0" w:lastColumn="0" w:noHBand="0" w:noVBand="0"/>
      </w:tblPr>
      <w:tblGrid>
        <w:gridCol w:w="709"/>
        <w:gridCol w:w="6804"/>
        <w:gridCol w:w="426"/>
        <w:gridCol w:w="8079"/>
      </w:tblGrid>
      <w:tr w:rsidR="005B4EE4" w:rsidRPr="005B4EE4" w14:paraId="6B872B5E" w14:textId="77777777" w:rsidTr="007C41FC">
        <w:tc>
          <w:tcPr>
            <w:tcW w:w="709" w:type="dxa"/>
          </w:tcPr>
          <w:p w14:paraId="72EE4A35" w14:textId="77777777" w:rsidR="00332075" w:rsidRPr="005B4EE4" w:rsidRDefault="00332075" w:rsidP="007C41FC">
            <w:pPr>
              <w:jc w:val="center"/>
              <w:rPr>
                <w:sz w:val="28"/>
                <w:szCs w:val="28"/>
              </w:rPr>
            </w:pPr>
            <w:r w:rsidRPr="005B4EE4">
              <w:rPr>
                <w:sz w:val="28"/>
                <w:szCs w:val="28"/>
              </w:rPr>
              <w:t>1.1</w:t>
            </w:r>
          </w:p>
        </w:tc>
        <w:tc>
          <w:tcPr>
            <w:tcW w:w="6804" w:type="dxa"/>
          </w:tcPr>
          <w:p w14:paraId="3AA1B70F" w14:textId="77777777" w:rsidR="00332075" w:rsidRPr="005B4EE4" w:rsidRDefault="00332075" w:rsidP="007C41FC">
            <w:pPr>
              <w:jc w:val="both"/>
              <w:rPr>
                <w:sz w:val="28"/>
                <w:szCs w:val="28"/>
              </w:rPr>
            </w:pPr>
            <w:r w:rsidRPr="005B4EE4">
              <w:rPr>
                <w:sz w:val="28"/>
                <w:szCs w:val="28"/>
              </w:rPr>
              <w:t xml:space="preserve">Ответственный за разработку и реализацию комплекса процессных мероприятий «Охрана окружающей среды в Белокалитвинском </w:t>
            </w:r>
            <w:r w:rsidR="00377EEA" w:rsidRPr="005B4EE4">
              <w:rPr>
                <w:sz w:val="28"/>
                <w:szCs w:val="28"/>
              </w:rPr>
              <w:t>городском поселении</w:t>
            </w:r>
            <w:r w:rsidRPr="005B4EE4">
              <w:rPr>
                <w:sz w:val="28"/>
                <w:szCs w:val="28"/>
              </w:rPr>
              <w:t>» (далее также в настоящем разделе - комплекс процессных мероприятий)</w:t>
            </w:r>
          </w:p>
        </w:tc>
        <w:tc>
          <w:tcPr>
            <w:tcW w:w="426" w:type="dxa"/>
          </w:tcPr>
          <w:p w14:paraId="68F89230" w14:textId="77777777" w:rsidR="00332075" w:rsidRPr="005B4EE4" w:rsidRDefault="00332075" w:rsidP="007C41FC">
            <w:pPr>
              <w:jc w:val="center"/>
              <w:rPr>
                <w:sz w:val="28"/>
                <w:szCs w:val="28"/>
              </w:rPr>
            </w:pPr>
            <w:r w:rsidRPr="005B4EE4">
              <w:rPr>
                <w:sz w:val="28"/>
                <w:szCs w:val="28"/>
              </w:rPr>
              <w:t>-</w:t>
            </w:r>
          </w:p>
        </w:tc>
        <w:tc>
          <w:tcPr>
            <w:tcW w:w="8079" w:type="dxa"/>
          </w:tcPr>
          <w:p w14:paraId="230D302E" w14:textId="77777777" w:rsidR="00332075" w:rsidRPr="005B4EE4" w:rsidRDefault="00332075" w:rsidP="007C41FC">
            <w:pPr>
              <w:jc w:val="both"/>
              <w:rPr>
                <w:sz w:val="28"/>
                <w:szCs w:val="28"/>
              </w:rPr>
            </w:pPr>
            <w:r w:rsidRPr="005B4EE4">
              <w:rPr>
                <w:sz w:val="28"/>
                <w:szCs w:val="28"/>
              </w:rPr>
              <w:t xml:space="preserve">отдел </w:t>
            </w:r>
            <w:r w:rsidR="00377EEA" w:rsidRPr="005B4EE4">
              <w:rPr>
                <w:sz w:val="28"/>
                <w:szCs w:val="28"/>
              </w:rPr>
              <w:t xml:space="preserve">муниципального хозяйства </w:t>
            </w:r>
            <w:r w:rsidRPr="005B4EE4">
              <w:rPr>
                <w:sz w:val="28"/>
                <w:szCs w:val="28"/>
              </w:rPr>
              <w:t xml:space="preserve">Администрации Белокалитвинского </w:t>
            </w:r>
            <w:r w:rsidR="00377EEA" w:rsidRPr="005B4EE4">
              <w:rPr>
                <w:sz w:val="28"/>
                <w:szCs w:val="28"/>
              </w:rPr>
              <w:t>городского поселения</w:t>
            </w:r>
            <w:r w:rsidRPr="005B4EE4">
              <w:rPr>
                <w:sz w:val="28"/>
                <w:szCs w:val="28"/>
              </w:rPr>
              <w:t xml:space="preserve"> (</w:t>
            </w:r>
            <w:r w:rsidR="00377EEA" w:rsidRPr="005B4EE4">
              <w:rPr>
                <w:sz w:val="28"/>
                <w:szCs w:val="28"/>
              </w:rPr>
              <w:t>Минеева Ольга Петровна</w:t>
            </w:r>
            <w:r w:rsidR="009E4C3D" w:rsidRPr="005B4EE4">
              <w:rPr>
                <w:sz w:val="28"/>
                <w:szCs w:val="28"/>
              </w:rPr>
              <w:t>,</w:t>
            </w:r>
            <w:r w:rsidR="00377EEA" w:rsidRPr="005B4EE4">
              <w:rPr>
                <w:sz w:val="28"/>
                <w:szCs w:val="28"/>
              </w:rPr>
              <w:t xml:space="preserve"> начальник отдела муниципального хозяйства</w:t>
            </w:r>
            <w:r w:rsidRPr="005B4EE4">
              <w:rPr>
                <w:sz w:val="28"/>
                <w:szCs w:val="28"/>
              </w:rPr>
              <w:t>)</w:t>
            </w:r>
          </w:p>
          <w:p w14:paraId="4BFE0809" w14:textId="77777777" w:rsidR="00332075" w:rsidRPr="005B4EE4" w:rsidRDefault="00332075" w:rsidP="007C41FC">
            <w:pPr>
              <w:jc w:val="both"/>
              <w:rPr>
                <w:sz w:val="28"/>
                <w:szCs w:val="28"/>
              </w:rPr>
            </w:pPr>
          </w:p>
        </w:tc>
      </w:tr>
      <w:tr w:rsidR="005B4EE4" w:rsidRPr="005B4EE4" w14:paraId="0C5BA4E8" w14:textId="77777777" w:rsidTr="007C41FC">
        <w:tc>
          <w:tcPr>
            <w:tcW w:w="709" w:type="dxa"/>
          </w:tcPr>
          <w:p w14:paraId="3B9796C8" w14:textId="77777777" w:rsidR="00332075" w:rsidRPr="005B4EE4" w:rsidRDefault="00332075" w:rsidP="007C41FC">
            <w:pPr>
              <w:jc w:val="center"/>
              <w:rPr>
                <w:sz w:val="28"/>
                <w:szCs w:val="28"/>
              </w:rPr>
            </w:pPr>
            <w:r w:rsidRPr="005B4EE4">
              <w:rPr>
                <w:sz w:val="28"/>
                <w:szCs w:val="28"/>
              </w:rPr>
              <w:t>1.2</w:t>
            </w:r>
          </w:p>
        </w:tc>
        <w:tc>
          <w:tcPr>
            <w:tcW w:w="6804" w:type="dxa"/>
          </w:tcPr>
          <w:p w14:paraId="41804435" w14:textId="77777777" w:rsidR="00332075" w:rsidRPr="005B4EE4" w:rsidRDefault="00332075" w:rsidP="007C41FC">
            <w:pPr>
              <w:jc w:val="both"/>
              <w:rPr>
                <w:sz w:val="28"/>
                <w:szCs w:val="28"/>
              </w:rPr>
            </w:pPr>
            <w:r w:rsidRPr="005B4EE4">
              <w:rPr>
                <w:sz w:val="28"/>
                <w:szCs w:val="28"/>
              </w:rPr>
              <w:t xml:space="preserve">Связь с муниципальной программой Белокалитвинского </w:t>
            </w:r>
            <w:r w:rsidR="00377EEA" w:rsidRPr="005B4EE4">
              <w:rPr>
                <w:sz w:val="28"/>
                <w:szCs w:val="28"/>
              </w:rPr>
              <w:t>городского поселения</w:t>
            </w:r>
          </w:p>
        </w:tc>
        <w:tc>
          <w:tcPr>
            <w:tcW w:w="426" w:type="dxa"/>
          </w:tcPr>
          <w:p w14:paraId="70C57F04" w14:textId="77777777" w:rsidR="00332075" w:rsidRPr="005B4EE4" w:rsidRDefault="00332075" w:rsidP="007C41FC">
            <w:pPr>
              <w:jc w:val="center"/>
              <w:rPr>
                <w:sz w:val="28"/>
                <w:szCs w:val="28"/>
              </w:rPr>
            </w:pPr>
            <w:r w:rsidRPr="005B4EE4">
              <w:rPr>
                <w:sz w:val="28"/>
                <w:szCs w:val="28"/>
              </w:rPr>
              <w:t>-</w:t>
            </w:r>
          </w:p>
        </w:tc>
        <w:tc>
          <w:tcPr>
            <w:tcW w:w="8079" w:type="dxa"/>
          </w:tcPr>
          <w:p w14:paraId="63A6AD85" w14:textId="77777777" w:rsidR="00332075" w:rsidRPr="005B4EE4" w:rsidRDefault="00332075" w:rsidP="007C41FC">
            <w:pPr>
              <w:jc w:val="both"/>
              <w:rPr>
                <w:sz w:val="28"/>
                <w:szCs w:val="28"/>
              </w:rPr>
            </w:pPr>
            <w:r w:rsidRPr="005B4EE4">
              <w:rPr>
                <w:sz w:val="28"/>
                <w:szCs w:val="28"/>
              </w:rPr>
              <w:t xml:space="preserve">муниципальная программа Белокалитвинского </w:t>
            </w:r>
            <w:r w:rsidR="00377EEA" w:rsidRPr="005B4EE4">
              <w:rPr>
                <w:sz w:val="28"/>
                <w:szCs w:val="28"/>
              </w:rPr>
              <w:t>городского поселения</w:t>
            </w:r>
            <w:r w:rsidRPr="005B4EE4">
              <w:rPr>
                <w:sz w:val="28"/>
                <w:szCs w:val="28"/>
              </w:rPr>
              <w:t xml:space="preserve"> «Охрана окружающей среды и рациональное природопользование»</w:t>
            </w:r>
          </w:p>
        </w:tc>
      </w:tr>
    </w:tbl>
    <w:p w14:paraId="32D206BD" w14:textId="77777777" w:rsidR="00332075" w:rsidRPr="00C17759" w:rsidRDefault="00332075" w:rsidP="00332075">
      <w:pPr>
        <w:jc w:val="center"/>
        <w:rPr>
          <w:color w:val="FF0000"/>
          <w:sz w:val="28"/>
          <w:szCs w:val="28"/>
        </w:rPr>
      </w:pPr>
    </w:p>
    <w:p w14:paraId="3E594BD0" w14:textId="77777777" w:rsidR="000D6560" w:rsidRPr="00C17759" w:rsidRDefault="000D6560" w:rsidP="00332075">
      <w:pPr>
        <w:jc w:val="center"/>
        <w:rPr>
          <w:color w:val="FF0000"/>
          <w:sz w:val="28"/>
          <w:szCs w:val="28"/>
        </w:rPr>
      </w:pPr>
    </w:p>
    <w:p w14:paraId="02BE4B86" w14:textId="77777777" w:rsidR="000D6560" w:rsidRPr="00C17759" w:rsidRDefault="000D6560" w:rsidP="00332075">
      <w:pPr>
        <w:jc w:val="center"/>
        <w:rPr>
          <w:color w:val="FF0000"/>
          <w:sz w:val="28"/>
          <w:szCs w:val="28"/>
        </w:rPr>
      </w:pPr>
    </w:p>
    <w:p w14:paraId="596408CD" w14:textId="77777777" w:rsidR="000D6560" w:rsidRPr="00C17759" w:rsidRDefault="000D6560" w:rsidP="00332075">
      <w:pPr>
        <w:jc w:val="center"/>
        <w:rPr>
          <w:color w:val="FF0000"/>
          <w:sz w:val="28"/>
          <w:szCs w:val="28"/>
        </w:rPr>
      </w:pPr>
    </w:p>
    <w:p w14:paraId="6DB2985C" w14:textId="77777777" w:rsidR="000D6560" w:rsidRPr="00C17759" w:rsidRDefault="000D6560" w:rsidP="00332075">
      <w:pPr>
        <w:jc w:val="center"/>
        <w:rPr>
          <w:color w:val="FF0000"/>
          <w:sz w:val="28"/>
          <w:szCs w:val="28"/>
        </w:rPr>
      </w:pPr>
    </w:p>
    <w:p w14:paraId="778BE3E0" w14:textId="77777777" w:rsidR="00EB028C" w:rsidRPr="00C17759" w:rsidRDefault="00EB028C" w:rsidP="00332075">
      <w:pPr>
        <w:jc w:val="center"/>
        <w:rPr>
          <w:color w:val="FF0000"/>
          <w:sz w:val="28"/>
          <w:szCs w:val="28"/>
        </w:rPr>
      </w:pPr>
    </w:p>
    <w:p w14:paraId="4CB1FC4A" w14:textId="77777777" w:rsidR="00EB028C" w:rsidRPr="00C17759" w:rsidRDefault="00EB028C" w:rsidP="00332075">
      <w:pPr>
        <w:jc w:val="center"/>
        <w:rPr>
          <w:color w:val="FF0000"/>
          <w:sz w:val="28"/>
          <w:szCs w:val="28"/>
        </w:rPr>
      </w:pPr>
    </w:p>
    <w:p w14:paraId="63287CB8" w14:textId="77777777" w:rsidR="00EB028C" w:rsidRPr="00C17759" w:rsidRDefault="00EB028C" w:rsidP="00332075">
      <w:pPr>
        <w:jc w:val="center"/>
        <w:rPr>
          <w:color w:val="FF0000"/>
          <w:sz w:val="28"/>
          <w:szCs w:val="28"/>
        </w:rPr>
      </w:pPr>
    </w:p>
    <w:p w14:paraId="234596E2" w14:textId="77777777" w:rsidR="00332075" w:rsidRPr="005B4EE4" w:rsidRDefault="00332075" w:rsidP="00332075">
      <w:pPr>
        <w:jc w:val="center"/>
        <w:rPr>
          <w:sz w:val="28"/>
          <w:szCs w:val="28"/>
        </w:rPr>
      </w:pPr>
      <w:r w:rsidRPr="005B4EE4">
        <w:rPr>
          <w:sz w:val="28"/>
          <w:szCs w:val="28"/>
        </w:rPr>
        <w:t>2. Показатели комплекса процессных мероприятий</w:t>
      </w:r>
    </w:p>
    <w:p w14:paraId="3FBA0F21" w14:textId="77777777" w:rsidR="000D6560" w:rsidRPr="005B4EE4" w:rsidRDefault="000D6560" w:rsidP="00332075">
      <w:pPr>
        <w:jc w:val="center"/>
        <w:rPr>
          <w:sz w:val="28"/>
          <w:szCs w:val="28"/>
        </w:rPr>
      </w:pPr>
    </w:p>
    <w:tbl>
      <w:tblPr>
        <w:tblW w:w="15877"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3044"/>
        <w:gridCol w:w="709"/>
        <w:gridCol w:w="567"/>
        <w:gridCol w:w="851"/>
        <w:gridCol w:w="141"/>
        <w:gridCol w:w="851"/>
        <w:gridCol w:w="567"/>
        <w:gridCol w:w="567"/>
        <w:gridCol w:w="283"/>
        <w:gridCol w:w="709"/>
        <w:gridCol w:w="142"/>
        <w:gridCol w:w="709"/>
        <w:gridCol w:w="141"/>
        <w:gridCol w:w="567"/>
        <w:gridCol w:w="426"/>
        <w:gridCol w:w="283"/>
        <w:gridCol w:w="709"/>
        <w:gridCol w:w="992"/>
        <w:gridCol w:w="992"/>
        <w:gridCol w:w="1276"/>
        <w:gridCol w:w="784"/>
      </w:tblGrid>
      <w:tr w:rsidR="005B4EE4" w:rsidRPr="005B4EE4" w14:paraId="09E53F36" w14:textId="77777777" w:rsidTr="000D6560">
        <w:tc>
          <w:tcPr>
            <w:tcW w:w="567" w:type="dxa"/>
            <w:vMerge w:val="restart"/>
            <w:tcBorders>
              <w:top w:val="single" w:sz="4" w:space="0" w:color="auto"/>
              <w:left w:val="single" w:sz="4" w:space="0" w:color="auto"/>
              <w:bottom w:val="single" w:sz="4" w:space="0" w:color="auto"/>
              <w:right w:val="single" w:sz="4" w:space="0" w:color="auto"/>
            </w:tcBorders>
            <w:vAlign w:val="center"/>
          </w:tcPr>
          <w:p w14:paraId="5FE33336" w14:textId="77777777" w:rsidR="00332075" w:rsidRPr="005B4EE4" w:rsidRDefault="00332075" w:rsidP="000D6560">
            <w:pPr>
              <w:jc w:val="center"/>
            </w:pPr>
            <w:r w:rsidRPr="005B4EE4">
              <w:t>№</w:t>
            </w:r>
          </w:p>
          <w:p w14:paraId="2A3090BC" w14:textId="77777777" w:rsidR="00332075" w:rsidRPr="005B4EE4" w:rsidRDefault="00332075" w:rsidP="000D6560">
            <w:pPr>
              <w:jc w:val="center"/>
            </w:pPr>
            <w:r w:rsidRPr="005B4EE4">
              <w:t>п/п</w:t>
            </w:r>
          </w:p>
        </w:tc>
        <w:tc>
          <w:tcPr>
            <w:tcW w:w="3753" w:type="dxa"/>
            <w:gridSpan w:val="2"/>
            <w:vMerge w:val="restart"/>
            <w:tcBorders>
              <w:top w:val="single" w:sz="4" w:space="0" w:color="auto"/>
              <w:left w:val="single" w:sz="4" w:space="0" w:color="auto"/>
              <w:bottom w:val="single" w:sz="4" w:space="0" w:color="auto"/>
              <w:right w:val="single" w:sz="4" w:space="0" w:color="auto"/>
            </w:tcBorders>
            <w:vAlign w:val="center"/>
          </w:tcPr>
          <w:p w14:paraId="242D4847" w14:textId="77777777" w:rsidR="00332075" w:rsidRPr="005B4EE4" w:rsidRDefault="00332075" w:rsidP="000D6560">
            <w:pPr>
              <w:jc w:val="center"/>
            </w:pPr>
            <w:r w:rsidRPr="005B4EE4">
              <w:t>Наименование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783A864F" w14:textId="77777777" w:rsidR="00332075" w:rsidRPr="005B4EE4" w:rsidRDefault="00332075" w:rsidP="000D6560">
            <w:pPr>
              <w:jc w:val="center"/>
            </w:pPr>
            <w:r w:rsidRPr="005B4EE4">
              <w:t>Признак возрастания/ убывания</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783F7F94" w14:textId="77777777" w:rsidR="00332075" w:rsidRPr="005B4EE4" w:rsidRDefault="00332075" w:rsidP="000D6560">
            <w:pPr>
              <w:jc w:val="center"/>
            </w:pPr>
            <w:r w:rsidRPr="005B4EE4">
              <w:t>Уровень показателя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370E4CC6" w14:textId="77777777" w:rsidR="00332075" w:rsidRPr="005B4EE4" w:rsidRDefault="00332075" w:rsidP="000D6560">
            <w:pPr>
              <w:jc w:val="center"/>
            </w:pPr>
            <w:r w:rsidRPr="005B4EE4">
              <w:t xml:space="preserve">Единица измерения (по </w:t>
            </w:r>
            <w:hyperlink r:id="rId18" w:history="1">
              <w:r w:rsidRPr="005B4EE4">
                <w:rPr>
                  <w:rStyle w:val="af2"/>
                  <w:color w:val="auto"/>
                  <w:u w:val="none"/>
                </w:rPr>
                <w:t>ОКЕИ</w:t>
              </w:r>
            </w:hyperlink>
            <w:r w:rsidRPr="005B4EE4">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3AA41315" w14:textId="77777777" w:rsidR="00332075" w:rsidRPr="005B4EE4" w:rsidRDefault="00332075" w:rsidP="000D6560">
            <w:pPr>
              <w:jc w:val="center"/>
            </w:pPr>
            <w:r w:rsidRPr="005B4EE4">
              <w:t>Базовое значение показателя</w:t>
            </w:r>
          </w:p>
        </w:tc>
        <w:tc>
          <w:tcPr>
            <w:tcW w:w="3969" w:type="dxa"/>
            <w:gridSpan w:val="6"/>
            <w:tcBorders>
              <w:top w:val="single" w:sz="4" w:space="0" w:color="auto"/>
              <w:left w:val="single" w:sz="4" w:space="0" w:color="auto"/>
              <w:bottom w:val="single" w:sz="4" w:space="0" w:color="auto"/>
              <w:right w:val="single" w:sz="4" w:space="0" w:color="auto"/>
            </w:tcBorders>
            <w:vAlign w:val="center"/>
          </w:tcPr>
          <w:p w14:paraId="437CED96" w14:textId="77777777" w:rsidR="00332075" w:rsidRPr="005B4EE4" w:rsidRDefault="00332075" w:rsidP="000D6560">
            <w:pPr>
              <w:jc w:val="center"/>
            </w:pPr>
            <w:r w:rsidRPr="005B4EE4">
              <w:t>Значения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AB36EFB" w14:textId="77777777" w:rsidR="00332075" w:rsidRPr="005B4EE4" w:rsidRDefault="00332075" w:rsidP="000D6560">
            <w:pPr>
              <w:jc w:val="center"/>
            </w:pPr>
            <w:r w:rsidRPr="005B4EE4">
              <w:t xml:space="preserve">Ответственный за достижение </w:t>
            </w:r>
            <w:r w:rsidRPr="005B4EE4">
              <w:lastRenderedPageBreak/>
              <w:t>показателя</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14:paraId="40B564B5" w14:textId="77777777" w:rsidR="00332075" w:rsidRPr="005B4EE4" w:rsidRDefault="000D6560" w:rsidP="000D6560">
            <w:pPr>
              <w:jc w:val="center"/>
            </w:pPr>
            <w:r w:rsidRPr="005B4EE4">
              <w:lastRenderedPageBreak/>
              <w:t>Информационная</w:t>
            </w:r>
            <w:r w:rsidR="00332075" w:rsidRPr="005B4EE4">
              <w:t xml:space="preserve"> систе</w:t>
            </w:r>
            <w:r w:rsidR="00332075" w:rsidRPr="005B4EE4">
              <w:lastRenderedPageBreak/>
              <w:t>ма</w:t>
            </w:r>
          </w:p>
        </w:tc>
      </w:tr>
      <w:tr w:rsidR="005B4EE4" w:rsidRPr="005B4EE4" w14:paraId="796E8434" w14:textId="77777777" w:rsidTr="000D6560">
        <w:tc>
          <w:tcPr>
            <w:tcW w:w="567" w:type="dxa"/>
            <w:vMerge/>
            <w:tcBorders>
              <w:top w:val="single" w:sz="4" w:space="0" w:color="auto"/>
              <w:left w:val="single" w:sz="4" w:space="0" w:color="auto"/>
              <w:bottom w:val="single" w:sz="4" w:space="0" w:color="auto"/>
              <w:right w:val="single" w:sz="4" w:space="0" w:color="auto"/>
            </w:tcBorders>
          </w:tcPr>
          <w:p w14:paraId="3AB6AAB9" w14:textId="77777777" w:rsidR="00332075" w:rsidRPr="005B4EE4" w:rsidRDefault="00332075" w:rsidP="007C41FC">
            <w:pPr>
              <w:jc w:val="center"/>
            </w:pPr>
          </w:p>
        </w:tc>
        <w:tc>
          <w:tcPr>
            <w:tcW w:w="3753" w:type="dxa"/>
            <w:gridSpan w:val="2"/>
            <w:vMerge/>
            <w:tcBorders>
              <w:top w:val="single" w:sz="4" w:space="0" w:color="auto"/>
              <w:left w:val="single" w:sz="4" w:space="0" w:color="auto"/>
              <w:bottom w:val="single" w:sz="4" w:space="0" w:color="auto"/>
              <w:right w:val="single" w:sz="4" w:space="0" w:color="auto"/>
            </w:tcBorders>
          </w:tcPr>
          <w:p w14:paraId="0CC04637" w14:textId="77777777" w:rsidR="00332075" w:rsidRPr="005B4EE4" w:rsidRDefault="00332075" w:rsidP="007C41FC">
            <w:pPr>
              <w:jc w:val="center"/>
            </w:pPr>
          </w:p>
        </w:tc>
        <w:tc>
          <w:tcPr>
            <w:tcW w:w="1418" w:type="dxa"/>
            <w:gridSpan w:val="2"/>
            <w:vMerge/>
            <w:tcBorders>
              <w:top w:val="single" w:sz="4" w:space="0" w:color="auto"/>
              <w:left w:val="single" w:sz="4" w:space="0" w:color="auto"/>
              <w:bottom w:val="single" w:sz="4" w:space="0" w:color="auto"/>
              <w:right w:val="single" w:sz="4" w:space="0" w:color="auto"/>
            </w:tcBorders>
          </w:tcPr>
          <w:p w14:paraId="475258A3" w14:textId="77777777" w:rsidR="00332075" w:rsidRPr="005B4EE4" w:rsidRDefault="00332075" w:rsidP="007C41FC">
            <w:pPr>
              <w:jc w:val="center"/>
            </w:pPr>
          </w:p>
        </w:tc>
        <w:tc>
          <w:tcPr>
            <w:tcW w:w="992" w:type="dxa"/>
            <w:gridSpan w:val="2"/>
            <w:vMerge/>
            <w:tcBorders>
              <w:top w:val="single" w:sz="4" w:space="0" w:color="auto"/>
              <w:left w:val="single" w:sz="4" w:space="0" w:color="auto"/>
              <w:bottom w:val="single" w:sz="4" w:space="0" w:color="auto"/>
              <w:right w:val="single" w:sz="4" w:space="0" w:color="auto"/>
            </w:tcBorders>
          </w:tcPr>
          <w:p w14:paraId="3D1F48F2" w14:textId="77777777" w:rsidR="00332075" w:rsidRPr="005B4EE4" w:rsidRDefault="00332075" w:rsidP="007C41FC">
            <w:pPr>
              <w:jc w:val="center"/>
            </w:pPr>
          </w:p>
        </w:tc>
        <w:tc>
          <w:tcPr>
            <w:tcW w:w="1134" w:type="dxa"/>
            <w:gridSpan w:val="2"/>
            <w:vMerge/>
            <w:tcBorders>
              <w:top w:val="single" w:sz="4" w:space="0" w:color="auto"/>
              <w:left w:val="single" w:sz="4" w:space="0" w:color="auto"/>
              <w:bottom w:val="single" w:sz="4" w:space="0" w:color="auto"/>
              <w:right w:val="single" w:sz="4" w:space="0" w:color="auto"/>
            </w:tcBorders>
          </w:tcPr>
          <w:p w14:paraId="743E3CAF" w14:textId="77777777" w:rsidR="00332075" w:rsidRPr="005B4EE4" w:rsidRDefault="00332075" w:rsidP="007C41FC">
            <w:pPr>
              <w:jc w:val="center"/>
            </w:pPr>
          </w:p>
        </w:tc>
        <w:tc>
          <w:tcPr>
            <w:tcW w:w="992" w:type="dxa"/>
            <w:gridSpan w:val="2"/>
            <w:tcBorders>
              <w:top w:val="single" w:sz="4" w:space="0" w:color="auto"/>
              <w:left w:val="single" w:sz="4" w:space="0" w:color="auto"/>
              <w:bottom w:val="single" w:sz="4" w:space="0" w:color="auto"/>
              <w:right w:val="single" w:sz="4" w:space="0" w:color="auto"/>
            </w:tcBorders>
          </w:tcPr>
          <w:p w14:paraId="12AAFE70" w14:textId="77777777" w:rsidR="00332075" w:rsidRPr="005B4EE4" w:rsidRDefault="00332075" w:rsidP="007C41FC">
            <w:pPr>
              <w:jc w:val="center"/>
            </w:pPr>
            <w:r w:rsidRPr="005B4EE4">
              <w:t>значени</w:t>
            </w:r>
            <w:r w:rsidRPr="005B4EE4">
              <w:lastRenderedPageBreak/>
              <w:t>е</w:t>
            </w:r>
          </w:p>
        </w:tc>
        <w:tc>
          <w:tcPr>
            <w:tcW w:w="992" w:type="dxa"/>
            <w:gridSpan w:val="3"/>
            <w:tcBorders>
              <w:top w:val="single" w:sz="4" w:space="0" w:color="auto"/>
              <w:left w:val="single" w:sz="4" w:space="0" w:color="auto"/>
              <w:bottom w:val="single" w:sz="4" w:space="0" w:color="auto"/>
              <w:right w:val="single" w:sz="4" w:space="0" w:color="auto"/>
            </w:tcBorders>
          </w:tcPr>
          <w:p w14:paraId="44EFC1B7" w14:textId="77777777" w:rsidR="00332075" w:rsidRPr="005B4EE4" w:rsidRDefault="00332075" w:rsidP="007C41FC">
            <w:pPr>
              <w:jc w:val="center"/>
            </w:pPr>
            <w:r w:rsidRPr="005B4EE4">
              <w:lastRenderedPageBreak/>
              <w:t>год</w:t>
            </w:r>
          </w:p>
        </w:tc>
        <w:tc>
          <w:tcPr>
            <w:tcW w:w="993" w:type="dxa"/>
            <w:gridSpan w:val="2"/>
            <w:tcBorders>
              <w:top w:val="single" w:sz="4" w:space="0" w:color="auto"/>
              <w:left w:val="single" w:sz="4" w:space="0" w:color="auto"/>
              <w:bottom w:val="single" w:sz="4" w:space="0" w:color="auto"/>
              <w:right w:val="single" w:sz="4" w:space="0" w:color="auto"/>
            </w:tcBorders>
          </w:tcPr>
          <w:p w14:paraId="3CE757B5" w14:textId="77777777" w:rsidR="00332075" w:rsidRPr="005B4EE4" w:rsidRDefault="00332075" w:rsidP="007C41FC">
            <w:pPr>
              <w:jc w:val="center"/>
            </w:pPr>
            <w:r w:rsidRPr="005B4EE4">
              <w:t>2025</w:t>
            </w:r>
          </w:p>
        </w:tc>
        <w:tc>
          <w:tcPr>
            <w:tcW w:w="992" w:type="dxa"/>
            <w:gridSpan w:val="2"/>
            <w:tcBorders>
              <w:top w:val="single" w:sz="4" w:space="0" w:color="auto"/>
              <w:left w:val="single" w:sz="4" w:space="0" w:color="auto"/>
              <w:bottom w:val="single" w:sz="4" w:space="0" w:color="auto"/>
              <w:right w:val="single" w:sz="4" w:space="0" w:color="auto"/>
            </w:tcBorders>
          </w:tcPr>
          <w:p w14:paraId="121C8682" w14:textId="77777777" w:rsidR="00332075" w:rsidRPr="005B4EE4" w:rsidRDefault="00332075" w:rsidP="007C41FC">
            <w:pPr>
              <w:jc w:val="center"/>
            </w:pPr>
            <w:r w:rsidRPr="005B4EE4">
              <w:t>2026</w:t>
            </w:r>
          </w:p>
        </w:tc>
        <w:tc>
          <w:tcPr>
            <w:tcW w:w="992" w:type="dxa"/>
            <w:tcBorders>
              <w:top w:val="single" w:sz="4" w:space="0" w:color="auto"/>
              <w:left w:val="single" w:sz="4" w:space="0" w:color="auto"/>
              <w:bottom w:val="single" w:sz="4" w:space="0" w:color="auto"/>
              <w:right w:val="single" w:sz="4" w:space="0" w:color="auto"/>
            </w:tcBorders>
          </w:tcPr>
          <w:p w14:paraId="6B60F534" w14:textId="77777777" w:rsidR="00332075" w:rsidRPr="005B4EE4" w:rsidRDefault="00332075" w:rsidP="007C41FC">
            <w:pPr>
              <w:jc w:val="center"/>
            </w:pPr>
            <w:r w:rsidRPr="005B4EE4">
              <w:t>2027</w:t>
            </w:r>
          </w:p>
        </w:tc>
        <w:tc>
          <w:tcPr>
            <w:tcW w:w="992" w:type="dxa"/>
            <w:tcBorders>
              <w:top w:val="single" w:sz="4" w:space="0" w:color="auto"/>
              <w:left w:val="single" w:sz="4" w:space="0" w:color="auto"/>
              <w:bottom w:val="single" w:sz="4" w:space="0" w:color="auto"/>
              <w:right w:val="single" w:sz="4" w:space="0" w:color="auto"/>
            </w:tcBorders>
          </w:tcPr>
          <w:p w14:paraId="01ABACC7" w14:textId="77777777" w:rsidR="00332075" w:rsidRPr="005B4EE4" w:rsidRDefault="00332075" w:rsidP="007C41FC">
            <w:pPr>
              <w:jc w:val="center"/>
            </w:pPr>
            <w:r w:rsidRPr="005B4EE4">
              <w:t>2030</w:t>
            </w:r>
            <w:r w:rsidR="000D6560" w:rsidRPr="005B4EE4">
              <w:t xml:space="preserve"> </w:t>
            </w:r>
            <w:r w:rsidR="000D6560" w:rsidRPr="005B4EE4">
              <w:lastRenderedPageBreak/>
              <w:t>(справочно)</w:t>
            </w:r>
          </w:p>
        </w:tc>
        <w:tc>
          <w:tcPr>
            <w:tcW w:w="1276" w:type="dxa"/>
            <w:vMerge/>
            <w:tcBorders>
              <w:top w:val="single" w:sz="4" w:space="0" w:color="auto"/>
              <w:left w:val="single" w:sz="4" w:space="0" w:color="auto"/>
              <w:bottom w:val="single" w:sz="4" w:space="0" w:color="auto"/>
              <w:right w:val="single" w:sz="4" w:space="0" w:color="auto"/>
            </w:tcBorders>
          </w:tcPr>
          <w:p w14:paraId="320FFC86" w14:textId="77777777" w:rsidR="00332075" w:rsidRPr="005B4EE4" w:rsidRDefault="00332075" w:rsidP="007C41FC">
            <w:pPr>
              <w:jc w:val="center"/>
            </w:pPr>
          </w:p>
        </w:tc>
        <w:tc>
          <w:tcPr>
            <w:tcW w:w="784" w:type="dxa"/>
            <w:vMerge/>
            <w:tcBorders>
              <w:top w:val="single" w:sz="4" w:space="0" w:color="auto"/>
              <w:left w:val="single" w:sz="4" w:space="0" w:color="auto"/>
              <w:bottom w:val="single" w:sz="4" w:space="0" w:color="auto"/>
              <w:right w:val="single" w:sz="4" w:space="0" w:color="auto"/>
            </w:tcBorders>
          </w:tcPr>
          <w:p w14:paraId="2A577D4C" w14:textId="77777777" w:rsidR="00332075" w:rsidRPr="005B4EE4" w:rsidRDefault="00332075" w:rsidP="007C41FC">
            <w:pPr>
              <w:jc w:val="center"/>
            </w:pPr>
          </w:p>
        </w:tc>
      </w:tr>
      <w:tr w:rsidR="005B4EE4" w:rsidRPr="005B4EE4" w14:paraId="5D7F6922" w14:textId="77777777" w:rsidTr="000D6560">
        <w:tc>
          <w:tcPr>
            <w:tcW w:w="567" w:type="dxa"/>
            <w:tcBorders>
              <w:top w:val="single" w:sz="4" w:space="0" w:color="auto"/>
              <w:left w:val="single" w:sz="4" w:space="0" w:color="auto"/>
              <w:bottom w:val="single" w:sz="4" w:space="0" w:color="auto"/>
              <w:right w:val="single" w:sz="4" w:space="0" w:color="auto"/>
            </w:tcBorders>
          </w:tcPr>
          <w:p w14:paraId="1FD2B68E" w14:textId="77777777" w:rsidR="000D6560" w:rsidRPr="005B4EE4" w:rsidRDefault="000D6560" w:rsidP="007C41FC">
            <w:pPr>
              <w:jc w:val="center"/>
            </w:pPr>
            <w:r w:rsidRPr="005B4EE4">
              <w:t>1</w:t>
            </w:r>
          </w:p>
        </w:tc>
        <w:tc>
          <w:tcPr>
            <w:tcW w:w="3753" w:type="dxa"/>
            <w:gridSpan w:val="2"/>
            <w:tcBorders>
              <w:top w:val="single" w:sz="4" w:space="0" w:color="auto"/>
              <w:left w:val="single" w:sz="4" w:space="0" w:color="auto"/>
              <w:bottom w:val="single" w:sz="4" w:space="0" w:color="auto"/>
              <w:right w:val="single" w:sz="4" w:space="0" w:color="auto"/>
            </w:tcBorders>
          </w:tcPr>
          <w:p w14:paraId="71B21C35" w14:textId="77777777" w:rsidR="000D6560" w:rsidRPr="005B4EE4" w:rsidRDefault="000D6560" w:rsidP="007C41FC">
            <w:pPr>
              <w:jc w:val="center"/>
            </w:pPr>
            <w:r w:rsidRPr="005B4EE4">
              <w:t>2</w:t>
            </w:r>
          </w:p>
        </w:tc>
        <w:tc>
          <w:tcPr>
            <w:tcW w:w="1418" w:type="dxa"/>
            <w:gridSpan w:val="2"/>
            <w:tcBorders>
              <w:top w:val="single" w:sz="4" w:space="0" w:color="auto"/>
              <w:left w:val="single" w:sz="4" w:space="0" w:color="auto"/>
              <w:bottom w:val="single" w:sz="4" w:space="0" w:color="auto"/>
              <w:right w:val="single" w:sz="4" w:space="0" w:color="auto"/>
            </w:tcBorders>
          </w:tcPr>
          <w:p w14:paraId="58F1070D" w14:textId="77777777" w:rsidR="000D6560" w:rsidRPr="005B4EE4" w:rsidRDefault="000D6560" w:rsidP="007C41FC">
            <w:pPr>
              <w:jc w:val="center"/>
            </w:pPr>
            <w:r w:rsidRPr="005B4EE4">
              <w:t>3</w:t>
            </w:r>
          </w:p>
        </w:tc>
        <w:tc>
          <w:tcPr>
            <w:tcW w:w="992" w:type="dxa"/>
            <w:gridSpan w:val="2"/>
            <w:tcBorders>
              <w:top w:val="single" w:sz="4" w:space="0" w:color="auto"/>
              <w:left w:val="single" w:sz="4" w:space="0" w:color="auto"/>
              <w:bottom w:val="single" w:sz="4" w:space="0" w:color="auto"/>
              <w:right w:val="single" w:sz="4" w:space="0" w:color="auto"/>
            </w:tcBorders>
          </w:tcPr>
          <w:p w14:paraId="31A869D8" w14:textId="77777777" w:rsidR="000D6560" w:rsidRPr="005B4EE4" w:rsidRDefault="000D6560" w:rsidP="007C41FC">
            <w:pPr>
              <w:jc w:val="center"/>
            </w:pPr>
            <w:r w:rsidRPr="005B4EE4">
              <w:t>4</w:t>
            </w:r>
          </w:p>
        </w:tc>
        <w:tc>
          <w:tcPr>
            <w:tcW w:w="1134" w:type="dxa"/>
            <w:gridSpan w:val="2"/>
            <w:tcBorders>
              <w:top w:val="single" w:sz="4" w:space="0" w:color="auto"/>
              <w:left w:val="single" w:sz="4" w:space="0" w:color="auto"/>
              <w:bottom w:val="single" w:sz="4" w:space="0" w:color="auto"/>
              <w:right w:val="single" w:sz="4" w:space="0" w:color="auto"/>
            </w:tcBorders>
          </w:tcPr>
          <w:p w14:paraId="24F1616E" w14:textId="77777777" w:rsidR="000D6560" w:rsidRPr="005B4EE4" w:rsidRDefault="000D6560" w:rsidP="007C41FC">
            <w:pPr>
              <w:jc w:val="center"/>
            </w:pPr>
            <w:r w:rsidRPr="005B4EE4">
              <w:t>5</w:t>
            </w:r>
          </w:p>
        </w:tc>
        <w:tc>
          <w:tcPr>
            <w:tcW w:w="992" w:type="dxa"/>
            <w:gridSpan w:val="2"/>
            <w:tcBorders>
              <w:top w:val="single" w:sz="4" w:space="0" w:color="auto"/>
              <w:left w:val="single" w:sz="4" w:space="0" w:color="auto"/>
              <w:bottom w:val="single" w:sz="4" w:space="0" w:color="auto"/>
              <w:right w:val="single" w:sz="4" w:space="0" w:color="auto"/>
            </w:tcBorders>
          </w:tcPr>
          <w:p w14:paraId="5B338A42" w14:textId="77777777" w:rsidR="000D6560" w:rsidRPr="005B4EE4" w:rsidRDefault="000D6560" w:rsidP="007C41FC">
            <w:pPr>
              <w:jc w:val="center"/>
            </w:pPr>
            <w:r w:rsidRPr="005B4EE4">
              <w:t>6</w:t>
            </w:r>
          </w:p>
        </w:tc>
        <w:tc>
          <w:tcPr>
            <w:tcW w:w="992" w:type="dxa"/>
            <w:gridSpan w:val="3"/>
            <w:tcBorders>
              <w:top w:val="single" w:sz="4" w:space="0" w:color="auto"/>
              <w:left w:val="single" w:sz="4" w:space="0" w:color="auto"/>
              <w:bottom w:val="single" w:sz="4" w:space="0" w:color="auto"/>
              <w:right w:val="single" w:sz="4" w:space="0" w:color="auto"/>
            </w:tcBorders>
          </w:tcPr>
          <w:p w14:paraId="634BE2E3" w14:textId="77777777" w:rsidR="000D6560" w:rsidRPr="005B4EE4" w:rsidRDefault="000D6560" w:rsidP="007C41FC">
            <w:pPr>
              <w:jc w:val="center"/>
            </w:pPr>
            <w:r w:rsidRPr="005B4EE4">
              <w:t>7</w:t>
            </w:r>
          </w:p>
        </w:tc>
        <w:tc>
          <w:tcPr>
            <w:tcW w:w="993" w:type="dxa"/>
            <w:gridSpan w:val="2"/>
            <w:tcBorders>
              <w:top w:val="single" w:sz="4" w:space="0" w:color="auto"/>
              <w:left w:val="single" w:sz="4" w:space="0" w:color="auto"/>
              <w:bottom w:val="single" w:sz="4" w:space="0" w:color="auto"/>
              <w:right w:val="single" w:sz="4" w:space="0" w:color="auto"/>
            </w:tcBorders>
          </w:tcPr>
          <w:p w14:paraId="714C014B" w14:textId="77777777" w:rsidR="000D6560" w:rsidRPr="005B4EE4" w:rsidRDefault="000D6560" w:rsidP="007C41FC">
            <w:pPr>
              <w:jc w:val="center"/>
            </w:pPr>
            <w:r w:rsidRPr="005B4EE4">
              <w:t>8</w:t>
            </w:r>
          </w:p>
        </w:tc>
        <w:tc>
          <w:tcPr>
            <w:tcW w:w="992" w:type="dxa"/>
            <w:gridSpan w:val="2"/>
            <w:tcBorders>
              <w:top w:val="single" w:sz="4" w:space="0" w:color="auto"/>
              <w:left w:val="single" w:sz="4" w:space="0" w:color="auto"/>
              <w:bottom w:val="single" w:sz="4" w:space="0" w:color="auto"/>
              <w:right w:val="single" w:sz="4" w:space="0" w:color="auto"/>
            </w:tcBorders>
          </w:tcPr>
          <w:p w14:paraId="0BDA8A7E" w14:textId="77777777" w:rsidR="000D6560" w:rsidRPr="005B4EE4" w:rsidRDefault="000D6560" w:rsidP="007C41FC">
            <w:pPr>
              <w:jc w:val="center"/>
            </w:pPr>
            <w:r w:rsidRPr="005B4EE4">
              <w:t>9</w:t>
            </w:r>
          </w:p>
        </w:tc>
        <w:tc>
          <w:tcPr>
            <w:tcW w:w="992" w:type="dxa"/>
            <w:tcBorders>
              <w:top w:val="single" w:sz="4" w:space="0" w:color="auto"/>
              <w:left w:val="single" w:sz="4" w:space="0" w:color="auto"/>
              <w:bottom w:val="single" w:sz="4" w:space="0" w:color="auto"/>
              <w:right w:val="single" w:sz="4" w:space="0" w:color="auto"/>
            </w:tcBorders>
          </w:tcPr>
          <w:p w14:paraId="59FFBB25" w14:textId="77777777" w:rsidR="000D6560" w:rsidRPr="005B4EE4" w:rsidRDefault="000D6560" w:rsidP="007C41FC">
            <w:pPr>
              <w:jc w:val="center"/>
            </w:pPr>
            <w:r w:rsidRPr="005B4EE4">
              <w:t>10</w:t>
            </w:r>
          </w:p>
        </w:tc>
        <w:tc>
          <w:tcPr>
            <w:tcW w:w="992" w:type="dxa"/>
            <w:tcBorders>
              <w:top w:val="single" w:sz="4" w:space="0" w:color="auto"/>
              <w:left w:val="single" w:sz="4" w:space="0" w:color="auto"/>
              <w:bottom w:val="single" w:sz="4" w:space="0" w:color="auto"/>
              <w:right w:val="single" w:sz="4" w:space="0" w:color="auto"/>
            </w:tcBorders>
          </w:tcPr>
          <w:p w14:paraId="42BB5D32" w14:textId="77777777" w:rsidR="000D6560" w:rsidRPr="005B4EE4" w:rsidRDefault="000D6560" w:rsidP="007C41FC">
            <w:pPr>
              <w:jc w:val="center"/>
            </w:pPr>
            <w:r w:rsidRPr="005B4EE4">
              <w:t>11</w:t>
            </w:r>
          </w:p>
        </w:tc>
        <w:tc>
          <w:tcPr>
            <w:tcW w:w="1276" w:type="dxa"/>
            <w:tcBorders>
              <w:top w:val="single" w:sz="4" w:space="0" w:color="auto"/>
              <w:left w:val="single" w:sz="4" w:space="0" w:color="auto"/>
              <w:bottom w:val="single" w:sz="4" w:space="0" w:color="auto"/>
              <w:right w:val="single" w:sz="4" w:space="0" w:color="auto"/>
            </w:tcBorders>
          </w:tcPr>
          <w:p w14:paraId="28F33071" w14:textId="77777777" w:rsidR="000D6560" w:rsidRPr="005B4EE4" w:rsidRDefault="000D6560" w:rsidP="007C41FC">
            <w:pPr>
              <w:jc w:val="center"/>
            </w:pPr>
            <w:r w:rsidRPr="005B4EE4">
              <w:t>12</w:t>
            </w:r>
          </w:p>
        </w:tc>
        <w:tc>
          <w:tcPr>
            <w:tcW w:w="784" w:type="dxa"/>
            <w:tcBorders>
              <w:top w:val="single" w:sz="4" w:space="0" w:color="auto"/>
              <w:left w:val="single" w:sz="4" w:space="0" w:color="auto"/>
              <w:bottom w:val="single" w:sz="4" w:space="0" w:color="auto"/>
              <w:right w:val="single" w:sz="4" w:space="0" w:color="auto"/>
            </w:tcBorders>
          </w:tcPr>
          <w:p w14:paraId="14961A66" w14:textId="77777777" w:rsidR="000D6560" w:rsidRPr="005B4EE4" w:rsidRDefault="000D6560" w:rsidP="007C41FC">
            <w:pPr>
              <w:jc w:val="center"/>
            </w:pPr>
            <w:r w:rsidRPr="005B4EE4">
              <w:t>13</w:t>
            </w:r>
          </w:p>
        </w:tc>
      </w:tr>
      <w:tr w:rsidR="005B4EE4" w:rsidRPr="005B4EE4" w14:paraId="44A615BB" w14:textId="77777777" w:rsidTr="007C41FC">
        <w:tc>
          <w:tcPr>
            <w:tcW w:w="15877" w:type="dxa"/>
            <w:gridSpan w:val="22"/>
            <w:tcBorders>
              <w:top w:val="single" w:sz="4" w:space="0" w:color="auto"/>
              <w:left w:val="single" w:sz="4" w:space="0" w:color="auto"/>
              <w:bottom w:val="single" w:sz="4" w:space="0" w:color="auto"/>
              <w:right w:val="single" w:sz="4" w:space="0" w:color="auto"/>
            </w:tcBorders>
          </w:tcPr>
          <w:p w14:paraId="7BF13263" w14:textId="77777777" w:rsidR="00C26071" w:rsidRPr="005B4EE4" w:rsidRDefault="00332075" w:rsidP="00127BC8">
            <w:pPr>
              <w:jc w:val="center"/>
              <w:rPr>
                <w:sz w:val="28"/>
                <w:szCs w:val="28"/>
              </w:rPr>
            </w:pPr>
            <w:r w:rsidRPr="005B4EE4">
              <w:rPr>
                <w:sz w:val="28"/>
                <w:szCs w:val="28"/>
              </w:rPr>
              <w:t>1. Задача комплекса процессных мероприятий</w:t>
            </w:r>
          </w:p>
          <w:p w14:paraId="6F26F586" w14:textId="77777777" w:rsidR="00332075" w:rsidRPr="005B4EE4" w:rsidRDefault="00332075" w:rsidP="00127BC8">
            <w:pPr>
              <w:jc w:val="center"/>
              <w:rPr>
                <w:sz w:val="28"/>
                <w:szCs w:val="28"/>
              </w:rPr>
            </w:pPr>
            <w:r w:rsidRPr="005B4EE4">
              <w:rPr>
                <w:sz w:val="28"/>
                <w:szCs w:val="28"/>
              </w:rPr>
              <w:t xml:space="preserve"> </w:t>
            </w:r>
            <w:r w:rsidR="000713ED" w:rsidRPr="005B4EE4">
              <w:rPr>
                <w:sz w:val="28"/>
                <w:szCs w:val="28"/>
              </w:rPr>
              <w:t>«</w:t>
            </w:r>
            <w:r w:rsidR="00C26071" w:rsidRPr="005B4EE4">
              <w:rPr>
                <w:sz w:val="28"/>
                <w:szCs w:val="28"/>
              </w:rPr>
              <w:t>Обеспечено повышение экологической культуры населения, информирование о состоянии окружающей среды</w:t>
            </w:r>
            <w:r w:rsidR="000713ED" w:rsidRPr="005B4EE4">
              <w:rPr>
                <w:sz w:val="28"/>
                <w:szCs w:val="28"/>
              </w:rPr>
              <w:t>»</w:t>
            </w:r>
          </w:p>
        </w:tc>
      </w:tr>
      <w:tr w:rsidR="005B4EE4" w:rsidRPr="005B4EE4" w14:paraId="384F1BB3" w14:textId="77777777" w:rsidTr="000713ED">
        <w:tc>
          <w:tcPr>
            <w:tcW w:w="567" w:type="dxa"/>
            <w:tcBorders>
              <w:top w:val="single" w:sz="4" w:space="0" w:color="auto"/>
              <w:left w:val="single" w:sz="4" w:space="0" w:color="auto"/>
              <w:bottom w:val="single" w:sz="4" w:space="0" w:color="auto"/>
              <w:right w:val="single" w:sz="4" w:space="0" w:color="auto"/>
            </w:tcBorders>
            <w:vAlign w:val="center"/>
          </w:tcPr>
          <w:p w14:paraId="329C911C" w14:textId="77777777" w:rsidR="00332075" w:rsidRPr="005B4EE4" w:rsidRDefault="00332075" w:rsidP="000713ED">
            <w:pPr>
              <w:jc w:val="center"/>
              <w:rPr>
                <w:sz w:val="28"/>
                <w:szCs w:val="28"/>
              </w:rPr>
            </w:pPr>
            <w:r w:rsidRPr="005B4EE4">
              <w:rPr>
                <w:sz w:val="28"/>
                <w:szCs w:val="28"/>
                <w:lang w:val="en-US"/>
              </w:rPr>
              <w:t>1.</w:t>
            </w:r>
            <w:r w:rsidR="00377EEA" w:rsidRPr="005B4EE4">
              <w:rPr>
                <w:sz w:val="28"/>
                <w:szCs w:val="28"/>
              </w:rPr>
              <w:t>1</w:t>
            </w:r>
          </w:p>
        </w:tc>
        <w:tc>
          <w:tcPr>
            <w:tcW w:w="3044" w:type="dxa"/>
            <w:tcBorders>
              <w:top w:val="single" w:sz="4" w:space="0" w:color="auto"/>
              <w:left w:val="single" w:sz="4" w:space="0" w:color="auto"/>
              <w:bottom w:val="single" w:sz="4" w:space="0" w:color="auto"/>
              <w:right w:val="single" w:sz="4" w:space="0" w:color="auto"/>
            </w:tcBorders>
            <w:vAlign w:val="center"/>
          </w:tcPr>
          <w:p w14:paraId="3B77A169" w14:textId="77777777" w:rsidR="00377EEA" w:rsidRPr="005B4EE4" w:rsidRDefault="00377EEA" w:rsidP="000713ED">
            <w:pPr>
              <w:pStyle w:val="ConsPlusNormal"/>
              <w:ind w:firstLine="0"/>
              <w:jc w:val="center"/>
              <w:rPr>
                <w:rFonts w:ascii="Times New Roman" w:eastAsiaTheme="minorEastAsia" w:hAnsi="Times New Roman" w:cs="Times New Roman"/>
                <w:sz w:val="28"/>
                <w:szCs w:val="28"/>
              </w:rPr>
            </w:pPr>
            <w:r w:rsidRPr="005B4EE4">
              <w:rPr>
                <w:rFonts w:ascii="Times New Roman" w:eastAsiaTheme="minorEastAsia" w:hAnsi="Times New Roman" w:cs="Times New Roman"/>
                <w:sz w:val="28"/>
                <w:szCs w:val="28"/>
              </w:rPr>
              <w:t>Привлечение к участию в субботниках и месячниках чистоты молодежи, студентов, граждан</w:t>
            </w:r>
            <w:r w:rsidR="00150E0A" w:rsidRPr="005B4EE4">
              <w:rPr>
                <w:rFonts w:ascii="Times New Roman" w:eastAsiaTheme="minorEastAsia" w:hAnsi="Times New Roman" w:cs="Times New Roman"/>
                <w:sz w:val="28"/>
                <w:szCs w:val="28"/>
              </w:rPr>
              <w:t xml:space="preserve"> (</w:t>
            </w:r>
            <w:r w:rsidR="007B39D6" w:rsidRPr="005B4EE4">
              <w:rPr>
                <w:rFonts w:ascii="Times New Roman" w:eastAsiaTheme="minorEastAsia" w:hAnsi="Times New Roman" w:cs="Times New Roman"/>
                <w:sz w:val="28"/>
                <w:szCs w:val="28"/>
              </w:rPr>
              <w:t>% соотношение от потребности</w:t>
            </w:r>
            <w:r w:rsidR="00150E0A" w:rsidRPr="005B4EE4">
              <w:rPr>
                <w:rFonts w:ascii="Times New Roman" w:eastAsiaTheme="minorEastAsia" w:hAnsi="Times New Roman" w:cs="Times New Roman"/>
                <w:sz w:val="28"/>
                <w:szCs w:val="28"/>
              </w:rPr>
              <w:t>)</w:t>
            </w:r>
          </w:p>
          <w:p w14:paraId="7778027F" w14:textId="77777777" w:rsidR="00332075" w:rsidRPr="005B4EE4" w:rsidRDefault="00332075" w:rsidP="000713ED">
            <w:pPr>
              <w:jc w:val="center"/>
              <w:rPr>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04BBAB" w14:textId="77777777" w:rsidR="00332075" w:rsidRPr="005B4EE4" w:rsidRDefault="00332075" w:rsidP="000713ED">
            <w:pPr>
              <w:jc w:val="center"/>
              <w:rPr>
                <w:sz w:val="28"/>
                <w:szCs w:val="28"/>
              </w:rPr>
            </w:pPr>
            <w:r w:rsidRPr="005B4EE4">
              <w:rPr>
                <w:sz w:val="28"/>
                <w:szCs w:val="28"/>
              </w:rPr>
              <w:t>возрастающий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AA080F1" w14:textId="77777777" w:rsidR="00332075" w:rsidRPr="005B4EE4" w:rsidRDefault="000713ED" w:rsidP="000713ED">
            <w:pPr>
              <w:jc w:val="center"/>
              <w:rPr>
                <w:sz w:val="28"/>
                <w:szCs w:val="28"/>
              </w:rPr>
            </w:pPr>
            <w:r w:rsidRPr="005B4EE4">
              <w:rPr>
                <w:sz w:val="28"/>
                <w:szCs w:val="28"/>
              </w:rPr>
              <w:t>ОМСУ</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A7F4DA8" w14:textId="77777777" w:rsidR="00332075" w:rsidRPr="005B4EE4" w:rsidRDefault="00332075" w:rsidP="000713ED">
            <w:pPr>
              <w:jc w:val="center"/>
              <w:rPr>
                <w:sz w:val="28"/>
                <w:szCs w:val="28"/>
              </w:rPr>
            </w:pPr>
            <w:r w:rsidRPr="005B4EE4">
              <w:rPr>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D2F109" w14:textId="77777777" w:rsidR="00332075" w:rsidRPr="005B4EE4" w:rsidRDefault="00332075" w:rsidP="000713ED">
            <w:pPr>
              <w:jc w:val="center"/>
              <w:rPr>
                <w:sz w:val="28"/>
                <w:szCs w:val="28"/>
              </w:rPr>
            </w:pPr>
            <w:r w:rsidRPr="005B4EE4">
              <w:rPr>
                <w:sz w:val="28"/>
                <w:szCs w:val="2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775B94A" w14:textId="3F2E79A8" w:rsidR="00332075" w:rsidRPr="005B4EE4" w:rsidRDefault="00332075" w:rsidP="000713ED">
            <w:pPr>
              <w:jc w:val="center"/>
              <w:rPr>
                <w:sz w:val="28"/>
                <w:szCs w:val="28"/>
              </w:rPr>
            </w:pPr>
            <w:r w:rsidRPr="005B4EE4">
              <w:rPr>
                <w:sz w:val="28"/>
                <w:szCs w:val="28"/>
              </w:rPr>
              <w:t>202</w:t>
            </w:r>
            <w:r w:rsidR="0059349E" w:rsidRPr="005B4EE4">
              <w:rPr>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14:paraId="5A522F9C" w14:textId="77777777" w:rsidR="00332075" w:rsidRPr="005B4EE4" w:rsidRDefault="00332075" w:rsidP="000713ED">
            <w:pPr>
              <w:jc w:val="center"/>
              <w:rPr>
                <w:sz w:val="28"/>
                <w:szCs w:val="28"/>
              </w:rPr>
            </w:pPr>
            <w:r w:rsidRPr="005B4EE4">
              <w:rPr>
                <w:sz w:val="28"/>
                <w:szCs w:val="28"/>
              </w:rPr>
              <w:t>100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DF96ACF" w14:textId="77777777" w:rsidR="00332075" w:rsidRPr="005B4EE4" w:rsidRDefault="00332075" w:rsidP="000713ED">
            <w:pPr>
              <w:jc w:val="center"/>
              <w:rPr>
                <w:sz w:val="28"/>
                <w:szCs w:val="28"/>
              </w:rPr>
            </w:pPr>
            <w:r w:rsidRPr="005B4EE4">
              <w:rPr>
                <w:sz w:val="28"/>
                <w:szCs w:val="28"/>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48359B3" w14:textId="77777777" w:rsidR="00332075" w:rsidRPr="005B4EE4" w:rsidRDefault="00332075" w:rsidP="000713ED">
            <w:pPr>
              <w:jc w:val="center"/>
              <w:rPr>
                <w:sz w:val="28"/>
                <w:szCs w:val="28"/>
              </w:rPr>
            </w:pPr>
            <w:r w:rsidRPr="005B4EE4">
              <w:rPr>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E14DAFB" w14:textId="77777777" w:rsidR="00332075" w:rsidRPr="005B4EE4" w:rsidRDefault="00332075" w:rsidP="000713ED">
            <w:pPr>
              <w:jc w:val="center"/>
              <w:rPr>
                <w:sz w:val="28"/>
                <w:szCs w:val="28"/>
              </w:rPr>
            </w:pPr>
            <w:r w:rsidRPr="005B4EE4">
              <w:rPr>
                <w:sz w:val="28"/>
                <w:szCs w:val="28"/>
              </w:rPr>
              <w:t>100</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1219671" w14:textId="77777777" w:rsidR="00332075" w:rsidRPr="005B4EE4" w:rsidRDefault="000713ED" w:rsidP="000713ED">
            <w:pPr>
              <w:jc w:val="center"/>
              <w:rPr>
                <w:sz w:val="28"/>
                <w:szCs w:val="28"/>
              </w:rPr>
            </w:pPr>
            <w:r w:rsidRPr="005B4EE4">
              <w:rPr>
                <w:sz w:val="28"/>
                <w:szCs w:val="28"/>
              </w:rPr>
              <w:t>о</w:t>
            </w:r>
            <w:r w:rsidR="00377EEA" w:rsidRPr="005B4EE4">
              <w:rPr>
                <w:sz w:val="28"/>
                <w:szCs w:val="28"/>
              </w:rPr>
              <w:t>тдел муниципального хозяйства</w:t>
            </w:r>
            <w:r w:rsidRPr="005B4EE4">
              <w:rPr>
                <w:sz w:val="28"/>
                <w:szCs w:val="28"/>
              </w:rPr>
              <w:t xml:space="preserve"> Администрации Белокалитвинского городского поселения</w:t>
            </w:r>
          </w:p>
        </w:tc>
        <w:tc>
          <w:tcPr>
            <w:tcW w:w="784" w:type="dxa"/>
            <w:tcBorders>
              <w:top w:val="single" w:sz="4" w:space="0" w:color="auto"/>
              <w:left w:val="single" w:sz="4" w:space="0" w:color="auto"/>
              <w:bottom w:val="single" w:sz="4" w:space="0" w:color="auto"/>
              <w:right w:val="single" w:sz="4" w:space="0" w:color="auto"/>
            </w:tcBorders>
            <w:vAlign w:val="center"/>
          </w:tcPr>
          <w:p w14:paraId="40953CED" w14:textId="77777777" w:rsidR="00332075" w:rsidRPr="005B4EE4" w:rsidRDefault="00332075" w:rsidP="000713ED">
            <w:pPr>
              <w:jc w:val="center"/>
              <w:rPr>
                <w:sz w:val="28"/>
                <w:szCs w:val="28"/>
                <w:lang w:val="en-US"/>
              </w:rPr>
            </w:pPr>
            <w:r w:rsidRPr="005B4EE4">
              <w:rPr>
                <w:sz w:val="28"/>
                <w:szCs w:val="28"/>
                <w:lang w:val="en-US"/>
              </w:rPr>
              <w:t>-</w:t>
            </w:r>
          </w:p>
        </w:tc>
      </w:tr>
    </w:tbl>
    <w:p w14:paraId="4DE6866E" w14:textId="77777777" w:rsidR="00332075" w:rsidRPr="005B4EE4" w:rsidRDefault="00332075" w:rsidP="00332075">
      <w:pPr>
        <w:jc w:val="both"/>
        <w:rPr>
          <w:sz w:val="28"/>
          <w:szCs w:val="28"/>
        </w:rPr>
      </w:pPr>
    </w:p>
    <w:p w14:paraId="1FC01316" w14:textId="77777777" w:rsidR="00332075" w:rsidRPr="005B4EE4" w:rsidRDefault="00332075" w:rsidP="00332075">
      <w:pPr>
        <w:jc w:val="both"/>
      </w:pPr>
      <w:r w:rsidRPr="005B4EE4">
        <w:t>Примечание</w:t>
      </w:r>
    </w:p>
    <w:p w14:paraId="26A906C4" w14:textId="77777777" w:rsidR="00332075" w:rsidRPr="005B4EE4" w:rsidRDefault="00332075" w:rsidP="00332075">
      <w:pPr>
        <w:jc w:val="both"/>
      </w:pPr>
      <w:r w:rsidRPr="005B4EE4">
        <w:t>Используемые сокращения:</w:t>
      </w:r>
    </w:p>
    <w:p w14:paraId="3D754387" w14:textId="77777777" w:rsidR="00332075" w:rsidRPr="005B4EE4" w:rsidRDefault="00814F10" w:rsidP="00332075">
      <w:pPr>
        <w:jc w:val="both"/>
      </w:pPr>
      <w:r w:rsidRPr="005B4EE4">
        <w:t>ОМСУ - показатели для оценки эффективности деятельности органов местного самоуправления;</w:t>
      </w:r>
    </w:p>
    <w:p w14:paraId="56AC5FF8" w14:textId="77777777" w:rsidR="00434E1F" w:rsidRPr="005B4EE4" w:rsidRDefault="00332075" w:rsidP="00582ED6">
      <w:pPr>
        <w:jc w:val="both"/>
      </w:pPr>
      <w:r w:rsidRPr="005B4EE4">
        <w:t xml:space="preserve">ОКЕИ - Общероссийский </w:t>
      </w:r>
      <w:hyperlink r:id="rId19" w:history="1">
        <w:r w:rsidRPr="005B4EE4">
          <w:rPr>
            <w:rStyle w:val="af2"/>
            <w:color w:val="auto"/>
            <w:u w:val="none"/>
          </w:rPr>
          <w:t>классификатор</w:t>
        </w:r>
      </w:hyperlink>
      <w:r w:rsidRPr="005B4EE4">
        <w:t xml:space="preserve"> единиц измерения.</w:t>
      </w:r>
    </w:p>
    <w:p w14:paraId="2DEA8356" w14:textId="77777777" w:rsidR="00EB028C" w:rsidRPr="005B4EE4" w:rsidRDefault="00EB028C" w:rsidP="00377EEA">
      <w:pPr>
        <w:jc w:val="center"/>
        <w:rPr>
          <w:sz w:val="28"/>
          <w:szCs w:val="28"/>
        </w:rPr>
      </w:pPr>
    </w:p>
    <w:p w14:paraId="18BD56B5" w14:textId="77777777" w:rsidR="00EB028C" w:rsidRPr="00C17759" w:rsidRDefault="00EB028C" w:rsidP="00377EEA">
      <w:pPr>
        <w:jc w:val="center"/>
        <w:rPr>
          <w:color w:val="FF0000"/>
          <w:sz w:val="28"/>
          <w:szCs w:val="28"/>
        </w:rPr>
      </w:pPr>
    </w:p>
    <w:p w14:paraId="32B416C7" w14:textId="77777777" w:rsidR="00EB028C" w:rsidRPr="00C17759" w:rsidRDefault="00EB028C" w:rsidP="00377EEA">
      <w:pPr>
        <w:jc w:val="center"/>
        <w:rPr>
          <w:color w:val="FF0000"/>
          <w:sz w:val="28"/>
          <w:szCs w:val="28"/>
        </w:rPr>
      </w:pPr>
    </w:p>
    <w:p w14:paraId="41DA8C89" w14:textId="77777777" w:rsidR="00EB028C" w:rsidRPr="00C17759" w:rsidRDefault="00EB028C" w:rsidP="00377EEA">
      <w:pPr>
        <w:jc w:val="center"/>
        <w:rPr>
          <w:color w:val="FF0000"/>
          <w:sz w:val="28"/>
          <w:szCs w:val="28"/>
        </w:rPr>
      </w:pPr>
    </w:p>
    <w:p w14:paraId="784E3F1B" w14:textId="77777777" w:rsidR="00EB028C" w:rsidRPr="00C17759" w:rsidRDefault="00EB028C" w:rsidP="00377EEA">
      <w:pPr>
        <w:jc w:val="center"/>
        <w:rPr>
          <w:color w:val="FF0000"/>
          <w:sz w:val="28"/>
          <w:szCs w:val="28"/>
        </w:rPr>
      </w:pPr>
    </w:p>
    <w:p w14:paraId="6CD7D8C1" w14:textId="77777777" w:rsidR="00E8594B" w:rsidRPr="00C17759" w:rsidRDefault="00E8594B" w:rsidP="00377EEA">
      <w:pPr>
        <w:jc w:val="center"/>
        <w:rPr>
          <w:color w:val="FF0000"/>
          <w:sz w:val="28"/>
          <w:szCs w:val="28"/>
        </w:rPr>
      </w:pPr>
    </w:p>
    <w:p w14:paraId="2FA35E53" w14:textId="77777777" w:rsidR="00377EEA" w:rsidRPr="005B4EE4" w:rsidRDefault="00377EEA" w:rsidP="00377EEA">
      <w:pPr>
        <w:jc w:val="center"/>
        <w:rPr>
          <w:sz w:val="28"/>
          <w:szCs w:val="28"/>
        </w:rPr>
      </w:pPr>
      <w:r w:rsidRPr="005B4EE4">
        <w:rPr>
          <w:sz w:val="28"/>
          <w:szCs w:val="28"/>
        </w:rPr>
        <w:t>3. Перечень мероприятий (результатов) комплекса процессных мероприятий</w:t>
      </w:r>
    </w:p>
    <w:p w14:paraId="29665385" w14:textId="77777777" w:rsidR="00377EEA" w:rsidRPr="005B4EE4" w:rsidRDefault="00377EEA" w:rsidP="00377EEA">
      <w:pPr>
        <w:jc w:val="both"/>
        <w:rPr>
          <w:sz w:val="28"/>
          <w:szCs w:val="28"/>
        </w:rPr>
      </w:pPr>
    </w:p>
    <w:tbl>
      <w:tblPr>
        <w:tblW w:w="15593" w:type="dxa"/>
        <w:tblInd w:w="-714" w:type="dxa"/>
        <w:tblLayout w:type="fixed"/>
        <w:tblCellMar>
          <w:top w:w="102" w:type="dxa"/>
          <w:left w:w="62" w:type="dxa"/>
          <w:bottom w:w="102" w:type="dxa"/>
          <w:right w:w="62" w:type="dxa"/>
        </w:tblCellMar>
        <w:tblLook w:val="0000" w:firstRow="0" w:lastRow="0" w:firstColumn="0" w:lastColumn="0" w:noHBand="0" w:noVBand="0"/>
      </w:tblPr>
      <w:tblGrid>
        <w:gridCol w:w="709"/>
        <w:gridCol w:w="2410"/>
        <w:gridCol w:w="1985"/>
        <w:gridCol w:w="3327"/>
        <w:gridCol w:w="1247"/>
        <w:gridCol w:w="1134"/>
        <w:gridCol w:w="794"/>
        <w:gridCol w:w="1020"/>
        <w:gridCol w:w="1020"/>
        <w:gridCol w:w="1020"/>
        <w:gridCol w:w="927"/>
      </w:tblGrid>
      <w:tr w:rsidR="005B4EE4" w:rsidRPr="005B4EE4" w14:paraId="60692669" w14:textId="77777777" w:rsidTr="00127BC8">
        <w:tc>
          <w:tcPr>
            <w:tcW w:w="709" w:type="dxa"/>
            <w:vMerge w:val="restart"/>
            <w:tcBorders>
              <w:top w:val="single" w:sz="4" w:space="0" w:color="auto"/>
              <w:left w:val="single" w:sz="4" w:space="0" w:color="auto"/>
              <w:bottom w:val="single" w:sz="4" w:space="0" w:color="auto"/>
              <w:right w:val="single" w:sz="4" w:space="0" w:color="auto"/>
            </w:tcBorders>
            <w:vAlign w:val="center"/>
          </w:tcPr>
          <w:p w14:paraId="559EE617" w14:textId="77777777" w:rsidR="00377EEA" w:rsidRPr="005B4EE4" w:rsidRDefault="00377EEA" w:rsidP="00127BC8">
            <w:pPr>
              <w:jc w:val="center"/>
            </w:pPr>
            <w:r w:rsidRPr="005B4EE4">
              <w:t>№</w:t>
            </w:r>
          </w:p>
          <w:p w14:paraId="4BEDD2DA" w14:textId="77777777" w:rsidR="00377EEA" w:rsidRPr="005B4EE4" w:rsidRDefault="00377EEA" w:rsidP="00127BC8">
            <w:pPr>
              <w:jc w:val="center"/>
            </w:pPr>
            <w:r w:rsidRPr="005B4EE4">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7DBECE82" w14:textId="77777777" w:rsidR="00377EEA" w:rsidRPr="005B4EE4" w:rsidRDefault="00377EEA" w:rsidP="00127BC8">
            <w:pPr>
              <w:jc w:val="center"/>
            </w:pPr>
            <w:r w:rsidRPr="005B4EE4">
              <w:t xml:space="preserve">Наименование мероприятия </w:t>
            </w:r>
            <w:r w:rsidRPr="005B4EE4">
              <w:lastRenderedPageBreak/>
              <w:t>(результата)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C053ED9" w14:textId="77777777" w:rsidR="00377EEA" w:rsidRPr="005B4EE4" w:rsidRDefault="00377EEA" w:rsidP="00127BC8">
            <w:pPr>
              <w:jc w:val="center"/>
            </w:pPr>
            <w:r w:rsidRPr="005B4EE4">
              <w:lastRenderedPageBreak/>
              <w:t>Тип мероприятия (результата)</w:t>
            </w:r>
          </w:p>
        </w:tc>
        <w:tc>
          <w:tcPr>
            <w:tcW w:w="3327" w:type="dxa"/>
            <w:vMerge w:val="restart"/>
            <w:tcBorders>
              <w:top w:val="single" w:sz="4" w:space="0" w:color="auto"/>
              <w:left w:val="single" w:sz="4" w:space="0" w:color="auto"/>
              <w:bottom w:val="single" w:sz="4" w:space="0" w:color="auto"/>
              <w:right w:val="single" w:sz="4" w:space="0" w:color="auto"/>
            </w:tcBorders>
            <w:vAlign w:val="center"/>
          </w:tcPr>
          <w:p w14:paraId="1048DAC9" w14:textId="77777777" w:rsidR="00377EEA" w:rsidRPr="005B4EE4" w:rsidRDefault="00377EEA" w:rsidP="00127BC8">
            <w:pPr>
              <w:jc w:val="center"/>
            </w:pPr>
            <w:r w:rsidRPr="005B4EE4">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55FDFD3A" w14:textId="77777777" w:rsidR="00377EEA" w:rsidRPr="005B4EE4" w:rsidRDefault="00377EEA" w:rsidP="00127BC8">
            <w:pPr>
              <w:jc w:val="center"/>
            </w:pPr>
            <w:r w:rsidRPr="005B4EE4">
              <w:t xml:space="preserve">Единица измерения </w:t>
            </w:r>
            <w:r w:rsidRPr="005B4EE4">
              <w:lastRenderedPageBreak/>
              <w:t xml:space="preserve">(по </w:t>
            </w:r>
            <w:hyperlink r:id="rId20" w:history="1">
              <w:r w:rsidRPr="005B4EE4">
                <w:rPr>
                  <w:rStyle w:val="af2"/>
                  <w:color w:val="auto"/>
                  <w:u w:val="none"/>
                </w:rPr>
                <w:t>ОКЕИ</w:t>
              </w:r>
            </w:hyperlink>
            <w:r w:rsidRPr="005B4EE4">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0BE87A5B" w14:textId="77777777" w:rsidR="00377EEA" w:rsidRPr="005B4EE4" w:rsidRDefault="00377EEA" w:rsidP="00127BC8">
            <w:pPr>
              <w:jc w:val="center"/>
            </w:pPr>
            <w:r w:rsidRPr="005B4EE4">
              <w:lastRenderedPageBreak/>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vAlign w:val="center"/>
          </w:tcPr>
          <w:p w14:paraId="70AAB831" w14:textId="77777777" w:rsidR="00377EEA" w:rsidRPr="005B4EE4" w:rsidRDefault="00377EEA" w:rsidP="00127BC8">
            <w:pPr>
              <w:jc w:val="center"/>
            </w:pPr>
            <w:r w:rsidRPr="005B4EE4">
              <w:t>Значение результата по годам реализации</w:t>
            </w:r>
          </w:p>
        </w:tc>
      </w:tr>
      <w:tr w:rsidR="005B4EE4" w:rsidRPr="005B4EE4" w14:paraId="3001A67F" w14:textId="77777777" w:rsidTr="00127BC8">
        <w:tc>
          <w:tcPr>
            <w:tcW w:w="709" w:type="dxa"/>
            <w:vMerge/>
            <w:tcBorders>
              <w:top w:val="single" w:sz="4" w:space="0" w:color="auto"/>
              <w:left w:val="single" w:sz="4" w:space="0" w:color="auto"/>
              <w:bottom w:val="single" w:sz="4" w:space="0" w:color="auto"/>
              <w:right w:val="single" w:sz="4" w:space="0" w:color="auto"/>
            </w:tcBorders>
            <w:vAlign w:val="center"/>
          </w:tcPr>
          <w:p w14:paraId="3CF378AA" w14:textId="77777777" w:rsidR="00377EEA" w:rsidRPr="005B4EE4" w:rsidRDefault="00377EEA" w:rsidP="00127BC8">
            <w:pPr>
              <w:jc w:val="cente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6368E886" w14:textId="77777777" w:rsidR="00377EEA" w:rsidRPr="005B4EE4" w:rsidRDefault="00377EEA" w:rsidP="00127BC8">
            <w:pPr>
              <w:jc w:val="cente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AAD438E" w14:textId="77777777" w:rsidR="00377EEA" w:rsidRPr="005B4EE4" w:rsidRDefault="00377EEA" w:rsidP="00127BC8">
            <w:pPr>
              <w:jc w:val="center"/>
              <w:rPr>
                <w:sz w:val="28"/>
                <w:szCs w:val="28"/>
              </w:rPr>
            </w:pPr>
          </w:p>
        </w:tc>
        <w:tc>
          <w:tcPr>
            <w:tcW w:w="3327" w:type="dxa"/>
            <w:vMerge/>
            <w:tcBorders>
              <w:top w:val="single" w:sz="4" w:space="0" w:color="auto"/>
              <w:left w:val="single" w:sz="4" w:space="0" w:color="auto"/>
              <w:bottom w:val="single" w:sz="4" w:space="0" w:color="auto"/>
              <w:right w:val="single" w:sz="4" w:space="0" w:color="auto"/>
            </w:tcBorders>
            <w:vAlign w:val="center"/>
          </w:tcPr>
          <w:p w14:paraId="7405877C" w14:textId="77777777" w:rsidR="00377EEA" w:rsidRPr="005B4EE4" w:rsidRDefault="00377EEA" w:rsidP="00127BC8">
            <w:pPr>
              <w:jc w:val="center"/>
              <w:rPr>
                <w:sz w:val="28"/>
                <w:szCs w:val="28"/>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32B8547" w14:textId="77777777" w:rsidR="00377EEA" w:rsidRPr="005B4EE4" w:rsidRDefault="00377EEA" w:rsidP="00127BC8">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7A4B78F" w14:textId="77777777" w:rsidR="00377EEA" w:rsidRPr="005B4EE4" w:rsidRDefault="00377EEA" w:rsidP="00127BC8">
            <w:pPr>
              <w:jc w:val="center"/>
            </w:pPr>
            <w:r w:rsidRPr="005B4EE4">
              <w:t>значение</w:t>
            </w:r>
          </w:p>
        </w:tc>
        <w:tc>
          <w:tcPr>
            <w:tcW w:w="794" w:type="dxa"/>
            <w:tcBorders>
              <w:top w:val="single" w:sz="4" w:space="0" w:color="auto"/>
              <w:left w:val="single" w:sz="4" w:space="0" w:color="auto"/>
              <w:bottom w:val="single" w:sz="4" w:space="0" w:color="auto"/>
              <w:right w:val="single" w:sz="4" w:space="0" w:color="auto"/>
            </w:tcBorders>
            <w:vAlign w:val="center"/>
          </w:tcPr>
          <w:p w14:paraId="5522965B" w14:textId="77777777" w:rsidR="00377EEA" w:rsidRPr="005B4EE4" w:rsidRDefault="00377EEA" w:rsidP="00127BC8">
            <w:pPr>
              <w:jc w:val="center"/>
            </w:pPr>
            <w:r w:rsidRPr="005B4EE4">
              <w:t>год</w:t>
            </w:r>
          </w:p>
        </w:tc>
        <w:tc>
          <w:tcPr>
            <w:tcW w:w="1020" w:type="dxa"/>
            <w:tcBorders>
              <w:top w:val="single" w:sz="4" w:space="0" w:color="auto"/>
              <w:left w:val="single" w:sz="4" w:space="0" w:color="auto"/>
              <w:bottom w:val="single" w:sz="4" w:space="0" w:color="auto"/>
              <w:right w:val="single" w:sz="4" w:space="0" w:color="auto"/>
            </w:tcBorders>
            <w:vAlign w:val="center"/>
          </w:tcPr>
          <w:p w14:paraId="2AEEFDBF" w14:textId="77777777" w:rsidR="00377EEA" w:rsidRPr="005B4EE4" w:rsidRDefault="00377EEA" w:rsidP="00127BC8">
            <w:pPr>
              <w:jc w:val="center"/>
            </w:pPr>
            <w:r w:rsidRPr="005B4EE4">
              <w:t>2025</w:t>
            </w:r>
          </w:p>
        </w:tc>
        <w:tc>
          <w:tcPr>
            <w:tcW w:w="1020" w:type="dxa"/>
            <w:tcBorders>
              <w:top w:val="single" w:sz="4" w:space="0" w:color="auto"/>
              <w:left w:val="single" w:sz="4" w:space="0" w:color="auto"/>
              <w:bottom w:val="single" w:sz="4" w:space="0" w:color="auto"/>
              <w:right w:val="single" w:sz="4" w:space="0" w:color="auto"/>
            </w:tcBorders>
            <w:vAlign w:val="center"/>
          </w:tcPr>
          <w:p w14:paraId="2D895650" w14:textId="77777777" w:rsidR="00377EEA" w:rsidRPr="005B4EE4" w:rsidRDefault="00377EEA" w:rsidP="00127BC8">
            <w:pPr>
              <w:jc w:val="center"/>
            </w:pPr>
            <w:r w:rsidRPr="005B4EE4">
              <w:t>2026</w:t>
            </w:r>
          </w:p>
        </w:tc>
        <w:tc>
          <w:tcPr>
            <w:tcW w:w="1020" w:type="dxa"/>
            <w:tcBorders>
              <w:top w:val="single" w:sz="4" w:space="0" w:color="auto"/>
              <w:left w:val="single" w:sz="4" w:space="0" w:color="auto"/>
              <w:bottom w:val="single" w:sz="4" w:space="0" w:color="auto"/>
              <w:right w:val="single" w:sz="4" w:space="0" w:color="auto"/>
            </w:tcBorders>
            <w:vAlign w:val="center"/>
          </w:tcPr>
          <w:p w14:paraId="08C1114F" w14:textId="77777777" w:rsidR="00377EEA" w:rsidRPr="005B4EE4" w:rsidRDefault="00377EEA" w:rsidP="00127BC8">
            <w:pPr>
              <w:jc w:val="center"/>
            </w:pPr>
            <w:r w:rsidRPr="005B4EE4">
              <w:t>2027</w:t>
            </w:r>
          </w:p>
        </w:tc>
        <w:tc>
          <w:tcPr>
            <w:tcW w:w="927" w:type="dxa"/>
            <w:tcBorders>
              <w:top w:val="single" w:sz="4" w:space="0" w:color="auto"/>
              <w:left w:val="single" w:sz="4" w:space="0" w:color="auto"/>
              <w:bottom w:val="single" w:sz="4" w:space="0" w:color="auto"/>
              <w:right w:val="single" w:sz="4" w:space="0" w:color="auto"/>
            </w:tcBorders>
            <w:vAlign w:val="center"/>
          </w:tcPr>
          <w:p w14:paraId="71C1B9CB" w14:textId="77777777" w:rsidR="00377EEA" w:rsidRPr="005B4EE4" w:rsidRDefault="00377EEA" w:rsidP="00127BC8">
            <w:pPr>
              <w:jc w:val="center"/>
            </w:pPr>
            <w:r w:rsidRPr="005B4EE4">
              <w:t>2030</w:t>
            </w:r>
            <w:r w:rsidR="00127BC8" w:rsidRPr="005B4EE4">
              <w:t xml:space="preserve"> (справочно)</w:t>
            </w:r>
          </w:p>
        </w:tc>
      </w:tr>
      <w:tr w:rsidR="005B4EE4" w:rsidRPr="005B4EE4" w14:paraId="44C19C33" w14:textId="77777777" w:rsidTr="00127BC8">
        <w:tc>
          <w:tcPr>
            <w:tcW w:w="709" w:type="dxa"/>
            <w:tcBorders>
              <w:top w:val="single" w:sz="4" w:space="0" w:color="auto"/>
              <w:left w:val="single" w:sz="4" w:space="0" w:color="auto"/>
              <w:bottom w:val="single" w:sz="4" w:space="0" w:color="auto"/>
              <w:right w:val="single" w:sz="4" w:space="0" w:color="auto"/>
            </w:tcBorders>
            <w:vAlign w:val="center"/>
          </w:tcPr>
          <w:p w14:paraId="4A5D1274" w14:textId="77777777" w:rsidR="00127BC8" w:rsidRPr="005B4EE4" w:rsidRDefault="00127BC8" w:rsidP="00127BC8">
            <w:pPr>
              <w:jc w:val="center"/>
              <w:rPr>
                <w:sz w:val="28"/>
                <w:szCs w:val="28"/>
              </w:rPr>
            </w:pPr>
            <w:r w:rsidRPr="005B4EE4">
              <w:rPr>
                <w:sz w:val="28"/>
                <w:szCs w:val="28"/>
              </w:rPr>
              <w:t>1</w:t>
            </w:r>
          </w:p>
        </w:tc>
        <w:tc>
          <w:tcPr>
            <w:tcW w:w="2410" w:type="dxa"/>
            <w:tcBorders>
              <w:top w:val="single" w:sz="4" w:space="0" w:color="auto"/>
              <w:left w:val="single" w:sz="4" w:space="0" w:color="auto"/>
              <w:bottom w:val="single" w:sz="4" w:space="0" w:color="auto"/>
              <w:right w:val="single" w:sz="4" w:space="0" w:color="auto"/>
            </w:tcBorders>
            <w:vAlign w:val="center"/>
          </w:tcPr>
          <w:p w14:paraId="6F99CE72" w14:textId="77777777" w:rsidR="00127BC8" w:rsidRPr="005B4EE4" w:rsidRDefault="00127BC8" w:rsidP="00127BC8">
            <w:pPr>
              <w:jc w:val="center"/>
              <w:rPr>
                <w:sz w:val="28"/>
                <w:szCs w:val="28"/>
              </w:rPr>
            </w:pPr>
            <w:r w:rsidRPr="005B4EE4">
              <w:rPr>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tcPr>
          <w:p w14:paraId="7A91D13D" w14:textId="77777777" w:rsidR="00127BC8" w:rsidRPr="005B4EE4" w:rsidRDefault="00127BC8" w:rsidP="00127BC8">
            <w:pPr>
              <w:jc w:val="center"/>
              <w:rPr>
                <w:sz w:val="28"/>
                <w:szCs w:val="28"/>
              </w:rPr>
            </w:pPr>
            <w:r w:rsidRPr="005B4EE4">
              <w:rPr>
                <w:sz w:val="28"/>
                <w:szCs w:val="28"/>
              </w:rPr>
              <w:t>3</w:t>
            </w:r>
          </w:p>
        </w:tc>
        <w:tc>
          <w:tcPr>
            <w:tcW w:w="3327" w:type="dxa"/>
            <w:tcBorders>
              <w:top w:val="single" w:sz="4" w:space="0" w:color="auto"/>
              <w:left w:val="single" w:sz="4" w:space="0" w:color="auto"/>
              <w:bottom w:val="single" w:sz="4" w:space="0" w:color="auto"/>
              <w:right w:val="single" w:sz="4" w:space="0" w:color="auto"/>
            </w:tcBorders>
            <w:vAlign w:val="center"/>
          </w:tcPr>
          <w:p w14:paraId="47150BAB" w14:textId="77777777" w:rsidR="00127BC8" w:rsidRPr="005B4EE4" w:rsidRDefault="00127BC8" w:rsidP="00127BC8">
            <w:pPr>
              <w:jc w:val="center"/>
              <w:rPr>
                <w:sz w:val="28"/>
                <w:szCs w:val="28"/>
              </w:rPr>
            </w:pPr>
            <w:r w:rsidRPr="005B4EE4">
              <w:rPr>
                <w:sz w:val="28"/>
                <w:szCs w:val="28"/>
              </w:rPr>
              <w:t>4</w:t>
            </w:r>
          </w:p>
        </w:tc>
        <w:tc>
          <w:tcPr>
            <w:tcW w:w="1247" w:type="dxa"/>
            <w:tcBorders>
              <w:top w:val="single" w:sz="4" w:space="0" w:color="auto"/>
              <w:left w:val="single" w:sz="4" w:space="0" w:color="auto"/>
              <w:bottom w:val="single" w:sz="4" w:space="0" w:color="auto"/>
              <w:right w:val="single" w:sz="4" w:space="0" w:color="auto"/>
            </w:tcBorders>
            <w:vAlign w:val="center"/>
          </w:tcPr>
          <w:p w14:paraId="0D6D785D" w14:textId="77777777" w:rsidR="00127BC8" w:rsidRPr="005B4EE4" w:rsidRDefault="00127BC8" w:rsidP="00127BC8">
            <w:pPr>
              <w:jc w:val="center"/>
              <w:rPr>
                <w:sz w:val="28"/>
                <w:szCs w:val="28"/>
              </w:rPr>
            </w:pPr>
            <w:r w:rsidRPr="005B4EE4">
              <w:rPr>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3BAF4813" w14:textId="77777777" w:rsidR="00127BC8" w:rsidRPr="005B4EE4" w:rsidRDefault="00127BC8" w:rsidP="00127BC8">
            <w:pPr>
              <w:jc w:val="center"/>
            </w:pPr>
            <w:r w:rsidRPr="005B4EE4">
              <w:t>6</w:t>
            </w:r>
          </w:p>
        </w:tc>
        <w:tc>
          <w:tcPr>
            <w:tcW w:w="794" w:type="dxa"/>
            <w:tcBorders>
              <w:top w:val="single" w:sz="4" w:space="0" w:color="auto"/>
              <w:left w:val="single" w:sz="4" w:space="0" w:color="auto"/>
              <w:bottom w:val="single" w:sz="4" w:space="0" w:color="auto"/>
              <w:right w:val="single" w:sz="4" w:space="0" w:color="auto"/>
            </w:tcBorders>
            <w:vAlign w:val="center"/>
          </w:tcPr>
          <w:p w14:paraId="4E6CD4E5" w14:textId="77777777" w:rsidR="00127BC8" w:rsidRPr="005B4EE4" w:rsidRDefault="00127BC8" w:rsidP="00127BC8">
            <w:pPr>
              <w:jc w:val="center"/>
            </w:pPr>
            <w:r w:rsidRPr="005B4EE4">
              <w:t>7</w:t>
            </w:r>
          </w:p>
        </w:tc>
        <w:tc>
          <w:tcPr>
            <w:tcW w:w="1020" w:type="dxa"/>
            <w:tcBorders>
              <w:top w:val="single" w:sz="4" w:space="0" w:color="auto"/>
              <w:left w:val="single" w:sz="4" w:space="0" w:color="auto"/>
              <w:bottom w:val="single" w:sz="4" w:space="0" w:color="auto"/>
              <w:right w:val="single" w:sz="4" w:space="0" w:color="auto"/>
            </w:tcBorders>
            <w:vAlign w:val="center"/>
          </w:tcPr>
          <w:p w14:paraId="403046C8" w14:textId="77777777" w:rsidR="00127BC8" w:rsidRPr="005B4EE4" w:rsidRDefault="00127BC8" w:rsidP="00127BC8">
            <w:pPr>
              <w:jc w:val="center"/>
            </w:pPr>
            <w:r w:rsidRPr="005B4EE4">
              <w:t>8</w:t>
            </w:r>
          </w:p>
        </w:tc>
        <w:tc>
          <w:tcPr>
            <w:tcW w:w="1020" w:type="dxa"/>
            <w:tcBorders>
              <w:top w:val="single" w:sz="4" w:space="0" w:color="auto"/>
              <w:left w:val="single" w:sz="4" w:space="0" w:color="auto"/>
              <w:bottom w:val="single" w:sz="4" w:space="0" w:color="auto"/>
              <w:right w:val="single" w:sz="4" w:space="0" w:color="auto"/>
            </w:tcBorders>
            <w:vAlign w:val="center"/>
          </w:tcPr>
          <w:p w14:paraId="17184E96" w14:textId="77777777" w:rsidR="00127BC8" w:rsidRPr="005B4EE4" w:rsidRDefault="00127BC8" w:rsidP="00127BC8">
            <w:pPr>
              <w:jc w:val="center"/>
            </w:pPr>
            <w:r w:rsidRPr="005B4EE4">
              <w:t>9</w:t>
            </w:r>
          </w:p>
        </w:tc>
        <w:tc>
          <w:tcPr>
            <w:tcW w:w="1020" w:type="dxa"/>
            <w:tcBorders>
              <w:top w:val="single" w:sz="4" w:space="0" w:color="auto"/>
              <w:left w:val="single" w:sz="4" w:space="0" w:color="auto"/>
              <w:bottom w:val="single" w:sz="4" w:space="0" w:color="auto"/>
              <w:right w:val="single" w:sz="4" w:space="0" w:color="auto"/>
            </w:tcBorders>
            <w:vAlign w:val="center"/>
          </w:tcPr>
          <w:p w14:paraId="1A8B817F" w14:textId="77777777" w:rsidR="00127BC8" w:rsidRPr="005B4EE4" w:rsidRDefault="00127BC8" w:rsidP="00127BC8">
            <w:pPr>
              <w:jc w:val="center"/>
            </w:pPr>
            <w:r w:rsidRPr="005B4EE4">
              <w:t>10</w:t>
            </w:r>
          </w:p>
        </w:tc>
        <w:tc>
          <w:tcPr>
            <w:tcW w:w="927" w:type="dxa"/>
            <w:tcBorders>
              <w:top w:val="single" w:sz="4" w:space="0" w:color="auto"/>
              <w:left w:val="single" w:sz="4" w:space="0" w:color="auto"/>
              <w:bottom w:val="single" w:sz="4" w:space="0" w:color="auto"/>
              <w:right w:val="single" w:sz="4" w:space="0" w:color="auto"/>
            </w:tcBorders>
            <w:vAlign w:val="center"/>
          </w:tcPr>
          <w:p w14:paraId="74F3B708" w14:textId="77777777" w:rsidR="00127BC8" w:rsidRPr="005B4EE4" w:rsidRDefault="00127BC8" w:rsidP="00127BC8">
            <w:pPr>
              <w:jc w:val="center"/>
            </w:pPr>
            <w:r w:rsidRPr="005B4EE4">
              <w:t>11</w:t>
            </w:r>
          </w:p>
        </w:tc>
      </w:tr>
      <w:tr w:rsidR="005B4EE4" w:rsidRPr="005B4EE4" w14:paraId="3AD0A1B0" w14:textId="77777777" w:rsidTr="007C41FC">
        <w:tc>
          <w:tcPr>
            <w:tcW w:w="15593" w:type="dxa"/>
            <w:gridSpan w:val="11"/>
            <w:tcBorders>
              <w:top w:val="single" w:sz="4" w:space="0" w:color="auto"/>
              <w:left w:val="single" w:sz="4" w:space="0" w:color="auto"/>
              <w:bottom w:val="single" w:sz="4" w:space="0" w:color="auto"/>
              <w:right w:val="single" w:sz="4" w:space="0" w:color="auto"/>
            </w:tcBorders>
            <w:vAlign w:val="center"/>
          </w:tcPr>
          <w:p w14:paraId="529238C0" w14:textId="77777777" w:rsidR="00127BC8" w:rsidRPr="005B4EE4" w:rsidRDefault="00377EEA" w:rsidP="00127BC8">
            <w:pPr>
              <w:jc w:val="center"/>
              <w:rPr>
                <w:sz w:val="28"/>
                <w:szCs w:val="28"/>
              </w:rPr>
            </w:pPr>
            <w:r w:rsidRPr="005B4EE4">
              <w:rPr>
                <w:sz w:val="28"/>
                <w:szCs w:val="28"/>
              </w:rPr>
              <w:t>1. Задача комплекса процессных мероприятий</w:t>
            </w:r>
          </w:p>
          <w:p w14:paraId="4E9810FD" w14:textId="77777777" w:rsidR="00377EEA" w:rsidRPr="005B4EE4" w:rsidRDefault="00127BC8" w:rsidP="00C26071">
            <w:pPr>
              <w:jc w:val="center"/>
              <w:rPr>
                <w:sz w:val="28"/>
                <w:szCs w:val="28"/>
              </w:rPr>
            </w:pPr>
            <w:r w:rsidRPr="005B4EE4">
              <w:rPr>
                <w:sz w:val="28"/>
                <w:szCs w:val="28"/>
              </w:rPr>
              <w:t>«</w:t>
            </w:r>
            <w:r w:rsidR="00C26071" w:rsidRPr="005B4EE4">
              <w:rPr>
                <w:sz w:val="28"/>
                <w:szCs w:val="28"/>
              </w:rPr>
              <w:t>Обеспечено повышение экологической культуры населения, информирование о состоянии окружающей среды</w:t>
            </w:r>
            <w:r w:rsidRPr="005B4EE4">
              <w:rPr>
                <w:sz w:val="28"/>
                <w:szCs w:val="28"/>
              </w:rPr>
              <w:t>»</w:t>
            </w:r>
          </w:p>
        </w:tc>
      </w:tr>
      <w:tr w:rsidR="005B4EE4" w:rsidRPr="005B4EE4" w14:paraId="73394C57" w14:textId="77777777" w:rsidTr="00377F5D">
        <w:tc>
          <w:tcPr>
            <w:tcW w:w="709" w:type="dxa"/>
            <w:tcBorders>
              <w:top w:val="single" w:sz="4" w:space="0" w:color="auto"/>
              <w:left w:val="single" w:sz="4" w:space="0" w:color="auto"/>
              <w:bottom w:val="single" w:sz="4" w:space="0" w:color="auto"/>
              <w:right w:val="single" w:sz="4" w:space="0" w:color="auto"/>
            </w:tcBorders>
            <w:vAlign w:val="center"/>
          </w:tcPr>
          <w:p w14:paraId="70D7A65D" w14:textId="77777777" w:rsidR="00377EEA" w:rsidRPr="005B4EE4" w:rsidRDefault="00377EEA" w:rsidP="00377F5D">
            <w:pPr>
              <w:jc w:val="center"/>
              <w:rPr>
                <w:sz w:val="28"/>
                <w:szCs w:val="28"/>
              </w:rPr>
            </w:pPr>
            <w:r w:rsidRPr="005B4EE4">
              <w:rPr>
                <w:sz w:val="28"/>
                <w:szCs w:val="28"/>
              </w:rPr>
              <w:t>1.1</w:t>
            </w:r>
          </w:p>
        </w:tc>
        <w:tc>
          <w:tcPr>
            <w:tcW w:w="2410" w:type="dxa"/>
            <w:tcBorders>
              <w:top w:val="single" w:sz="4" w:space="0" w:color="auto"/>
              <w:left w:val="single" w:sz="4" w:space="0" w:color="auto"/>
              <w:bottom w:val="single" w:sz="4" w:space="0" w:color="auto"/>
              <w:right w:val="single" w:sz="4" w:space="0" w:color="auto"/>
            </w:tcBorders>
            <w:vAlign w:val="center"/>
          </w:tcPr>
          <w:p w14:paraId="1C163E4A" w14:textId="77777777" w:rsidR="00377F5D" w:rsidRPr="005B4EE4" w:rsidRDefault="00377F5D" w:rsidP="00700373">
            <w:pPr>
              <w:jc w:val="center"/>
              <w:rPr>
                <w:sz w:val="28"/>
                <w:szCs w:val="28"/>
              </w:rPr>
            </w:pPr>
            <w:r w:rsidRPr="005B4EE4">
              <w:rPr>
                <w:sz w:val="28"/>
                <w:szCs w:val="28"/>
              </w:rPr>
              <w:t>Мероприятие (результат)</w:t>
            </w:r>
          </w:p>
          <w:p w14:paraId="1C606424" w14:textId="77777777" w:rsidR="00377EEA" w:rsidRPr="005B4EE4" w:rsidRDefault="00377F5D" w:rsidP="00700373">
            <w:pPr>
              <w:jc w:val="center"/>
              <w:rPr>
                <w:sz w:val="28"/>
                <w:szCs w:val="28"/>
              </w:rPr>
            </w:pPr>
            <w:r w:rsidRPr="005B4EE4">
              <w:rPr>
                <w:sz w:val="28"/>
                <w:szCs w:val="28"/>
              </w:rPr>
              <w:t xml:space="preserve">«Проведены мероприятия </w:t>
            </w:r>
            <w:r w:rsidR="00377EEA" w:rsidRPr="005B4EE4">
              <w:rPr>
                <w:sz w:val="28"/>
                <w:szCs w:val="28"/>
              </w:rPr>
              <w:t>по экологическому просвещению и образованию</w:t>
            </w:r>
            <w:r w:rsidRPr="005B4EE4">
              <w:rPr>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14:paraId="38EE88F4" w14:textId="77777777" w:rsidR="00377EEA" w:rsidRPr="005B4EE4" w:rsidRDefault="00D659B8" w:rsidP="00377F5D">
            <w:pPr>
              <w:jc w:val="center"/>
              <w:rPr>
                <w:sz w:val="28"/>
                <w:szCs w:val="28"/>
              </w:rPr>
            </w:pPr>
            <w:r w:rsidRPr="005B4EE4">
              <w:rPr>
                <w:sz w:val="28"/>
                <w:szCs w:val="28"/>
              </w:rPr>
              <w:t>количество информационных материалов (СМИ)</w:t>
            </w:r>
          </w:p>
        </w:tc>
        <w:tc>
          <w:tcPr>
            <w:tcW w:w="3327" w:type="dxa"/>
            <w:tcBorders>
              <w:top w:val="single" w:sz="4" w:space="0" w:color="auto"/>
              <w:left w:val="single" w:sz="4" w:space="0" w:color="auto"/>
              <w:bottom w:val="single" w:sz="4" w:space="0" w:color="auto"/>
              <w:right w:val="single" w:sz="4" w:space="0" w:color="auto"/>
            </w:tcBorders>
            <w:vAlign w:val="center"/>
          </w:tcPr>
          <w:p w14:paraId="3208C43F" w14:textId="77777777" w:rsidR="00377EEA" w:rsidRPr="005B4EE4" w:rsidRDefault="00377EEA" w:rsidP="00700373">
            <w:pPr>
              <w:jc w:val="center"/>
              <w:rPr>
                <w:sz w:val="28"/>
                <w:szCs w:val="28"/>
              </w:rPr>
            </w:pPr>
            <w:r w:rsidRPr="005B4EE4">
              <w:rPr>
                <w:sz w:val="28"/>
                <w:szCs w:val="28"/>
              </w:rPr>
              <w:t>информирование жителей о проведении</w:t>
            </w:r>
            <w:r w:rsidR="00700373" w:rsidRPr="005B4EE4">
              <w:rPr>
                <w:sz w:val="28"/>
                <w:szCs w:val="28"/>
              </w:rPr>
              <w:t xml:space="preserve"> </w:t>
            </w:r>
            <w:r w:rsidRPr="005B4EE4">
              <w:rPr>
                <w:sz w:val="28"/>
                <w:szCs w:val="28"/>
              </w:rPr>
              <w:t>мероприятий</w:t>
            </w:r>
            <w:r w:rsidR="00700373" w:rsidRPr="005B4EE4">
              <w:rPr>
                <w:sz w:val="28"/>
                <w:szCs w:val="28"/>
              </w:rPr>
              <w:t xml:space="preserve"> </w:t>
            </w:r>
            <w:r w:rsidRPr="005B4EE4">
              <w:rPr>
                <w:sz w:val="28"/>
                <w:szCs w:val="28"/>
              </w:rPr>
              <w:t>экологической направленности</w:t>
            </w:r>
          </w:p>
        </w:tc>
        <w:tc>
          <w:tcPr>
            <w:tcW w:w="1247" w:type="dxa"/>
            <w:tcBorders>
              <w:top w:val="single" w:sz="4" w:space="0" w:color="auto"/>
              <w:left w:val="single" w:sz="4" w:space="0" w:color="auto"/>
              <w:bottom w:val="single" w:sz="4" w:space="0" w:color="auto"/>
              <w:right w:val="single" w:sz="4" w:space="0" w:color="auto"/>
            </w:tcBorders>
            <w:vAlign w:val="center"/>
          </w:tcPr>
          <w:p w14:paraId="155D62EE" w14:textId="77777777" w:rsidR="00377EEA" w:rsidRPr="005B4EE4" w:rsidRDefault="00377EEA" w:rsidP="00377F5D">
            <w:pPr>
              <w:jc w:val="center"/>
              <w:rPr>
                <w:sz w:val="28"/>
                <w:szCs w:val="28"/>
              </w:rPr>
            </w:pPr>
            <w:r w:rsidRPr="005B4EE4">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3AA90739" w14:textId="77777777" w:rsidR="00377EEA" w:rsidRPr="005B4EE4" w:rsidRDefault="00377EEA" w:rsidP="00377F5D">
            <w:pPr>
              <w:jc w:val="center"/>
              <w:rPr>
                <w:sz w:val="28"/>
                <w:szCs w:val="28"/>
              </w:rPr>
            </w:pPr>
            <w:r w:rsidRPr="005B4EE4">
              <w:rPr>
                <w:sz w:val="28"/>
                <w:szCs w:val="28"/>
              </w:rPr>
              <w:t>-</w:t>
            </w:r>
          </w:p>
        </w:tc>
        <w:tc>
          <w:tcPr>
            <w:tcW w:w="794" w:type="dxa"/>
            <w:tcBorders>
              <w:top w:val="single" w:sz="4" w:space="0" w:color="auto"/>
              <w:left w:val="single" w:sz="4" w:space="0" w:color="auto"/>
              <w:bottom w:val="single" w:sz="4" w:space="0" w:color="auto"/>
              <w:right w:val="single" w:sz="4" w:space="0" w:color="auto"/>
            </w:tcBorders>
            <w:vAlign w:val="center"/>
          </w:tcPr>
          <w:p w14:paraId="0186E97B" w14:textId="1F8A62C3" w:rsidR="00377EEA" w:rsidRPr="005B4EE4" w:rsidRDefault="00377EEA" w:rsidP="00377F5D">
            <w:pPr>
              <w:jc w:val="center"/>
              <w:rPr>
                <w:sz w:val="28"/>
                <w:szCs w:val="28"/>
              </w:rPr>
            </w:pPr>
            <w:r w:rsidRPr="005B4EE4">
              <w:rPr>
                <w:sz w:val="28"/>
                <w:szCs w:val="28"/>
              </w:rPr>
              <w:t>202</w:t>
            </w:r>
            <w:r w:rsidR="0059349E" w:rsidRPr="005B4EE4">
              <w:rPr>
                <w:sz w:val="28"/>
                <w:szCs w:val="28"/>
              </w:rPr>
              <w:t>4</w:t>
            </w:r>
          </w:p>
        </w:tc>
        <w:tc>
          <w:tcPr>
            <w:tcW w:w="1020" w:type="dxa"/>
            <w:tcBorders>
              <w:top w:val="single" w:sz="4" w:space="0" w:color="auto"/>
              <w:left w:val="single" w:sz="4" w:space="0" w:color="auto"/>
              <w:bottom w:val="single" w:sz="4" w:space="0" w:color="auto"/>
              <w:right w:val="single" w:sz="4" w:space="0" w:color="auto"/>
            </w:tcBorders>
            <w:vAlign w:val="center"/>
          </w:tcPr>
          <w:p w14:paraId="2FB7CA02" w14:textId="77777777" w:rsidR="00377EEA" w:rsidRPr="005B4EE4" w:rsidRDefault="00377EEA" w:rsidP="00377F5D">
            <w:pPr>
              <w:jc w:val="center"/>
              <w:rPr>
                <w:sz w:val="28"/>
                <w:szCs w:val="28"/>
              </w:rPr>
            </w:pPr>
            <w:r w:rsidRPr="005B4EE4">
              <w:rPr>
                <w:sz w:val="28"/>
                <w:szCs w:val="28"/>
              </w:rPr>
              <w:t>4</w:t>
            </w:r>
          </w:p>
        </w:tc>
        <w:tc>
          <w:tcPr>
            <w:tcW w:w="1020" w:type="dxa"/>
            <w:tcBorders>
              <w:top w:val="single" w:sz="4" w:space="0" w:color="auto"/>
              <w:left w:val="single" w:sz="4" w:space="0" w:color="auto"/>
              <w:bottom w:val="single" w:sz="4" w:space="0" w:color="auto"/>
              <w:right w:val="single" w:sz="4" w:space="0" w:color="auto"/>
            </w:tcBorders>
            <w:vAlign w:val="center"/>
          </w:tcPr>
          <w:p w14:paraId="38CD7CA7" w14:textId="77777777" w:rsidR="00377EEA" w:rsidRPr="005B4EE4" w:rsidRDefault="00377EEA" w:rsidP="00377F5D">
            <w:pPr>
              <w:jc w:val="center"/>
              <w:rPr>
                <w:sz w:val="28"/>
                <w:szCs w:val="28"/>
              </w:rPr>
            </w:pPr>
            <w:r w:rsidRPr="005B4EE4">
              <w:rPr>
                <w:sz w:val="28"/>
                <w:szCs w:val="28"/>
              </w:rPr>
              <w:t>4</w:t>
            </w:r>
          </w:p>
        </w:tc>
        <w:tc>
          <w:tcPr>
            <w:tcW w:w="1020" w:type="dxa"/>
            <w:tcBorders>
              <w:top w:val="single" w:sz="4" w:space="0" w:color="auto"/>
              <w:left w:val="single" w:sz="4" w:space="0" w:color="auto"/>
              <w:bottom w:val="single" w:sz="4" w:space="0" w:color="auto"/>
              <w:right w:val="single" w:sz="4" w:space="0" w:color="auto"/>
            </w:tcBorders>
            <w:vAlign w:val="center"/>
          </w:tcPr>
          <w:p w14:paraId="3E33F46A" w14:textId="77777777" w:rsidR="00377EEA" w:rsidRPr="005B4EE4" w:rsidRDefault="00377EEA" w:rsidP="00377F5D">
            <w:pPr>
              <w:jc w:val="center"/>
              <w:rPr>
                <w:sz w:val="28"/>
                <w:szCs w:val="28"/>
              </w:rPr>
            </w:pPr>
            <w:r w:rsidRPr="005B4EE4">
              <w:rPr>
                <w:sz w:val="28"/>
                <w:szCs w:val="28"/>
              </w:rPr>
              <w:t>4</w:t>
            </w:r>
          </w:p>
        </w:tc>
        <w:tc>
          <w:tcPr>
            <w:tcW w:w="927" w:type="dxa"/>
            <w:tcBorders>
              <w:top w:val="single" w:sz="4" w:space="0" w:color="auto"/>
              <w:left w:val="single" w:sz="4" w:space="0" w:color="auto"/>
              <w:bottom w:val="single" w:sz="4" w:space="0" w:color="auto"/>
              <w:right w:val="single" w:sz="4" w:space="0" w:color="auto"/>
            </w:tcBorders>
            <w:vAlign w:val="center"/>
          </w:tcPr>
          <w:p w14:paraId="6A344B4A" w14:textId="77777777" w:rsidR="00377EEA" w:rsidRPr="005B4EE4" w:rsidRDefault="00377EEA" w:rsidP="00377F5D">
            <w:pPr>
              <w:jc w:val="center"/>
              <w:rPr>
                <w:sz w:val="28"/>
                <w:szCs w:val="28"/>
              </w:rPr>
            </w:pPr>
            <w:r w:rsidRPr="005B4EE4">
              <w:rPr>
                <w:sz w:val="28"/>
                <w:szCs w:val="28"/>
              </w:rPr>
              <w:t>5</w:t>
            </w:r>
          </w:p>
        </w:tc>
      </w:tr>
    </w:tbl>
    <w:p w14:paraId="7832AC79" w14:textId="77777777" w:rsidR="00377EEA" w:rsidRPr="00C17759" w:rsidRDefault="00377EEA" w:rsidP="00377EEA">
      <w:pPr>
        <w:rPr>
          <w:color w:val="FF0000"/>
          <w:sz w:val="28"/>
          <w:szCs w:val="28"/>
        </w:rPr>
      </w:pPr>
    </w:p>
    <w:p w14:paraId="4B0F9C5C" w14:textId="77777777" w:rsidR="00366FF6" w:rsidRPr="00C17759" w:rsidRDefault="00366FF6" w:rsidP="00377EEA">
      <w:pPr>
        <w:rPr>
          <w:color w:val="FF0000"/>
          <w:sz w:val="28"/>
          <w:szCs w:val="28"/>
        </w:rPr>
      </w:pPr>
    </w:p>
    <w:p w14:paraId="30EE5FBF" w14:textId="77777777" w:rsidR="00E8594B" w:rsidRPr="00C17759" w:rsidRDefault="00E8594B" w:rsidP="00416892">
      <w:pPr>
        <w:jc w:val="center"/>
        <w:rPr>
          <w:color w:val="FF0000"/>
          <w:sz w:val="28"/>
          <w:szCs w:val="28"/>
        </w:rPr>
      </w:pPr>
    </w:p>
    <w:p w14:paraId="43DBF28F" w14:textId="77777777" w:rsidR="00E8594B" w:rsidRPr="00C17759" w:rsidRDefault="00E8594B" w:rsidP="00416892">
      <w:pPr>
        <w:jc w:val="center"/>
        <w:rPr>
          <w:color w:val="FF0000"/>
          <w:sz w:val="28"/>
          <w:szCs w:val="28"/>
        </w:rPr>
      </w:pPr>
    </w:p>
    <w:p w14:paraId="67F53F6C" w14:textId="77777777" w:rsidR="00E8594B" w:rsidRPr="00C17759" w:rsidRDefault="00E8594B" w:rsidP="00416892">
      <w:pPr>
        <w:jc w:val="center"/>
        <w:rPr>
          <w:color w:val="FF0000"/>
          <w:sz w:val="28"/>
          <w:szCs w:val="28"/>
        </w:rPr>
      </w:pPr>
    </w:p>
    <w:p w14:paraId="468F0C84" w14:textId="77777777" w:rsidR="00E8594B" w:rsidRPr="00C17759" w:rsidRDefault="00E8594B" w:rsidP="00416892">
      <w:pPr>
        <w:jc w:val="center"/>
        <w:rPr>
          <w:color w:val="FF0000"/>
          <w:sz w:val="28"/>
          <w:szCs w:val="28"/>
        </w:rPr>
      </w:pPr>
    </w:p>
    <w:p w14:paraId="78E00E93" w14:textId="77777777" w:rsidR="00E8594B" w:rsidRPr="00C17759" w:rsidRDefault="00E8594B" w:rsidP="00416892">
      <w:pPr>
        <w:jc w:val="center"/>
        <w:rPr>
          <w:color w:val="FF0000"/>
          <w:sz w:val="28"/>
          <w:szCs w:val="28"/>
        </w:rPr>
      </w:pPr>
    </w:p>
    <w:p w14:paraId="469C0973" w14:textId="77777777" w:rsidR="00E8594B" w:rsidRPr="00C17759" w:rsidRDefault="00E8594B" w:rsidP="00416892">
      <w:pPr>
        <w:jc w:val="center"/>
        <w:rPr>
          <w:color w:val="FF0000"/>
          <w:sz w:val="28"/>
          <w:szCs w:val="28"/>
        </w:rPr>
      </w:pPr>
    </w:p>
    <w:p w14:paraId="6B2357EB" w14:textId="77777777" w:rsidR="00E8594B" w:rsidRPr="00C17759" w:rsidRDefault="00E8594B" w:rsidP="00416892">
      <w:pPr>
        <w:jc w:val="center"/>
        <w:rPr>
          <w:color w:val="FF0000"/>
          <w:sz w:val="28"/>
          <w:szCs w:val="28"/>
        </w:rPr>
      </w:pPr>
    </w:p>
    <w:p w14:paraId="45F0B5BA" w14:textId="77777777" w:rsidR="00E8594B" w:rsidRPr="00C17759" w:rsidRDefault="00E8594B" w:rsidP="00416892">
      <w:pPr>
        <w:jc w:val="center"/>
        <w:rPr>
          <w:color w:val="FF0000"/>
          <w:sz w:val="28"/>
          <w:szCs w:val="28"/>
        </w:rPr>
      </w:pPr>
    </w:p>
    <w:p w14:paraId="3E787504" w14:textId="77777777" w:rsidR="00377EEA" w:rsidRPr="005B4EE4" w:rsidRDefault="00416892" w:rsidP="00416892">
      <w:pPr>
        <w:jc w:val="center"/>
        <w:rPr>
          <w:sz w:val="28"/>
          <w:szCs w:val="28"/>
        </w:rPr>
      </w:pPr>
      <w:r w:rsidRPr="005B4EE4">
        <w:rPr>
          <w:sz w:val="28"/>
          <w:szCs w:val="28"/>
        </w:rPr>
        <w:t>4</w:t>
      </w:r>
      <w:r w:rsidR="00377EEA" w:rsidRPr="005B4EE4">
        <w:rPr>
          <w:sz w:val="28"/>
          <w:szCs w:val="28"/>
        </w:rPr>
        <w:t>. План реализации комплекса процессных мероприятий на 2025 - 2027 годы</w:t>
      </w:r>
    </w:p>
    <w:p w14:paraId="2E2DE921" w14:textId="77777777" w:rsidR="00377EEA" w:rsidRPr="005B4EE4" w:rsidRDefault="00377EEA" w:rsidP="00377EEA">
      <w:pPr>
        <w:jc w:val="both"/>
        <w:rPr>
          <w:sz w:val="28"/>
          <w:szCs w:val="28"/>
        </w:rPr>
      </w:pPr>
    </w:p>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851"/>
        <w:gridCol w:w="5879"/>
        <w:gridCol w:w="1701"/>
        <w:gridCol w:w="4394"/>
        <w:gridCol w:w="1843"/>
        <w:gridCol w:w="1208"/>
      </w:tblGrid>
      <w:tr w:rsidR="005B4EE4" w:rsidRPr="005B4EE4" w14:paraId="0F262277" w14:textId="77777777" w:rsidTr="00B62B27">
        <w:tc>
          <w:tcPr>
            <w:tcW w:w="851" w:type="dxa"/>
            <w:tcBorders>
              <w:top w:val="single" w:sz="4" w:space="0" w:color="auto"/>
              <w:left w:val="single" w:sz="4" w:space="0" w:color="auto"/>
              <w:bottom w:val="single" w:sz="4" w:space="0" w:color="auto"/>
              <w:right w:val="single" w:sz="4" w:space="0" w:color="auto"/>
            </w:tcBorders>
            <w:vAlign w:val="center"/>
          </w:tcPr>
          <w:p w14:paraId="32556630" w14:textId="77777777" w:rsidR="00377EEA" w:rsidRPr="005B4EE4" w:rsidRDefault="00377EEA" w:rsidP="00B00ED0">
            <w:pPr>
              <w:jc w:val="center"/>
            </w:pPr>
            <w:r w:rsidRPr="005B4EE4">
              <w:t>№</w:t>
            </w:r>
          </w:p>
          <w:p w14:paraId="113E190E" w14:textId="77777777" w:rsidR="00377EEA" w:rsidRPr="005B4EE4" w:rsidRDefault="00377EEA" w:rsidP="00B00ED0">
            <w:pPr>
              <w:jc w:val="center"/>
            </w:pPr>
            <w:r w:rsidRPr="005B4EE4">
              <w:t>п/п</w:t>
            </w:r>
          </w:p>
        </w:tc>
        <w:tc>
          <w:tcPr>
            <w:tcW w:w="5879" w:type="dxa"/>
            <w:tcBorders>
              <w:top w:val="single" w:sz="4" w:space="0" w:color="auto"/>
              <w:left w:val="single" w:sz="4" w:space="0" w:color="auto"/>
              <w:bottom w:val="single" w:sz="4" w:space="0" w:color="auto"/>
              <w:right w:val="single" w:sz="4" w:space="0" w:color="auto"/>
            </w:tcBorders>
            <w:vAlign w:val="center"/>
          </w:tcPr>
          <w:p w14:paraId="1653EADB" w14:textId="77777777" w:rsidR="00B00ED0" w:rsidRPr="005B4EE4" w:rsidRDefault="00B00ED0" w:rsidP="00B00ED0">
            <w:pPr>
              <w:jc w:val="center"/>
            </w:pPr>
            <w:r w:rsidRPr="005B4EE4">
              <w:t>Задача, мероприятие (результат) /</w:t>
            </w:r>
          </w:p>
          <w:p w14:paraId="2C6592F3" w14:textId="77777777" w:rsidR="00377EEA" w:rsidRPr="005B4EE4" w:rsidRDefault="00B00ED0" w:rsidP="00B00ED0">
            <w:pPr>
              <w:jc w:val="center"/>
            </w:pPr>
            <w:r w:rsidRPr="005B4EE4">
              <w:t xml:space="preserve"> контрольная точка</w:t>
            </w:r>
          </w:p>
        </w:tc>
        <w:tc>
          <w:tcPr>
            <w:tcW w:w="1701" w:type="dxa"/>
            <w:tcBorders>
              <w:top w:val="single" w:sz="4" w:space="0" w:color="auto"/>
              <w:left w:val="single" w:sz="4" w:space="0" w:color="auto"/>
              <w:bottom w:val="single" w:sz="4" w:space="0" w:color="auto"/>
              <w:right w:val="single" w:sz="4" w:space="0" w:color="auto"/>
            </w:tcBorders>
            <w:vAlign w:val="center"/>
          </w:tcPr>
          <w:p w14:paraId="4FC34161" w14:textId="77777777" w:rsidR="00377EEA" w:rsidRPr="005B4EE4" w:rsidRDefault="00377EEA" w:rsidP="00B00ED0">
            <w:pPr>
              <w:jc w:val="center"/>
            </w:pPr>
            <w:r w:rsidRPr="005B4EE4">
              <w:t xml:space="preserve">Дата наступления контрольной </w:t>
            </w:r>
            <w:r w:rsidRPr="005B4EE4">
              <w:lastRenderedPageBreak/>
              <w:t>точки</w:t>
            </w:r>
          </w:p>
        </w:tc>
        <w:tc>
          <w:tcPr>
            <w:tcW w:w="4394" w:type="dxa"/>
            <w:tcBorders>
              <w:top w:val="single" w:sz="4" w:space="0" w:color="auto"/>
              <w:left w:val="single" w:sz="4" w:space="0" w:color="auto"/>
              <w:bottom w:val="single" w:sz="4" w:space="0" w:color="auto"/>
              <w:right w:val="single" w:sz="4" w:space="0" w:color="auto"/>
            </w:tcBorders>
            <w:vAlign w:val="center"/>
          </w:tcPr>
          <w:p w14:paraId="10AFFC8F" w14:textId="77777777" w:rsidR="00377EEA" w:rsidRPr="005B4EE4" w:rsidRDefault="00377EEA" w:rsidP="00B00ED0">
            <w:pPr>
              <w:jc w:val="center"/>
            </w:pPr>
            <w:r w:rsidRPr="005B4EE4">
              <w:lastRenderedPageBreak/>
              <w:t>Ответственный исполнитель (</w:t>
            </w:r>
            <w:r w:rsidR="00B00ED0" w:rsidRPr="005B4EE4">
              <w:t xml:space="preserve">ФИО, должность, наименование структурного подразделения Администрации </w:t>
            </w:r>
            <w:r w:rsidR="00B00ED0" w:rsidRPr="005B4EE4">
              <w:lastRenderedPageBreak/>
              <w:t>Белокалитвинского городского поселения</w:t>
            </w:r>
            <w:r w:rsidRPr="005B4EE4">
              <w:t>)</w:t>
            </w:r>
          </w:p>
        </w:tc>
        <w:tc>
          <w:tcPr>
            <w:tcW w:w="1843" w:type="dxa"/>
            <w:tcBorders>
              <w:top w:val="single" w:sz="4" w:space="0" w:color="auto"/>
              <w:left w:val="single" w:sz="4" w:space="0" w:color="auto"/>
              <w:bottom w:val="single" w:sz="4" w:space="0" w:color="auto"/>
              <w:right w:val="single" w:sz="4" w:space="0" w:color="auto"/>
            </w:tcBorders>
            <w:vAlign w:val="center"/>
          </w:tcPr>
          <w:p w14:paraId="4A78B704" w14:textId="77777777" w:rsidR="00377EEA" w:rsidRPr="005B4EE4" w:rsidRDefault="00377EEA" w:rsidP="00B00ED0">
            <w:pPr>
              <w:jc w:val="center"/>
            </w:pPr>
            <w:r w:rsidRPr="005B4EE4">
              <w:lastRenderedPageBreak/>
              <w:t>Вид подтверждающего документа</w:t>
            </w:r>
          </w:p>
        </w:tc>
        <w:tc>
          <w:tcPr>
            <w:tcW w:w="1208" w:type="dxa"/>
            <w:tcBorders>
              <w:top w:val="single" w:sz="4" w:space="0" w:color="auto"/>
              <w:left w:val="single" w:sz="4" w:space="0" w:color="auto"/>
              <w:bottom w:val="single" w:sz="4" w:space="0" w:color="auto"/>
              <w:right w:val="single" w:sz="4" w:space="0" w:color="auto"/>
            </w:tcBorders>
            <w:vAlign w:val="center"/>
          </w:tcPr>
          <w:p w14:paraId="1411EFB8" w14:textId="77777777" w:rsidR="00377EEA" w:rsidRPr="005B4EE4" w:rsidRDefault="00377EEA" w:rsidP="00B00ED0">
            <w:pPr>
              <w:jc w:val="center"/>
            </w:pPr>
            <w:r w:rsidRPr="005B4EE4">
              <w:t xml:space="preserve">Информационная система </w:t>
            </w:r>
            <w:r w:rsidRPr="005B4EE4">
              <w:lastRenderedPageBreak/>
              <w:t>(источник данных)</w:t>
            </w:r>
          </w:p>
        </w:tc>
      </w:tr>
      <w:tr w:rsidR="005B4EE4" w:rsidRPr="005B4EE4" w14:paraId="6A58F7C0" w14:textId="77777777" w:rsidTr="00B62B27">
        <w:tc>
          <w:tcPr>
            <w:tcW w:w="851" w:type="dxa"/>
            <w:tcBorders>
              <w:top w:val="single" w:sz="4" w:space="0" w:color="auto"/>
              <w:left w:val="single" w:sz="4" w:space="0" w:color="auto"/>
              <w:bottom w:val="single" w:sz="4" w:space="0" w:color="auto"/>
              <w:right w:val="single" w:sz="4" w:space="0" w:color="auto"/>
            </w:tcBorders>
            <w:vAlign w:val="center"/>
          </w:tcPr>
          <w:p w14:paraId="4504E0AF" w14:textId="77777777" w:rsidR="00B00ED0" w:rsidRPr="005B4EE4" w:rsidRDefault="00B00ED0" w:rsidP="00B00ED0">
            <w:pPr>
              <w:jc w:val="center"/>
            </w:pPr>
            <w:r w:rsidRPr="005B4EE4">
              <w:lastRenderedPageBreak/>
              <w:t>1</w:t>
            </w:r>
          </w:p>
        </w:tc>
        <w:tc>
          <w:tcPr>
            <w:tcW w:w="5879" w:type="dxa"/>
            <w:tcBorders>
              <w:top w:val="single" w:sz="4" w:space="0" w:color="auto"/>
              <w:left w:val="single" w:sz="4" w:space="0" w:color="auto"/>
              <w:bottom w:val="single" w:sz="4" w:space="0" w:color="auto"/>
              <w:right w:val="single" w:sz="4" w:space="0" w:color="auto"/>
            </w:tcBorders>
            <w:vAlign w:val="center"/>
          </w:tcPr>
          <w:p w14:paraId="672C6EEA" w14:textId="77777777" w:rsidR="00B00ED0" w:rsidRPr="005B4EE4" w:rsidRDefault="00B00ED0" w:rsidP="00B00ED0">
            <w:pPr>
              <w:jc w:val="center"/>
            </w:pPr>
            <w:r w:rsidRPr="005B4EE4">
              <w:t>2</w:t>
            </w:r>
          </w:p>
        </w:tc>
        <w:tc>
          <w:tcPr>
            <w:tcW w:w="1701" w:type="dxa"/>
            <w:tcBorders>
              <w:top w:val="single" w:sz="4" w:space="0" w:color="auto"/>
              <w:left w:val="single" w:sz="4" w:space="0" w:color="auto"/>
              <w:bottom w:val="single" w:sz="4" w:space="0" w:color="auto"/>
              <w:right w:val="single" w:sz="4" w:space="0" w:color="auto"/>
            </w:tcBorders>
            <w:vAlign w:val="center"/>
          </w:tcPr>
          <w:p w14:paraId="2EA802F1" w14:textId="77777777" w:rsidR="00B00ED0" w:rsidRPr="005B4EE4" w:rsidRDefault="00B00ED0" w:rsidP="00B00ED0">
            <w:pPr>
              <w:jc w:val="center"/>
            </w:pPr>
            <w:r w:rsidRPr="005B4EE4">
              <w:t>3</w:t>
            </w:r>
          </w:p>
        </w:tc>
        <w:tc>
          <w:tcPr>
            <w:tcW w:w="4394" w:type="dxa"/>
            <w:tcBorders>
              <w:top w:val="single" w:sz="4" w:space="0" w:color="auto"/>
              <w:left w:val="single" w:sz="4" w:space="0" w:color="auto"/>
              <w:bottom w:val="single" w:sz="4" w:space="0" w:color="auto"/>
              <w:right w:val="single" w:sz="4" w:space="0" w:color="auto"/>
            </w:tcBorders>
            <w:vAlign w:val="center"/>
          </w:tcPr>
          <w:p w14:paraId="7E859BA8" w14:textId="77777777" w:rsidR="00B00ED0" w:rsidRPr="005B4EE4" w:rsidRDefault="00B00ED0" w:rsidP="00B00ED0">
            <w:pPr>
              <w:jc w:val="center"/>
            </w:pPr>
            <w:r w:rsidRPr="005B4EE4">
              <w:t>4</w:t>
            </w:r>
          </w:p>
        </w:tc>
        <w:tc>
          <w:tcPr>
            <w:tcW w:w="1843" w:type="dxa"/>
            <w:tcBorders>
              <w:top w:val="single" w:sz="4" w:space="0" w:color="auto"/>
              <w:left w:val="single" w:sz="4" w:space="0" w:color="auto"/>
              <w:bottom w:val="single" w:sz="4" w:space="0" w:color="auto"/>
              <w:right w:val="single" w:sz="4" w:space="0" w:color="auto"/>
            </w:tcBorders>
            <w:vAlign w:val="center"/>
          </w:tcPr>
          <w:p w14:paraId="66B18081" w14:textId="77777777" w:rsidR="00B00ED0" w:rsidRPr="005B4EE4" w:rsidRDefault="00B00ED0" w:rsidP="00B00ED0">
            <w:pPr>
              <w:jc w:val="center"/>
            </w:pPr>
            <w:r w:rsidRPr="005B4EE4">
              <w:t>5</w:t>
            </w:r>
          </w:p>
        </w:tc>
        <w:tc>
          <w:tcPr>
            <w:tcW w:w="1208" w:type="dxa"/>
            <w:tcBorders>
              <w:top w:val="single" w:sz="4" w:space="0" w:color="auto"/>
              <w:left w:val="single" w:sz="4" w:space="0" w:color="auto"/>
              <w:bottom w:val="single" w:sz="4" w:space="0" w:color="auto"/>
              <w:right w:val="single" w:sz="4" w:space="0" w:color="auto"/>
            </w:tcBorders>
            <w:vAlign w:val="center"/>
          </w:tcPr>
          <w:p w14:paraId="429BB419" w14:textId="77777777" w:rsidR="00B00ED0" w:rsidRPr="005B4EE4" w:rsidRDefault="00B00ED0" w:rsidP="00B00ED0">
            <w:pPr>
              <w:jc w:val="center"/>
            </w:pPr>
            <w:r w:rsidRPr="005B4EE4">
              <w:t>6</w:t>
            </w:r>
          </w:p>
        </w:tc>
      </w:tr>
      <w:tr w:rsidR="005B4EE4" w:rsidRPr="005B4EE4" w14:paraId="2AE3B2E9" w14:textId="77777777" w:rsidTr="007C41FC">
        <w:tc>
          <w:tcPr>
            <w:tcW w:w="15876" w:type="dxa"/>
            <w:gridSpan w:val="6"/>
            <w:tcBorders>
              <w:top w:val="single" w:sz="4" w:space="0" w:color="auto"/>
              <w:left w:val="single" w:sz="4" w:space="0" w:color="auto"/>
              <w:bottom w:val="single" w:sz="4" w:space="0" w:color="auto"/>
              <w:right w:val="single" w:sz="4" w:space="0" w:color="auto"/>
            </w:tcBorders>
          </w:tcPr>
          <w:p w14:paraId="72256454" w14:textId="77777777" w:rsidR="00C26071" w:rsidRPr="005B4EE4" w:rsidRDefault="00377EEA" w:rsidP="00C26071">
            <w:pPr>
              <w:jc w:val="center"/>
              <w:rPr>
                <w:sz w:val="28"/>
                <w:szCs w:val="28"/>
              </w:rPr>
            </w:pPr>
            <w:r w:rsidRPr="005B4EE4">
              <w:rPr>
                <w:sz w:val="28"/>
                <w:szCs w:val="28"/>
              </w:rPr>
              <w:t>1. Задача комплекса процессных мероприятий</w:t>
            </w:r>
          </w:p>
          <w:p w14:paraId="1F86D3B8" w14:textId="77777777" w:rsidR="00C26071" w:rsidRPr="005B4EE4" w:rsidRDefault="00377EEA" w:rsidP="00C26071">
            <w:pPr>
              <w:jc w:val="center"/>
              <w:rPr>
                <w:sz w:val="28"/>
                <w:szCs w:val="28"/>
              </w:rPr>
            </w:pPr>
            <w:r w:rsidRPr="005B4EE4">
              <w:rPr>
                <w:sz w:val="28"/>
                <w:szCs w:val="28"/>
              </w:rPr>
              <w:t>«</w:t>
            </w:r>
            <w:r w:rsidR="00C26071" w:rsidRPr="005B4EE4">
              <w:rPr>
                <w:sz w:val="28"/>
                <w:szCs w:val="28"/>
              </w:rPr>
              <w:t>Обеспечено повышение экологической культуры населения,</w:t>
            </w:r>
          </w:p>
          <w:p w14:paraId="1274EE39" w14:textId="77777777" w:rsidR="00377EEA" w:rsidRPr="005B4EE4" w:rsidRDefault="00C26071" w:rsidP="00C26071">
            <w:pPr>
              <w:jc w:val="center"/>
              <w:rPr>
                <w:sz w:val="28"/>
                <w:szCs w:val="28"/>
              </w:rPr>
            </w:pPr>
            <w:r w:rsidRPr="005B4EE4">
              <w:rPr>
                <w:sz w:val="28"/>
                <w:szCs w:val="28"/>
              </w:rPr>
              <w:t xml:space="preserve"> информирование о состоянии окружающей среды</w:t>
            </w:r>
            <w:r w:rsidR="00377EEA" w:rsidRPr="005B4EE4">
              <w:rPr>
                <w:sz w:val="28"/>
                <w:szCs w:val="28"/>
              </w:rPr>
              <w:t>»</w:t>
            </w:r>
          </w:p>
        </w:tc>
      </w:tr>
      <w:tr w:rsidR="005B4EE4" w:rsidRPr="005B4EE4" w14:paraId="48F5A38B" w14:textId="77777777" w:rsidTr="00B62B27">
        <w:tc>
          <w:tcPr>
            <w:tcW w:w="851" w:type="dxa"/>
            <w:tcBorders>
              <w:top w:val="single" w:sz="4" w:space="0" w:color="auto"/>
              <w:left w:val="single" w:sz="4" w:space="0" w:color="auto"/>
              <w:bottom w:val="single" w:sz="4" w:space="0" w:color="auto"/>
              <w:right w:val="single" w:sz="4" w:space="0" w:color="auto"/>
            </w:tcBorders>
            <w:vAlign w:val="center"/>
          </w:tcPr>
          <w:p w14:paraId="7C5362F1" w14:textId="77777777" w:rsidR="00377EEA" w:rsidRPr="005B4EE4" w:rsidRDefault="00377EEA" w:rsidP="00B62B27">
            <w:pPr>
              <w:jc w:val="center"/>
              <w:rPr>
                <w:sz w:val="28"/>
                <w:szCs w:val="28"/>
              </w:rPr>
            </w:pPr>
            <w:r w:rsidRPr="005B4EE4">
              <w:rPr>
                <w:sz w:val="28"/>
                <w:szCs w:val="28"/>
              </w:rPr>
              <w:t>1.1</w:t>
            </w:r>
          </w:p>
        </w:tc>
        <w:tc>
          <w:tcPr>
            <w:tcW w:w="5879" w:type="dxa"/>
            <w:tcBorders>
              <w:top w:val="single" w:sz="4" w:space="0" w:color="auto"/>
              <w:left w:val="single" w:sz="4" w:space="0" w:color="auto"/>
              <w:bottom w:val="single" w:sz="4" w:space="0" w:color="auto"/>
              <w:right w:val="single" w:sz="4" w:space="0" w:color="auto"/>
            </w:tcBorders>
          </w:tcPr>
          <w:p w14:paraId="2607B0A3" w14:textId="77777777" w:rsidR="00B62B27" w:rsidRPr="005B4EE4" w:rsidRDefault="00B62B27" w:rsidP="00B62B27">
            <w:pPr>
              <w:pStyle w:val="ConsPlusNormal"/>
              <w:jc w:val="both"/>
              <w:rPr>
                <w:rFonts w:ascii="Times New Roman" w:eastAsiaTheme="minorEastAsia" w:hAnsi="Times New Roman" w:cs="Times New Roman"/>
                <w:sz w:val="28"/>
                <w:szCs w:val="28"/>
              </w:rPr>
            </w:pPr>
          </w:p>
          <w:p w14:paraId="10102513" w14:textId="77777777" w:rsidR="00B62B27" w:rsidRPr="005B4EE4" w:rsidRDefault="00B62B27" w:rsidP="00B62B27">
            <w:pPr>
              <w:pStyle w:val="ConsPlusNormal"/>
              <w:ind w:firstLine="0"/>
              <w:jc w:val="both"/>
              <w:rPr>
                <w:rFonts w:ascii="Times New Roman" w:eastAsiaTheme="minorEastAsia" w:hAnsi="Times New Roman" w:cs="Times New Roman"/>
                <w:sz w:val="28"/>
                <w:szCs w:val="28"/>
              </w:rPr>
            </w:pPr>
            <w:r w:rsidRPr="005B4EE4">
              <w:rPr>
                <w:rFonts w:ascii="Times New Roman" w:eastAsiaTheme="minorEastAsia" w:hAnsi="Times New Roman" w:cs="Times New Roman"/>
                <w:sz w:val="28"/>
                <w:szCs w:val="28"/>
              </w:rPr>
              <w:t>Мероприятие (результат)</w:t>
            </w:r>
            <w:r w:rsidR="00593AF7" w:rsidRPr="005B4EE4">
              <w:rPr>
                <w:rFonts w:ascii="Times New Roman" w:eastAsiaTheme="minorEastAsia" w:hAnsi="Times New Roman" w:cs="Times New Roman"/>
                <w:sz w:val="28"/>
                <w:szCs w:val="28"/>
              </w:rPr>
              <w:t xml:space="preserve"> 1.1</w:t>
            </w:r>
          </w:p>
          <w:p w14:paraId="566B04CC" w14:textId="77777777" w:rsidR="00377EEA" w:rsidRPr="005B4EE4" w:rsidRDefault="00B62B27" w:rsidP="00B62B27">
            <w:pPr>
              <w:jc w:val="both"/>
              <w:rPr>
                <w:sz w:val="28"/>
                <w:szCs w:val="28"/>
              </w:rPr>
            </w:pPr>
            <w:r w:rsidRPr="005B4EE4">
              <w:rPr>
                <w:rFonts w:eastAsiaTheme="minorEastAsia"/>
                <w:sz w:val="28"/>
                <w:szCs w:val="28"/>
              </w:rPr>
              <w:t>«Проведены мероприятия по экологическому просвещению и образованию»</w:t>
            </w:r>
          </w:p>
        </w:tc>
        <w:tc>
          <w:tcPr>
            <w:tcW w:w="1701" w:type="dxa"/>
            <w:tcBorders>
              <w:top w:val="single" w:sz="4" w:space="0" w:color="auto"/>
              <w:left w:val="single" w:sz="4" w:space="0" w:color="auto"/>
              <w:bottom w:val="single" w:sz="4" w:space="0" w:color="auto"/>
              <w:right w:val="single" w:sz="4" w:space="0" w:color="auto"/>
            </w:tcBorders>
            <w:vAlign w:val="center"/>
          </w:tcPr>
          <w:p w14:paraId="62A3D71B" w14:textId="77777777" w:rsidR="00377EEA" w:rsidRPr="005B4EE4" w:rsidRDefault="00377EEA" w:rsidP="00B62B27">
            <w:pPr>
              <w:jc w:val="center"/>
              <w:rPr>
                <w:sz w:val="28"/>
                <w:szCs w:val="28"/>
              </w:rPr>
            </w:pPr>
            <w:r w:rsidRPr="005B4EE4">
              <w:rPr>
                <w:sz w:val="28"/>
                <w:szCs w:val="28"/>
              </w:rPr>
              <w:t>Х</w:t>
            </w:r>
          </w:p>
        </w:tc>
        <w:tc>
          <w:tcPr>
            <w:tcW w:w="4394" w:type="dxa"/>
            <w:tcBorders>
              <w:top w:val="single" w:sz="4" w:space="0" w:color="auto"/>
              <w:left w:val="single" w:sz="4" w:space="0" w:color="auto"/>
              <w:bottom w:val="single" w:sz="4" w:space="0" w:color="auto"/>
              <w:right w:val="single" w:sz="4" w:space="0" w:color="auto"/>
            </w:tcBorders>
          </w:tcPr>
          <w:p w14:paraId="42800E36" w14:textId="77777777" w:rsidR="00377EEA" w:rsidRPr="005B4EE4" w:rsidRDefault="00B62B27" w:rsidP="007C41FC">
            <w:pPr>
              <w:jc w:val="both"/>
              <w:rPr>
                <w:sz w:val="28"/>
                <w:szCs w:val="28"/>
              </w:rPr>
            </w:pPr>
            <w:r w:rsidRPr="005B4EE4">
              <w:rPr>
                <w:sz w:val="28"/>
                <w:szCs w:val="28"/>
              </w:rPr>
              <w:t>о</w:t>
            </w:r>
            <w:r w:rsidR="00377EEA" w:rsidRPr="005B4EE4">
              <w:rPr>
                <w:sz w:val="28"/>
                <w:szCs w:val="28"/>
              </w:rPr>
              <w:t xml:space="preserve">тдел </w:t>
            </w:r>
            <w:r w:rsidR="00444C8E" w:rsidRPr="005B4EE4">
              <w:rPr>
                <w:sz w:val="28"/>
                <w:szCs w:val="28"/>
              </w:rPr>
              <w:t>муниципального хозяйства Администрации Белокалитвинского городского поселения</w:t>
            </w:r>
            <w:r w:rsidRPr="005B4EE4">
              <w:rPr>
                <w:sz w:val="28"/>
                <w:szCs w:val="28"/>
              </w:rPr>
              <w:t xml:space="preserve"> (Минеева О.П., начальник отдела муниципального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45ADFA92" w14:textId="77777777" w:rsidR="00377EEA" w:rsidRPr="005B4EE4" w:rsidRDefault="00377EEA" w:rsidP="00B62B27">
            <w:pPr>
              <w:jc w:val="center"/>
              <w:rPr>
                <w:sz w:val="28"/>
                <w:szCs w:val="28"/>
              </w:rPr>
            </w:pPr>
            <w:r w:rsidRPr="005B4EE4">
              <w:rPr>
                <w:sz w:val="28"/>
                <w:szCs w:val="28"/>
              </w:rPr>
              <w:t>Х</w:t>
            </w:r>
          </w:p>
        </w:tc>
        <w:tc>
          <w:tcPr>
            <w:tcW w:w="1208" w:type="dxa"/>
            <w:tcBorders>
              <w:top w:val="single" w:sz="4" w:space="0" w:color="auto"/>
              <w:left w:val="single" w:sz="4" w:space="0" w:color="auto"/>
              <w:bottom w:val="single" w:sz="4" w:space="0" w:color="auto"/>
              <w:right w:val="single" w:sz="4" w:space="0" w:color="auto"/>
            </w:tcBorders>
            <w:vAlign w:val="center"/>
          </w:tcPr>
          <w:p w14:paraId="3E727B6C" w14:textId="77777777" w:rsidR="00377EEA" w:rsidRPr="005B4EE4" w:rsidRDefault="00377EEA" w:rsidP="00B62B27">
            <w:pPr>
              <w:jc w:val="center"/>
              <w:rPr>
                <w:sz w:val="28"/>
                <w:szCs w:val="28"/>
              </w:rPr>
            </w:pPr>
            <w:r w:rsidRPr="005B4EE4">
              <w:rPr>
                <w:sz w:val="28"/>
                <w:szCs w:val="28"/>
              </w:rPr>
              <w:t>Х</w:t>
            </w:r>
          </w:p>
        </w:tc>
      </w:tr>
      <w:tr w:rsidR="005B4EE4" w:rsidRPr="005B4EE4" w14:paraId="679F0F08" w14:textId="77777777" w:rsidTr="00593AF7">
        <w:tc>
          <w:tcPr>
            <w:tcW w:w="851" w:type="dxa"/>
            <w:tcBorders>
              <w:top w:val="single" w:sz="4" w:space="0" w:color="auto"/>
              <w:left w:val="single" w:sz="4" w:space="0" w:color="auto"/>
              <w:bottom w:val="single" w:sz="4" w:space="0" w:color="auto"/>
              <w:right w:val="single" w:sz="4" w:space="0" w:color="auto"/>
            </w:tcBorders>
            <w:vAlign w:val="center"/>
          </w:tcPr>
          <w:p w14:paraId="128FE603" w14:textId="77777777" w:rsidR="00AF4C36" w:rsidRPr="005B4EE4" w:rsidRDefault="00AF4C36" w:rsidP="00593AF7">
            <w:pPr>
              <w:jc w:val="center"/>
              <w:rPr>
                <w:sz w:val="28"/>
                <w:szCs w:val="28"/>
              </w:rPr>
            </w:pPr>
            <w:r w:rsidRPr="005B4EE4">
              <w:rPr>
                <w:sz w:val="28"/>
                <w:szCs w:val="28"/>
              </w:rPr>
              <w:t>1.</w:t>
            </w:r>
            <w:r w:rsidR="00593AF7" w:rsidRPr="005B4EE4">
              <w:rPr>
                <w:sz w:val="28"/>
                <w:szCs w:val="28"/>
              </w:rPr>
              <w:t>2</w:t>
            </w:r>
          </w:p>
        </w:tc>
        <w:tc>
          <w:tcPr>
            <w:tcW w:w="5879" w:type="dxa"/>
            <w:tcBorders>
              <w:top w:val="single" w:sz="4" w:space="0" w:color="auto"/>
              <w:left w:val="single" w:sz="4" w:space="0" w:color="auto"/>
              <w:bottom w:val="single" w:sz="4" w:space="0" w:color="auto"/>
              <w:right w:val="single" w:sz="4" w:space="0" w:color="auto"/>
            </w:tcBorders>
            <w:vAlign w:val="center"/>
          </w:tcPr>
          <w:p w14:paraId="3577C4C0" w14:textId="77777777" w:rsidR="00AF4C36" w:rsidRPr="005B4EE4" w:rsidRDefault="00AF4C36" w:rsidP="00593AF7">
            <w:pPr>
              <w:jc w:val="both"/>
              <w:rPr>
                <w:sz w:val="28"/>
                <w:szCs w:val="28"/>
              </w:rPr>
            </w:pPr>
            <w:r w:rsidRPr="005B4EE4">
              <w:rPr>
                <w:sz w:val="28"/>
                <w:szCs w:val="28"/>
              </w:rPr>
              <w:t>Контрольная точка 1.1.</w:t>
            </w:r>
            <w:r w:rsidR="00593AF7" w:rsidRPr="005B4EE4">
              <w:rPr>
                <w:sz w:val="28"/>
                <w:szCs w:val="28"/>
              </w:rPr>
              <w:t>1</w:t>
            </w:r>
            <w:r w:rsidRPr="005B4EE4">
              <w:rPr>
                <w:sz w:val="28"/>
                <w:szCs w:val="28"/>
              </w:rPr>
              <w:t xml:space="preserve"> Привлечение студентов, граждан к уборке свалочного очага</w:t>
            </w:r>
            <w:r w:rsidR="00366FF6" w:rsidRPr="005B4EE4">
              <w:rPr>
                <w:sz w:val="28"/>
                <w:szCs w:val="28"/>
              </w:rPr>
              <w:t xml:space="preserve"> путем информирования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EC3D46A" w14:textId="77777777" w:rsidR="00AF4C36" w:rsidRPr="005B4EE4" w:rsidRDefault="00AF4C36" w:rsidP="00593AF7">
            <w:pPr>
              <w:jc w:val="center"/>
              <w:rPr>
                <w:sz w:val="28"/>
                <w:szCs w:val="28"/>
              </w:rPr>
            </w:pPr>
            <w:r w:rsidRPr="005B4EE4">
              <w:rPr>
                <w:sz w:val="28"/>
                <w:szCs w:val="28"/>
              </w:rPr>
              <w:t>Март-ноябрь 2025</w:t>
            </w:r>
          </w:p>
        </w:tc>
        <w:tc>
          <w:tcPr>
            <w:tcW w:w="4394" w:type="dxa"/>
            <w:tcBorders>
              <w:top w:val="single" w:sz="4" w:space="0" w:color="auto"/>
              <w:left w:val="single" w:sz="4" w:space="0" w:color="auto"/>
              <w:bottom w:val="single" w:sz="4" w:space="0" w:color="auto"/>
              <w:right w:val="single" w:sz="4" w:space="0" w:color="auto"/>
            </w:tcBorders>
            <w:vAlign w:val="center"/>
          </w:tcPr>
          <w:p w14:paraId="49B8B81B" w14:textId="77777777" w:rsidR="00AF4C36" w:rsidRPr="005B4EE4" w:rsidRDefault="005873E5" w:rsidP="005873E5">
            <w:pPr>
              <w:jc w:val="both"/>
              <w:rPr>
                <w:sz w:val="28"/>
                <w:szCs w:val="28"/>
              </w:rPr>
            </w:pPr>
            <w:r w:rsidRPr="005B4EE4">
              <w:rPr>
                <w:sz w:val="28"/>
                <w:szCs w:val="28"/>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4E7BB63B" w14:textId="77777777" w:rsidR="00AF4C36" w:rsidRPr="005B4EE4" w:rsidRDefault="00AF4C36" w:rsidP="00593AF7">
            <w:pPr>
              <w:jc w:val="center"/>
              <w:rPr>
                <w:sz w:val="28"/>
                <w:szCs w:val="28"/>
              </w:rPr>
            </w:pPr>
            <w:r w:rsidRPr="005B4EE4">
              <w:rPr>
                <w:sz w:val="28"/>
                <w:szCs w:val="28"/>
              </w:rPr>
              <w:t>Информационные материалы, фотоматериалы</w:t>
            </w:r>
          </w:p>
        </w:tc>
        <w:tc>
          <w:tcPr>
            <w:tcW w:w="1208" w:type="dxa"/>
            <w:tcBorders>
              <w:top w:val="single" w:sz="4" w:space="0" w:color="auto"/>
              <w:left w:val="single" w:sz="4" w:space="0" w:color="auto"/>
              <w:bottom w:val="single" w:sz="4" w:space="0" w:color="auto"/>
              <w:right w:val="single" w:sz="4" w:space="0" w:color="auto"/>
            </w:tcBorders>
            <w:vAlign w:val="center"/>
          </w:tcPr>
          <w:p w14:paraId="7B0AC7C7" w14:textId="77777777" w:rsidR="00AF4C36" w:rsidRPr="005B4EE4" w:rsidRDefault="00AF4C36" w:rsidP="00593AF7">
            <w:pPr>
              <w:jc w:val="center"/>
              <w:rPr>
                <w:sz w:val="28"/>
                <w:szCs w:val="28"/>
              </w:rPr>
            </w:pPr>
            <w:r w:rsidRPr="005B4EE4">
              <w:rPr>
                <w:sz w:val="28"/>
                <w:szCs w:val="28"/>
              </w:rPr>
              <w:t>нет информационной системы</w:t>
            </w:r>
          </w:p>
        </w:tc>
      </w:tr>
      <w:tr w:rsidR="005B4EE4" w:rsidRPr="005B4EE4" w14:paraId="69EFEBF9"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5C109BEB" w14:textId="77777777" w:rsidR="005873E5" w:rsidRPr="005B4EE4" w:rsidRDefault="005873E5" w:rsidP="005873E5">
            <w:pPr>
              <w:jc w:val="center"/>
              <w:rPr>
                <w:sz w:val="28"/>
                <w:szCs w:val="28"/>
              </w:rPr>
            </w:pPr>
            <w:r w:rsidRPr="005B4EE4">
              <w:rPr>
                <w:sz w:val="28"/>
                <w:szCs w:val="28"/>
              </w:rPr>
              <w:t>1.2</w:t>
            </w:r>
          </w:p>
        </w:tc>
        <w:tc>
          <w:tcPr>
            <w:tcW w:w="5879" w:type="dxa"/>
            <w:tcBorders>
              <w:top w:val="single" w:sz="4" w:space="0" w:color="auto"/>
              <w:left w:val="single" w:sz="4" w:space="0" w:color="auto"/>
              <w:bottom w:val="single" w:sz="4" w:space="0" w:color="auto"/>
              <w:right w:val="single" w:sz="4" w:space="0" w:color="auto"/>
            </w:tcBorders>
            <w:vAlign w:val="center"/>
          </w:tcPr>
          <w:p w14:paraId="043A6370" w14:textId="77777777" w:rsidR="005873E5" w:rsidRPr="005B4EE4" w:rsidRDefault="005873E5" w:rsidP="005873E5">
            <w:pPr>
              <w:jc w:val="both"/>
              <w:rPr>
                <w:sz w:val="28"/>
                <w:szCs w:val="28"/>
              </w:rPr>
            </w:pPr>
            <w:r w:rsidRPr="005B4EE4">
              <w:rPr>
                <w:sz w:val="28"/>
                <w:szCs w:val="28"/>
              </w:rPr>
              <w:t>Контрольная точка 1.1.2 Привлечение студентов, граждан к уборке свалочного очага путем информирования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F0563BA" w14:textId="77777777" w:rsidR="005873E5" w:rsidRPr="005B4EE4" w:rsidRDefault="005873E5" w:rsidP="005873E5">
            <w:pPr>
              <w:jc w:val="center"/>
              <w:rPr>
                <w:sz w:val="28"/>
                <w:szCs w:val="28"/>
              </w:rPr>
            </w:pPr>
            <w:r w:rsidRPr="005B4EE4">
              <w:rPr>
                <w:sz w:val="28"/>
                <w:szCs w:val="28"/>
              </w:rPr>
              <w:t>Март-ноябрь 2026</w:t>
            </w:r>
          </w:p>
        </w:tc>
        <w:tc>
          <w:tcPr>
            <w:tcW w:w="4394" w:type="dxa"/>
            <w:tcBorders>
              <w:top w:val="single" w:sz="4" w:space="0" w:color="auto"/>
              <w:left w:val="single" w:sz="4" w:space="0" w:color="auto"/>
              <w:bottom w:val="single" w:sz="4" w:space="0" w:color="auto"/>
              <w:right w:val="single" w:sz="4" w:space="0" w:color="auto"/>
            </w:tcBorders>
          </w:tcPr>
          <w:p w14:paraId="1CCFBE93" w14:textId="77777777" w:rsidR="005873E5" w:rsidRPr="005B4EE4" w:rsidRDefault="005873E5" w:rsidP="00936444">
            <w:pPr>
              <w:jc w:val="both"/>
              <w:rPr>
                <w:sz w:val="28"/>
                <w:szCs w:val="28"/>
              </w:rPr>
            </w:pPr>
            <w:r w:rsidRPr="005B4EE4">
              <w:rPr>
                <w:sz w:val="28"/>
                <w:szCs w:val="28"/>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68CEC55F" w14:textId="77777777" w:rsidR="005873E5" w:rsidRPr="005B4EE4" w:rsidRDefault="005873E5" w:rsidP="00936444">
            <w:pPr>
              <w:jc w:val="center"/>
              <w:rPr>
                <w:sz w:val="28"/>
                <w:szCs w:val="28"/>
              </w:rPr>
            </w:pPr>
            <w:r w:rsidRPr="005B4EE4">
              <w:rPr>
                <w:sz w:val="28"/>
                <w:szCs w:val="28"/>
              </w:rPr>
              <w:t>Информационные материалы, фотоматериалы</w:t>
            </w:r>
          </w:p>
        </w:tc>
        <w:tc>
          <w:tcPr>
            <w:tcW w:w="1208" w:type="dxa"/>
            <w:tcBorders>
              <w:top w:val="single" w:sz="4" w:space="0" w:color="auto"/>
              <w:left w:val="single" w:sz="4" w:space="0" w:color="auto"/>
              <w:bottom w:val="single" w:sz="4" w:space="0" w:color="auto"/>
              <w:right w:val="single" w:sz="4" w:space="0" w:color="auto"/>
            </w:tcBorders>
            <w:vAlign w:val="center"/>
          </w:tcPr>
          <w:p w14:paraId="5F76C1A6" w14:textId="77777777" w:rsidR="005873E5" w:rsidRPr="005B4EE4" w:rsidRDefault="005873E5" w:rsidP="00936444">
            <w:pPr>
              <w:jc w:val="center"/>
              <w:rPr>
                <w:sz w:val="28"/>
                <w:szCs w:val="28"/>
              </w:rPr>
            </w:pPr>
            <w:r w:rsidRPr="005B4EE4">
              <w:rPr>
                <w:sz w:val="28"/>
                <w:szCs w:val="28"/>
              </w:rPr>
              <w:t>нет информационной системы</w:t>
            </w:r>
          </w:p>
        </w:tc>
      </w:tr>
      <w:tr w:rsidR="005B4EE4" w:rsidRPr="005B4EE4" w14:paraId="7ECD70F3" w14:textId="77777777" w:rsidTr="00936444">
        <w:tc>
          <w:tcPr>
            <w:tcW w:w="851" w:type="dxa"/>
            <w:tcBorders>
              <w:top w:val="single" w:sz="4" w:space="0" w:color="auto"/>
              <w:left w:val="single" w:sz="4" w:space="0" w:color="auto"/>
              <w:bottom w:val="single" w:sz="4" w:space="0" w:color="auto"/>
              <w:right w:val="single" w:sz="4" w:space="0" w:color="auto"/>
            </w:tcBorders>
            <w:vAlign w:val="center"/>
          </w:tcPr>
          <w:p w14:paraId="343C9429" w14:textId="77777777" w:rsidR="005873E5" w:rsidRPr="005B4EE4" w:rsidRDefault="005873E5" w:rsidP="005873E5">
            <w:pPr>
              <w:jc w:val="center"/>
              <w:rPr>
                <w:sz w:val="28"/>
                <w:szCs w:val="28"/>
              </w:rPr>
            </w:pPr>
            <w:r w:rsidRPr="005B4EE4">
              <w:rPr>
                <w:sz w:val="28"/>
                <w:szCs w:val="28"/>
              </w:rPr>
              <w:t>1.3</w:t>
            </w:r>
          </w:p>
        </w:tc>
        <w:tc>
          <w:tcPr>
            <w:tcW w:w="5879" w:type="dxa"/>
            <w:tcBorders>
              <w:top w:val="single" w:sz="4" w:space="0" w:color="auto"/>
              <w:left w:val="single" w:sz="4" w:space="0" w:color="auto"/>
              <w:bottom w:val="single" w:sz="4" w:space="0" w:color="auto"/>
              <w:right w:val="single" w:sz="4" w:space="0" w:color="auto"/>
            </w:tcBorders>
            <w:vAlign w:val="center"/>
          </w:tcPr>
          <w:p w14:paraId="130CC788" w14:textId="77777777" w:rsidR="005873E5" w:rsidRPr="005B4EE4" w:rsidRDefault="005873E5" w:rsidP="005873E5">
            <w:pPr>
              <w:jc w:val="both"/>
              <w:rPr>
                <w:sz w:val="28"/>
                <w:szCs w:val="28"/>
              </w:rPr>
            </w:pPr>
            <w:r w:rsidRPr="005B4EE4">
              <w:rPr>
                <w:sz w:val="28"/>
                <w:szCs w:val="28"/>
              </w:rPr>
              <w:t xml:space="preserve">Контрольная точка 1.1.3 Привлечение студентов, граждан к уборке свалочного очага </w:t>
            </w:r>
            <w:r w:rsidRPr="005B4EE4">
              <w:rPr>
                <w:sz w:val="28"/>
                <w:szCs w:val="28"/>
              </w:rPr>
              <w:lastRenderedPageBreak/>
              <w:t>путем информирования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6C4F6FB1" w14:textId="77777777" w:rsidR="005873E5" w:rsidRPr="005B4EE4" w:rsidRDefault="005873E5" w:rsidP="005873E5">
            <w:pPr>
              <w:jc w:val="center"/>
              <w:rPr>
                <w:sz w:val="28"/>
                <w:szCs w:val="28"/>
              </w:rPr>
            </w:pPr>
            <w:r w:rsidRPr="005B4EE4">
              <w:rPr>
                <w:sz w:val="28"/>
                <w:szCs w:val="28"/>
              </w:rPr>
              <w:lastRenderedPageBreak/>
              <w:t>Март-ноябрь 2027</w:t>
            </w:r>
          </w:p>
        </w:tc>
        <w:tc>
          <w:tcPr>
            <w:tcW w:w="4394" w:type="dxa"/>
            <w:tcBorders>
              <w:top w:val="single" w:sz="4" w:space="0" w:color="auto"/>
              <w:left w:val="single" w:sz="4" w:space="0" w:color="auto"/>
              <w:bottom w:val="single" w:sz="4" w:space="0" w:color="auto"/>
              <w:right w:val="single" w:sz="4" w:space="0" w:color="auto"/>
            </w:tcBorders>
          </w:tcPr>
          <w:p w14:paraId="3E7CB77C" w14:textId="77777777" w:rsidR="005873E5" w:rsidRPr="005B4EE4" w:rsidRDefault="005873E5" w:rsidP="00936444">
            <w:pPr>
              <w:jc w:val="both"/>
              <w:rPr>
                <w:sz w:val="28"/>
                <w:szCs w:val="28"/>
              </w:rPr>
            </w:pPr>
            <w:r w:rsidRPr="005B4EE4">
              <w:rPr>
                <w:sz w:val="28"/>
                <w:szCs w:val="28"/>
              </w:rPr>
              <w:t xml:space="preserve">отдел муниципального хозяйства Администрации </w:t>
            </w:r>
            <w:r w:rsidRPr="005B4EE4">
              <w:rPr>
                <w:sz w:val="28"/>
                <w:szCs w:val="28"/>
              </w:rPr>
              <w:lastRenderedPageBreak/>
              <w:t>Белокалитвинского городского поселения (Минеева О.П., начальник отдела муниципального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5197F653" w14:textId="77777777" w:rsidR="005873E5" w:rsidRPr="005B4EE4" w:rsidRDefault="005873E5" w:rsidP="00936444">
            <w:pPr>
              <w:jc w:val="center"/>
              <w:rPr>
                <w:sz w:val="28"/>
                <w:szCs w:val="28"/>
              </w:rPr>
            </w:pPr>
            <w:r w:rsidRPr="005B4EE4">
              <w:rPr>
                <w:sz w:val="28"/>
                <w:szCs w:val="28"/>
              </w:rPr>
              <w:lastRenderedPageBreak/>
              <w:t xml:space="preserve">Информационные </w:t>
            </w:r>
            <w:r w:rsidRPr="005B4EE4">
              <w:rPr>
                <w:sz w:val="28"/>
                <w:szCs w:val="28"/>
              </w:rPr>
              <w:lastRenderedPageBreak/>
              <w:t>материалы, фотоматериалы</w:t>
            </w:r>
          </w:p>
        </w:tc>
        <w:tc>
          <w:tcPr>
            <w:tcW w:w="1208" w:type="dxa"/>
            <w:tcBorders>
              <w:top w:val="single" w:sz="4" w:space="0" w:color="auto"/>
              <w:left w:val="single" w:sz="4" w:space="0" w:color="auto"/>
              <w:bottom w:val="single" w:sz="4" w:space="0" w:color="auto"/>
              <w:right w:val="single" w:sz="4" w:space="0" w:color="auto"/>
            </w:tcBorders>
            <w:vAlign w:val="center"/>
          </w:tcPr>
          <w:p w14:paraId="4DD1A5AB" w14:textId="77777777" w:rsidR="005873E5" w:rsidRPr="005B4EE4" w:rsidRDefault="005873E5" w:rsidP="00936444">
            <w:pPr>
              <w:jc w:val="center"/>
              <w:rPr>
                <w:sz w:val="28"/>
                <w:szCs w:val="28"/>
              </w:rPr>
            </w:pPr>
            <w:r w:rsidRPr="005B4EE4">
              <w:rPr>
                <w:sz w:val="28"/>
                <w:szCs w:val="28"/>
              </w:rPr>
              <w:lastRenderedPageBreak/>
              <w:t>нет информа</w:t>
            </w:r>
            <w:r w:rsidRPr="005B4EE4">
              <w:rPr>
                <w:sz w:val="28"/>
                <w:szCs w:val="28"/>
              </w:rPr>
              <w:lastRenderedPageBreak/>
              <w:t>ционной системы</w:t>
            </w:r>
          </w:p>
        </w:tc>
      </w:tr>
    </w:tbl>
    <w:p w14:paraId="2A7326B2" w14:textId="77777777" w:rsidR="00377EEA" w:rsidRPr="00C17759" w:rsidRDefault="00377EEA" w:rsidP="00377EEA">
      <w:pPr>
        <w:rPr>
          <w:color w:val="FF0000"/>
          <w:sz w:val="28"/>
          <w:szCs w:val="28"/>
        </w:rPr>
      </w:pPr>
    </w:p>
    <w:p w14:paraId="1EA03D6D" w14:textId="77777777" w:rsidR="00B62B27" w:rsidRPr="00C17759" w:rsidRDefault="00B62B27" w:rsidP="00377EEA">
      <w:pPr>
        <w:jc w:val="center"/>
        <w:rPr>
          <w:color w:val="FF0000"/>
          <w:sz w:val="28"/>
          <w:szCs w:val="28"/>
        </w:rPr>
      </w:pPr>
    </w:p>
    <w:p w14:paraId="0461525F" w14:textId="77777777" w:rsidR="00B62B27" w:rsidRPr="00C17759" w:rsidRDefault="00B62B27" w:rsidP="00377EEA">
      <w:pPr>
        <w:jc w:val="center"/>
        <w:rPr>
          <w:color w:val="FF0000"/>
          <w:sz w:val="28"/>
          <w:szCs w:val="28"/>
        </w:rPr>
      </w:pPr>
    </w:p>
    <w:p w14:paraId="24A1BCD6" w14:textId="77777777" w:rsidR="00B62B27" w:rsidRPr="00C17759" w:rsidRDefault="00B62B27" w:rsidP="00377EEA">
      <w:pPr>
        <w:jc w:val="center"/>
        <w:rPr>
          <w:color w:val="FF0000"/>
          <w:sz w:val="28"/>
          <w:szCs w:val="28"/>
        </w:rPr>
      </w:pPr>
    </w:p>
    <w:p w14:paraId="6BD62BAA" w14:textId="5A4DEA5D" w:rsidR="00B62B27" w:rsidRPr="00C17759" w:rsidRDefault="00B62B27" w:rsidP="00377EEA">
      <w:pPr>
        <w:jc w:val="center"/>
        <w:rPr>
          <w:color w:val="FF0000"/>
          <w:sz w:val="28"/>
          <w:szCs w:val="28"/>
        </w:rPr>
      </w:pPr>
    </w:p>
    <w:p w14:paraId="7A24CCBF" w14:textId="70CFA8DB" w:rsidR="0059349E" w:rsidRPr="00C17759" w:rsidRDefault="0059349E" w:rsidP="00377EEA">
      <w:pPr>
        <w:jc w:val="center"/>
        <w:rPr>
          <w:color w:val="FF0000"/>
          <w:sz w:val="28"/>
          <w:szCs w:val="28"/>
        </w:rPr>
      </w:pPr>
    </w:p>
    <w:p w14:paraId="698DC1EE" w14:textId="7E55C8B5" w:rsidR="0059349E" w:rsidRPr="00C17759" w:rsidRDefault="0059349E" w:rsidP="00377EEA">
      <w:pPr>
        <w:jc w:val="center"/>
        <w:rPr>
          <w:color w:val="FF0000"/>
          <w:sz w:val="28"/>
          <w:szCs w:val="28"/>
        </w:rPr>
      </w:pPr>
    </w:p>
    <w:p w14:paraId="3C01D49F" w14:textId="2D469DD2" w:rsidR="0059349E" w:rsidRPr="00C17759" w:rsidRDefault="0059349E" w:rsidP="00377EEA">
      <w:pPr>
        <w:jc w:val="center"/>
        <w:rPr>
          <w:color w:val="FF0000"/>
          <w:sz w:val="28"/>
          <w:szCs w:val="28"/>
        </w:rPr>
      </w:pPr>
    </w:p>
    <w:p w14:paraId="092154C3" w14:textId="5EBD7DA7" w:rsidR="0059349E" w:rsidRPr="00C17759" w:rsidRDefault="0059349E" w:rsidP="00377EEA">
      <w:pPr>
        <w:jc w:val="center"/>
        <w:rPr>
          <w:color w:val="FF0000"/>
          <w:sz w:val="28"/>
          <w:szCs w:val="28"/>
        </w:rPr>
      </w:pPr>
    </w:p>
    <w:p w14:paraId="268A4E14" w14:textId="22E22A03" w:rsidR="0059349E" w:rsidRPr="00C17759" w:rsidRDefault="0059349E" w:rsidP="00377EEA">
      <w:pPr>
        <w:jc w:val="center"/>
        <w:rPr>
          <w:color w:val="FF0000"/>
          <w:sz w:val="28"/>
          <w:szCs w:val="28"/>
        </w:rPr>
      </w:pPr>
    </w:p>
    <w:p w14:paraId="59727946" w14:textId="17A35783" w:rsidR="0059349E" w:rsidRPr="00C17759" w:rsidRDefault="0059349E" w:rsidP="00377EEA">
      <w:pPr>
        <w:jc w:val="center"/>
        <w:rPr>
          <w:color w:val="FF0000"/>
          <w:sz w:val="28"/>
          <w:szCs w:val="28"/>
        </w:rPr>
      </w:pPr>
    </w:p>
    <w:p w14:paraId="7060F156" w14:textId="52176BA6" w:rsidR="0059349E" w:rsidRPr="00C17759" w:rsidRDefault="0059349E" w:rsidP="00377EEA">
      <w:pPr>
        <w:jc w:val="center"/>
        <w:rPr>
          <w:color w:val="FF0000"/>
          <w:sz w:val="28"/>
          <w:szCs w:val="28"/>
        </w:rPr>
      </w:pPr>
    </w:p>
    <w:p w14:paraId="67899F70" w14:textId="25B66740" w:rsidR="0059349E" w:rsidRPr="00C17759" w:rsidRDefault="0059349E" w:rsidP="00377EEA">
      <w:pPr>
        <w:jc w:val="center"/>
        <w:rPr>
          <w:color w:val="FF0000"/>
          <w:sz w:val="28"/>
          <w:szCs w:val="28"/>
        </w:rPr>
      </w:pPr>
    </w:p>
    <w:p w14:paraId="61A3DABD" w14:textId="660B725A" w:rsidR="0059349E" w:rsidRPr="00C17759" w:rsidRDefault="0059349E" w:rsidP="00377EEA">
      <w:pPr>
        <w:jc w:val="center"/>
        <w:rPr>
          <w:color w:val="FF0000"/>
          <w:sz w:val="28"/>
          <w:szCs w:val="28"/>
        </w:rPr>
      </w:pPr>
    </w:p>
    <w:p w14:paraId="602EE3E6" w14:textId="01E9DC67" w:rsidR="0059349E" w:rsidRPr="00C17759" w:rsidRDefault="0059349E" w:rsidP="00377EEA">
      <w:pPr>
        <w:jc w:val="center"/>
        <w:rPr>
          <w:color w:val="FF0000"/>
          <w:sz w:val="28"/>
          <w:szCs w:val="28"/>
        </w:rPr>
      </w:pPr>
    </w:p>
    <w:p w14:paraId="03B919D6" w14:textId="6F20E5FB" w:rsidR="0059349E" w:rsidRPr="00C17759" w:rsidRDefault="0059349E" w:rsidP="00377EEA">
      <w:pPr>
        <w:jc w:val="center"/>
        <w:rPr>
          <w:color w:val="FF0000"/>
          <w:sz w:val="28"/>
          <w:szCs w:val="28"/>
        </w:rPr>
      </w:pPr>
    </w:p>
    <w:p w14:paraId="5C23CAB4" w14:textId="6424481C" w:rsidR="0059349E" w:rsidRPr="00C17759" w:rsidRDefault="0059349E" w:rsidP="00377EEA">
      <w:pPr>
        <w:jc w:val="center"/>
        <w:rPr>
          <w:color w:val="FF0000"/>
          <w:sz w:val="28"/>
          <w:szCs w:val="28"/>
        </w:rPr>
      </w:pPr>
    </w:p>
    <w:p w14:paraId="5EEF4984" w14:textId="77777777" w:rsidR="0059349E" w:rsidRPr="00C17759" w:rsidRDefault="0059349E" w:rsidP="00377EEA">
      <w:pPr>
        <w:jc w:val="center"/>
        <w:rPr>
          <w:color w:val="FF0000"/>
          <w:sz w:val="28"/>
          <w:szCs w:val="28"/>
        </w:rPr>
      </w:pPr>
    </w:p>
    <w:p w14:paraId="1256155E" w14:textId="77777777" w:rsidR="00377EEA" w:rsidRPr="0096365B" w:rsidRDefault="00377EEA" w:rsidP="00377EEA">
      <w:pPr>
        <w:jc w:val="center"/>
        <w:rPr>
          <w:sz w:val="28"/>
          <w:szCs w:val="28"/>
        </w:rPr>
      </w:pPr>
      <w:r w:rsidRPr="0096365B">
        <w:rPr>
          <w:sz w:val="28"/>
          <w:szCs w:val="28"/>
          <w:lang w:val="en-US"/>
        </w:rPr>
        <w:t>IV</w:t>
      </w:r>
      <w:r w:rsidRPr="0096365B">
        <w:rPr>
          <w:sz w:val="28"/>
          <w:szCs w:val="28"/>
        </w:rPr>
        <w:t>. Паспорт</w:t>
      </w:r>
    </w:p>
    <w:p w14:paraId="0B7E6D53" w14:textId="77777777" w:rsidR="003265F1" w:rsidRPr="0096365B" w:rsidRDefault="00377EEA" w:rsidP="00377EEA">
      <w:pPr>
        <w:jc w:val="center"/>
        <w:rPr>
          <w:sz w:val="28"/>
          <w:szCs w:val="28"/>
        </w:rPr>
      </w:pPr>
      <w:r w:rsidRPr="0096365B">
        <w:rPr>
          <w:sz w:val="28"/>
          <w:szCs w:val="28"/>
        </w:rPr>
        <w:t xml:space="preserve">комплекса процессных мероприятий </w:t>
      </w:r>
    </w:p>
    <w:p w14:paraId="0C34C925" w14:textId="77777777" w:rsidR="00377EEA" w:rsidRPr="0096365B" w:rsidRDefault="00377EEA" w:rsidP="00377EEA">
      <w:pPr>
        <w:jc w:val="center"/>
        <w:rPr>
          <w:sz w:val="28"/>
          <w:szCs w:val="28"/>
        </w:rPr>
      </w:pPr>
      <w:r w:rsidRPr="0096365B">
        <w:rPr>
          <w:sz w:val="28"/>
          <w:szCs w:val="28"/>
        </w:rPr>
        <w:t>«</w:t>
      </w:r>
      <w:r w:rsidR="003265F1" w:rsidRPr="0096365B">
        <w:rPr>
          <w:sz w:val="28"/>
          <w:szCs w:val="28"/>
        </w:rPr>
        <w:t>Ликвидация</w:t>
      </w:r>
      <w:r w:rsidRPr="0096365B">
        <w:rPr>
          <w:sz w:val="28"/>
          <w:szCs w:val="28"/>
        </w:rPr>
        <w:t xml:space="preserve"> объектов накопленного вреда на территории Белокалитвинского </w:t>
      </w:r>
      <w:r w:rsidR="00DC7662" w:rsidRPr="0096365B">
        <w:rPr>
          <w:sz w:val="28"/>
          <w:szCs w:val="28"/>
        </w:rPr>
        <w:t>городского поселения</w:t>
      </w:r>
      <w:r w:rsidRPr="0096365B">
        <w:rPr>
          <w:sz w:val="28"/>
          <w:szCs w:val="28"/>
        </w:rPr>
        <w:t>»</w:t>
      </w:r>
    </w:p>
    <w:p w14:paraId="60154890" w14:textId="77777777" w:rsidR="00377EEA" w:rsidRPr="0096365B" w:rsidRDefault="00377EEA" w:rsidP="00377EEA">
      <w:pPr>
        <w:jc w:val="center"/>
        <w:rPr>
          <w:sz w:val="28"/>
          <w:szCs w:val="28"/>
        </w:rPr>
      </w:pPr>
    </w:p>
    <w:p w14:paraId="2B8D9807" w14:textId="77777777" w:rsidR="00377EEA" w:rsidRPr="0096365B" w:rsidRDefault="00377EEA" w:rsidP="003265F1">
      <w:pPr>
        <w:jc w:val="center"/>
        <w:rPr>
          <w:sz w:val="28"/>
          <w:szCs w:val="28"/>
        </w:rPr>
      </w:pPr>
      <w:r w:rsidRPr="0096365B">
        <w:rPr>
          <w:sz w:val="28"/>
          <w:szCs w:val="28"/>
        </w:rPr>
        <w:t>1. Основные положения</w:t>
      </w:r>
    </w:p>
    <w:p w14:paraId="720E049B" w14:textId="77777777" w:rsidR="00377EEA" w:rsidRPr="0096365B" w:rsidRDefault="00377EEA" w:rsidP="003265F1">
      <w:pPr>
        <w:jc w:val="center"/>
        <w:rPr>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7"/>
        <w:gridCol w:w="6946"/>
        <w:gridCol w:w="709"/>
        <w:gridCol w:w="7229"/>
      </w:tblGrid>
      <w:tr w:rsidR="0096365B" w:rsidRPr="0096365B" w14:paraId="522D196B" w14:textId="77777777" w:rsidTr="007C41FC">
        <w:tc>
          <w:tcPr>
            <w:tcW w:w="567" w:type="dxa"/>
          </w:tcPr>
          <w:p w14:paraId="1ED393C4" w14:textId="77777777" w:rsidR="00377EEA" w:rsidRPr="0096365B" w:rsidRDefault="00377EEA" w:rsidP="007C41FC">
            <w:pPr>
              <w:jc w:val="both"/>
              <w:rPr>
                <w:sz w:val="28"/>
                <w:szCs w:val="28"/>
              </w:rPr>
            </w:pPr>
            <w:r w:rsidRPr="0096365B">
              <w:rPr>
                <w:sz w:val="28"/>
                <w:szCs w:val="28"/>
              </w:rPr>
              <w:t>1.1.</w:t>
            </w:r>
          </w:p>
        </w:tc>
        <w:tc>
          <w:tcPr>
            <w:tcW w:w="6946" w:type="dxa"/>
          </w:tcPr>
          <w:p w14:paraId="35D87795" w14:textId="77777777" w:rsidR="00377EEA" w:rsidRPr="0096365B" w:rsidRDefault="00377EEA" w:rsidP="007C41FC">
            <w:pPr>
              <w:jc w:val="both"/>
              <w:rPr>
                <w:sz w:val="28"/>
                <w:szCs w:val="28"/>
              </w:rPr>
            </w:pPr>
            <w:r w:rsidRPr="0096365B">
              <w:rPr>
                <w:sz w:val="28"/>
                <w:szCs w:val="28"/>
              </w:rPr>
              <w:t xml:space="preserve">Ответственный за разработку и реализацию комплекса </w:t>
            </w:r>
            <w:r w:rsidRPr="0096365B">
              <w:rPr>
                <w:sz w:val="28"/>
                <w:szCs w:val="28"/>
              </w:rPr>
              <w:lastRenderedPageBreak/>
              <w:t xml:space="preserve">процессных мероприятий «Иные межбюджетные трансферты на ликвидацию объектов накопленного вреда на территории </w:t>
            </w:r>
            <w:r w:rsidR="00066845" w:rsidRPr="0096365B">
              <w:rPr>
                <w:sz w:val="28"/>
                <w:szCs w:val="28"/>
              </w:rPr>
              <w:t xml:space="preserve">Белокалитвинского </w:t>
            </w:r>
            <w:r w:rsidRPr="0096365B">
              <w:rPr>
                <w:sz w:val="28"/>
                <w:szCs w:val="28"/>
              </w:rPr>
              <w:t>городск</w:t>
            </w:r>
            <w:r w:rsidR="00066845" w:rsidRPr="0096365B">
              <w:rPr>
                <w:sz w:val="28"/>
                <w:szCs w:val="28"/>
              </w:rPr>
              <w:t>ого поселения</w:t>
            </w:r>
            <w:r w:rsidRPr="0096365B">
              <w:rPr>
                <w:sz w:val="28"/>
                <w:szCs w:val="28"/>
              </w:rPr>
              <w:t>» (далее также в настоящем разделе - комплекс процессных мероприятий)</w:t>
            </w:r>
          </w:p>
        </w:tc>
        <w:tc>
          <w:tcPr>
            <w:tcW w:w="709" w:type="dxa"/>
          </w:tcPr>
          <w:p w14:paraId="4C705D81" w14:textId="77777777" w:rsidR="00377EEA" w:rsidRPr="0096365B" w:rsidRDefault="00377EEA" w:rsidP="007C41FC">
            <w:pPr>
              <w:jc w:val="center"/>
              <w:rPr>
                <w:sz w:val="28"/>
                <w:szCs w:val="28"/>
              </w:rPr>
            </w:pPr>
            <w:r w:rsidRPr="0096365B">
              <w:rPr>
                <w:sz w:val="28"/>
                <w:szCs w:val="28"/>
              </w:rPr>
              <w:lastRenderedPageBreak/>
              <w:t>-</w:t>
            </w:r>
          </w:p>
        </w:tc>
        <w:tc>
          <w:tcPr>
            <w:tcW w:w="7229" w:type="dxa"/>
          </w:tcPr>
          <w:p w14:paraId="0DBFF78E" w14:textId="77777777" w:rsidR="00377EEA" w:rsidRPr="0096365B" w:rsidRDefault="00377EEA" w:rsidP="007C41FC">
            <w:pPr>
              <w:jc w:val="both"/>
              <w:rPr>
                <w:sz w:val="28"/>
                <w:szCs w:val="28"/>
              </w:rPr>
            </w:pPr>
            <w:r w:rsidRPr="0096365B">
              <w:rPr>
                <w:sz w:val="28"/>
                <w:szCs w:val="28"/>
              </w:rPr>
              <w:t xml:space="preserve">отдел </w:t>
            </w:r>
            <w:r w:rsidR="00DC7662" w:rsidRPr="0096365B">
              <w:rPr>
                <w:sz w:val="28"/>
                <w:szCs w:val="28"/>
              </w:rPr>
              <w:t xml:space="preserve">муниципального </w:t>
            </w:r>
            <w:r w:rsidRPr="0096365B">
              <w:rPr>
                <w:sz w:val="28"/>
                <w:szCs w:val="28"/>
              </w:rPr>
              <w:t xml:space="preserve">хозяйства Администрации </w:t>
            </w:r>
            <w:r w:rsidRPr="0096365B">
              <w:rPr>
                <w:sz w:val="28"/>
                <w:szCs w:val="28"/>
              </w:rPr>
              <w:lastRenderedPageBreak/>
              <w:t xml:space="preserve">Белокалитвинского </w:t>
            </w:r>
            <w:r w:rsidR="00366FF6" w:rsidRPr="0096365B">
              <w:rPr>
                <w:sz w:val="28"/>
                <w:szCs w:val="28"/>
              </w:rPr>
              <w:t>городского поселения</w:t>
            </w:r>
          </w:p>
          <w:p w14:paraId="1888C653" w14:textId="77777777" w:rsidR="00377EEA" w:rsidRPr="0096365B" w:rsidRDefault="00377EEA" w:rsidP="007C41FC">
            <w:pPr>
              <w:jc w:val="both"/>
              <w:rPr>
                <w:sz w:val="28"/>
                <w:szCs w:val="28"/>
              </w:rPr>
            </w:pPr>
            <w:r w:rsidRPr="0096365B">
              <w:rPr>
                <w:sz w:val="28"/>
                <w:szCs w:val="28"/>
              </w:rPr>
              <w:t xml:space="preserve"> (</w:t>
            </w:r>
            <w:r w:rsidR="00366FF6" w:rsidRPr="0096365B">
              <w:rPr>
                <w:sz w:val="28"/>
                <w:szCs w:val="28"/>
              </w:rPr>
              <w:t>Минеева Ольга Петровна</w:t>
            </w:r>
            <w:r w:rsidRPr="0096365B">
              <w:rPr>
                <w:sz w:val="28"/>
                <w:szCs w:val="28"/>
              </w:rPr>
              <w:t xml:space="preserve">, начальник отдела </w:t>
            </w:r>
            <w:r w:rsidR="00366FF6" w:rsidRPr="0096365B">
              <w:rPr>
                <w:sz w:val="28"/>
                <w:szCs w:val="28"/>
              </w:rPr>
              <w:t xml:space="preserve">муниципального хозяйства </w:t>
            </w:r>
            <w:r w:rsidRPr="0096365B">
              <w:rPr>
                <w:sz w:val="28"/>
                <w:szCs w:val="28"/>
              </w:rPr>
              <w:t xml:space="preserve">Администрации Белокалитвинского </w:t>
            </w:r>
            <w:r w:rsidR="00DC7662" w:rsidRPr="0096365B">
              <w:rPr>
                <w:sz w:val="28"/>
                <w:szCs w:val="28"/>
              </w:rPr>
              <w:t>городского поселения</w:t>
            </w:r>
            <w:r w:rsidRPr="0096365B">
              <w:rPr>
                <w:sz w:val="28"/>
                <w:szCs w:val="28"/>
              </w:rPr>
              <w:t>)</w:t>
            </w:r>
          </w:p>
        </w:tc>
      </w:tr>
      <w:tr w:rsidR="0096365B" w:rsidRPr="0096365B" w14:paraId="5000B153" w14:textId="77777777" w:rsidTr="007C41FC">
        <w:tc>
          <w:tcPr>
            <w:tcW w:w="567" w:type="dxa"/>
          </w:tcPr>
          <w:p w14:paraId="273511B6" w14:textId="77777777" w:rsidR="00377EEA" w:rsidRPr="0096365B" w:rsidRDefault="00377EEA" w:rsidP="007C41FC">
            <w:pPr>
              <w:jc w:val="both"/>
              <w:rPr>
                <w:sz w:val="28"/>
                <w:szCs w:val="28"/>
              </w:rPr>
            </w:pPr>
            <w:r w:rsidRPr="0096365B">
              <w:rPr>
                <w:sz w:val="28"/>
                <w:szCs w:val="28"/>
              </w:rPr>
              <w:lastRenderedPageBreak/>
              <w:t>1.2.</w:t>
            </w:r>
          </w:p>
        </w:tc>
        <w:tc>
          <w:tcPr>
            <w:tcW w:w="6946" w:type="dxa"/>
          </w:tcPr>
          <w:p w14:paraId="39F545EA" w14:textId="77777777" w:rsidR="00377EEA" w:rsidRPr="0096365B" w:rsidRDefault="00377EEA" w:rsidP="007C41FC">
            <w:pPr>
              <w:jc w:val="both"/>
              <w:rPr>
                <w:sz w:val="28"/>
                <w:szCs w:val="28"/>
              </w:rPr>
            </w:pPr>
            <w:r w:rsidRPr="0096365B">
              <w:rPr>
                <w:sz w:val="28"/>
                <w:szCs w:val="28"/>
              </w:rPr>
              <w:t xml:space="preserve">Связь с муниципальной программой Белокалитвинского </w:t>
            </w:r>
            <w:r w:rsidR="00066845" w:rsidRPr="0096365B">
              <w:rPr>
                <w:sz w:val="28"/>
                <w:szCs w:val="28"/>
              </w:rPr>
              <w:t>городского поселения</w:t>
            </w:r>
          </w:p>
        </w:tc>
        <w:tc>
          <w:tcPr>
            <w:tcW w:w="709" w:type="dxa"/>
          </w:tcPr>
          <w:p w14:paraId="1187F0D6" w14:textId="77777777" w:rsidR="00377EEA" w:rsidRPr="0096365B" w:rsidRDefault="00377EEA" w:rsidP="007C41FC">
            <w:pPr>
              <w:jc w:val="center"/>
              <w:rPr>
                <w:sz w:val="28"/>
                <w:szCs w:val="28"/>
              </w:rPr>
            </w:pPr>
            <w:r w:rsidRPr="0096365B">
              <w:rPr>
                <w:sz w:val="28"/>
                <w:szCs w:val="28"/>
              </w:rPr>
              <w:t>-</w:t>
            </w:r>
          </w:p>
        </w:tc>
        <w:tc>
          <w:tcPr>
            <w:tcW w:w="7229" w:type="dxa"/>
          </w:tcPr>
          <w:p w14:paraId="272EF884" w14:textId="77777777" w:rsidR="00377EEA" w:rsidRPr="0096365B" w:rsidRDefault="00377EEA" w:rsidP="007C41FC">
            <w:pPr>
              <w:jc w:val="both"/>
              <w:rPr>
                <w:sz w:val="28"/>
                <w:szCs w:val="28"/>
              </w:rPr>
            </w:pPr>
            <w:r w:rsidRPr="0096365B">
              <w:rPr>
                <w:sz w:val="28"/>
                <w:szCs w:val="28"/>
              </w:rPr>
              <w:t xml:space="preserve">муниципальная программа Белокалитвинского </w:t>
            </w:r>
            <w:r w:rsidR="00366FF6" w:rsidRPr="0096365B">
              <w:rPr>
                <w:sz w:val="28"/>
                <w:szCs w:val="28"/>
              </w:rPr>
              <w:t>городского поселения</w:t>
            </w:r>
            <w:r w:rsidRPr="0096365B">
              <w:rPr>
                <w:sz w:val="28"/>
                <w:szCs w:val="28"/>
              </w:rPr>
              <w:t xml:space="preserve"> «Охрана окружающей среды и рациональное природопользование»</w:t>
            </w:r>
          </w:p>
        </w:tc>
      </w:tr>
    </w:tbl>
    <w:p w14:paraId="459FA108" w14:textId="77777777" w:rsidR="00066845" w:rsidRPr="00C17759" w:rsidRDefault="00066845" w:rsidP="00377EEA">
      <w:pPr>
        <w:jc w:val="both"/>
        <w:rPr>
          <w:color w:val="FF0000"/>
          <w:sz w:val="28"/>
          <w:szCs w:val="28"/>
        </w:rPr>
      </w:pPr>
    </w:p>
    <w:p w14:paraId="17F18E9E" w14:textId="77777777" w:rsidR="003265F1" w:rsidRPr="00C17759" w:rsidRDefault="003265F1" w:rsidP="003265F1">
      <w:pPr>
        <w:jc w:val="center"/>
        <w:rPr>
          <w:color w:val="FF0000"/>
          <w:sz w:val="28"/>
          <w:szCs w:val="28"/>
        </w:rPr>
      </w:pPr>
    </w:p>
    <w:p w14:paraId="28F90DA7" w14:textId="77777777" w:rsidR="003265F1" w:rsidRPr="00C17759" w:rsidRDefault="003265F1" w:rsidP="003265F1">
      <w:pPr>
        <w:jc w:val="center"/>
        <w:rPr>
          <w:color w:val="FF0000"/>
          <w:sz w:val="28"/>
          <w:szCs w:val="28"/>
        </w:rPr>
      </w:pPr>
    </w:p>
    <w:p w14:paraId="758D99BB" w14:textId="77777777" w:rsidR="00377EEA" w:rsidRPr="0096365B" w:rsidRDefault="00377EEA" w:rsidP="003265F1">
      <w:pPr>
        <w:jc w:val="center"/>
        <w:rPr>
          <w:sz w:val="28"/>
          <w:szCs w:val="28"/>
        </w:rPr>
      </w:pPr>
      <w:r w:rsidRPr="0096365B">
        <w:rPr>
          <w:sz w:val="28"/>
          <w:szCs w:val="28"/>
        </w:rPr>
        <w:t>2. Показатели комплекса процессных мероприятий</w:t>
      </w:r>
    </w:p>
    <w:p w14:paraId="544F8182" w14:textId="77777777" w:rsidR="00377EEA" w:rsidRPr="0096365B" w:rsidRDefault="00377EEA" w:rsidP="00377EEA">
      <w:pPr>
        <w:jc w:val="both"/>
        <w:rPr>
          <w:sz w:val="28"/>
          <w:szCs w:val="28"/>
        </w:rPr>
      </w:pPr>
    </w:p>
    <w:tbl>
      <w:tblPr>
        <w:tblW w:w="15877"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2477"/>
        <w:gridCol w:w="1493"/>
        <w:gridCol w:w="1059"/>
        <w:gridCol w:w="1134"/>
        <w:gridCol w:w="992"/>
        <w:gridCol w:w="992"/>
        <w:gridCol w:w="993"/>
        <w:gridCol w:w="992"/>
        <w:gridCol w:w="992"/>
        <w:gridCol w:w="992"/>
        <w:gridCol w:w="1843"/>
        <w:gridCol w:w="1351"/>
      </w:tblGrid>
      <w:tr w:rsidR="0096365B" w:rsidRPr="0096365B" w14:paraId="08A32F1E" w14:textId="77777777" w:rsidTr="00F56716">
        <w:tc>
          <w:tcPr>
            <w:tcW w:w="567" w:type="dxa"/>
            <w:vMerge w:val="restart"/>
            <w:tcBorders>
              <w:top w:val="single" w:sz="4" w:space="0" w:color="auto"/>
              <w:left w:val="single" w:sz="4" w:space="0" w:color="auto"/>
              <w:bottom w:val="single" w:sz="4" w:space="0" w:color="auto"/>
              <w:right w:val="single" w:sz="4" w:space="0" w:color="auto"/>
            </w:tcBorders>
            <w:vAlign w:val="center"/>
          </w:tcPr>
          <w:p w14:paraId="09284BB2" w14:textId="77777777" w:rsidR="00377EEA" w:rsidRPr="0096365B" w:rsidRDefault="00377EEA" w:rsidP="003265F1">
            <w:pPr>
              <w:jc w:val="center"/>
            </w:pPr>
            <w:r w:rsidRPr="0096365B">
              <w:t>№</w:t>
            </w:r>
          </w:p>
          <w:p w14:paraId="69EC9B9E" w14:textId="77777777" w:rsidR="00377EEA" w:rsidRPr="0096365B" w:rsidRDefault="00377EEA" w:rsidP="003265F1">
            <w:pPr>
              <w:jc w:val="center"/>
            </w:pPr>
            <w:r w:rsidRPr="0096365B">
              <w:t>п/п</w:t>
            </w:r>
          </w:p>
        </w:tc>
        <w:tc>
          <w:tcPr>
            <w:tcW w:w="2477" w:type="dxa"/>
            <w:vMerge w:val="restart"/>
            <w:tcBorders>
              <w:top w:val="single" w:sz="4" w:space="0" w:color="auto"/>
              <w:left w:val="single" w:sz="4" w:space="0" w:color="auto"/>
              <w:bottom w:val="single" w:sz="4" w:space="0" w:color="auto"/>
              <w:right w:val="single" w:sz="4" w:space="0" w:color="auto"/>
            </w:tcBorders>
            <w:vAlign w:val="center"/>
          </w:tcPr>
          <w:p w14:paraId="351ADFD4" w14:textId="77777777" w:rsidR="00377EEA" w:rsidRPr="0096365B" w:rsidRDefault="00377EEA" w:rsidP="003265F1">
            <w:pPr>
              <w:jc w:val="center"/>
            </w:pPr>
            <w:r w:rsidRPr="0096365B">
              <w:t>Наименование показателя</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14:paraId="6309A347" w14:textId="77777777" w:rsidR="00377EEA" w:rsidRPr="0096365B" w:rsidRDefault="00377EEA" w:rsidP="003265F1">
            <w:pPr>
              <w:jc w:val="center"/>
            </w:pPr>
            <w:r w:rsidRPr="0096365B">
              <w:t>Признак возрастания/ убывания</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03C9BDC7" w14:textId="77777777" w:rsidR="00377EEA" w:rsidRPr="0096365B" w:rsidRDefault="00377EEA" w:rsidP="003265F1">
            <w:pPr>
              <w:jc w:val="center"/>
            </w:pPr>
            <w:r w:rsidRPr="0096365B">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D822CBE" w14:textId="77777777" w:rsidR="00377EEA" w:rsidRPr="0096365B" w:rsidRDefault="00377EEA" w:rsidP="003265F1">
            <w:pPr>
              <w:jc w:val="center"/>
            </w:pPr>
            <w:r w:rsidRPr="0096365B">
              <w:t xml:space="preserve">Единица измерения (по </w:t>
            </w:r>
            <w:hyperlink r:id="rId21" w:history="1">
              <w:r w:rsidRPr="0096365B">
                <w:rPr>
                  <w:rStyle w:val="af2"/>
                  <w:color w:val="auto"/>
                  <w:u w:val="none"/>
                </w:rPr>
                <w:t>ОКЕИ</w:t>
              </w:r>
            </w:hyperlink>
            <w:r w:rsidRPr="0096365B">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FB70BB" w14:textId="77777777" w:rsidR="00377EEA" w:rsidRPr="0096365B" w:rsidRDefault="00377EEA" w:rsidP="003265F1">
            <w:pPr>
              <w:jc w:val="center"/>
            </w:pPr>
            <w:r w:rsidRPr="0096365B">
              <w:t>Базовое значение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A208B95" w14:textId="77777777" w:rsidR="00377EEA" w:rsidRPr="0096365B" w:rsidRDefault="00377EEA" w:rsidP="003265F1">
            <w:pPr>
              <w:jc w:val="center"/>
            </w:pPr>
            <w:r w:rsidRPr="0096365B">
              <w:t>Значения показателя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D9777D9" w14:textId="77777777" w:rsidR="00377EEA" w:rsidRPr="0096365B" w:rsidRDefault="00377EEA" w:rsidP="003265F1">
            <w:pPr>
              <w:jc w:val="center"/>
            </w:pPr>
            <w:r w:rsidRPr="0096365B">
              <w:t>Ответственный за достижение показателя</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56DD7375" w14:textId="77777777" w:rsidR="00377EEA" w:rsidRPr="0096365B" w:rsidRDefault="003265F1" w:rsidP="003265F1">
            <w:pPr>
              <w:jc w:val="center"/>
            </w:pPr>
            <w:r w:rsidRPr="0096365B">
              <w:t>Информационная</w:t>
            </w:r>
            <w:r w:rsidR="00377EEA" w:rsidRPr="0096365B">
              <w:t xml:space="preserve"> система</w:t>
            </w:r>
          </w:p>
        </w:tc>
      </w:tr>
      <w:tr w:rsidR="0096365B" w:rsidRPr="0096365B" w14:paraId="5B5FC732" w14:textId="77777777" w:rsidTr="00F56716">
        <w:tc>
          <w:tcPr>
            <w:tcW w:w="567" w:type="dxa"/>
            <w:vMerge/>
            <w:tcBorders>
              <w:top w:val="single" w:sz="4" w:space="0" w:color="auto"/>
              <w:left w:val="single" w:sz="4" w:space="0" w:color="auto"/>
              <w:bottom w:val="single" w:sz="4" w:space="0" w:color="auto"/>
              <w:right w:val="single" w:sz="4" w:space="0" w:color="auto"/>
            </w:tcBorders>
          </w:tcPr>
          <w:p w14:paraId="77533CAE" w14:textId="77777777" w:rsidR="00377EEA" w:rsidRPr="0096365B" w:rsidRDefault="00377EEA" w:rsidP="007C41FC">
            <w:pPr>
              <w:jc w:val="both"/>
            </w:pPr>
          </w:p>
        </w:tc>
        <w:tc>
          <w:tcPr>
            <w:tcW w:w="2477" w:type="dxa"/>
            <w:vMerge/>
            <w:tcBorders>
              <w:top w:val="single" w:sz="4" w:space="0" w:color="auto"/>
              <w:left w:val="single" w:sz="4" w:space="0" w:color="auto"/>
              <w:bottom w:val="single" w:sz="4" w:space="0" w:color="auto"/>
              <w:right w:val="single" w:sz="4" w:space="0" w:color="auto"/>
            </w:tcBorders>
          </w:tcPr>
          <w:p w14:paraId="4F4BD48C" w14:textId="77777777" w:rsidR="00377EEA" w:rsidRPr="0096365B" w:rsidRDefault="00377EEA" w:rsidP="007C41FC">
            <w:pPr>
              <w:jc w:val="both"/>
            </w:pPr>
          </w:p>
        </w:tc>
        <w:tc>
          <w:tcPr>
            <w:tcW w:w="1493" w:type="dxa"/>
            <w:vMerge/>
            <w:tcBorders>
              <w:top w:val="single" w:sz="4" w:space="0" w:color="auto"/>
              <w:left w:val="single" w:sz="4" w:space="0" w:color="auto"/>
              <w:bottom w:val="single" w:sz="4" w:space="0" w:color="auto"/>
              <w:right w:val="single" w:sz="4" w:space="0" w:color="auto"/>
            </w:tcBorders>
          </w:tcPr>
          <w:p w14:paraId="2B25EA15" w14:textId="77777777" w:rsidR="00377EEA" w:rsidRPr="0096365B" w:rsidRDefault="00377EEA" w:rsidP="007C41FC">
            <w:pPr>
              <w:jc w:val="both"/>
            </w:pPr>
          </w:p>
        </w:tc>
        <w:tc>
          <w:tcPr>
            <w:tcW w:w="1059" w:type="dxa"/>
            <w:vMerge/>
            <w:tcBorders>
              <w:top w:val="single" w:sz="4" w:space="0" w:color="auto"/>
              <w:left w:val="single" w:sz="4" w:space="0" w:color="auto"/>
              <w:bottom w:val="single" w:sz="4" w:space="0" w:color="auto"/>
              <w:right w:val="single" w:sz="4" w:space="0" w:color="auto"/>
            </w:tcBorders>
          </w:tcPr>
          <w:p w14:paraId="6891FEB2" w14:textId="77777777" w:rsidR="00377EEA" w:rsidRPr="0096365B" w:rsidRDefault="00377EEA" w:rsidP="007C41FC">
            <w:pPr>
              <w:jc w:val="both"/>
            </w:pPr>
          </w:p>
        </w:tc>
        <w:tc>
          <w:tcPr>
            <w:tcW w:w="1134" w:type="dxa"/>
            <w:vMerge/>
            <w:tcBorders>
              <w:top w:val="single" w:sz="4" w:space="0" w:color="auto"/>
              <w:left w:val="single" w:sz="4" w:space="0" w:color="auto"/>
              <w:bottom w:val="single" w:sz="4" w:space="0" w:color="auto"/>
              <w:right w:val="single" w:sz="4" w:space="0" w:color="auto"/>
            </w:tcBorders>
          </w:tcPr>
          <w:p w14:paraId="43E4CF0D" w14:textId="77777777" w:rsidR="00377EEA" w:rsidRPr="0096365B" w:rsidRDefault="00377EEA" w:rsidP="007C41FC">
            <w:pPr>
              <w:jc w:val="both"/>
            </w:pPr>
          </w:p>
        </w:tc>
        <w:tc>
          <w:tcPr>
            <w:tcW w:w="992" w:type="dxa"/>
            <w:tcBorders>
              <w:top w:val="single" w:sz="4" w:space="0" w:color="auto"/>
              <w:left w:val="single" w:sz="4" w:space="0" w:color="auto"/>
              <w:bottom w:val="single" w:sz="4" w:space="0" w:color="auto"/>
              <w:right w:val="single" w:sz="4" w:space="0" w:color="auto"/>
            </w:tcBorders>
            <w:vAlign w:val="center"/>
          </w:tcPr>
          <w:p w14:paraId="3BE7FE23" w14:textId="77777777" w:rsidR="00377EEA" w:rsidRPr="0096365B" w:rsidRDefault="00377EEA" w:rsidP="003265F1">
            <w:pPr>
              <w:jc w:val="center"/>
            </w:pPr>
            <w:r w:rsidRPr="0096365B">
              <w:t>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4E0D6B71" w14:textId="77777777" w:rsidR="00377EEA" w:rsidRPr="0096365B" w:rsidRDefault="00377EEA" w:rsidP="003265F1">
            <w:pPr>
              <w:jc w:val="center"/>
            </w:pPr>
            <w:r w:rsidRPr="0096365B">
              <w:t>год</w:t>
            </w:r>
          </w:p>
        </w:tc>
        <w:tc>
          <w:tcPr>
            <w:tcW w:w="993" w:type="dxa"/>
            <w:tcBorders>
              <w:top w:val="single" w:sz="4" w:space="0" w:color="auto"/>
              <w:left w:val="single" w:sz="4" w:space="0" w:color="auto"/>
              <w:bottom w:val="single" w:sz="4" w:space="0" w:color="auto"/>
              <w:right w:val="single" w:sz="4" w:space="0" w:color="auto"/>
            </w:tcBorders>
            <w:vAlign w:val="center"/>
          </w:tcPr>
          <w:p w14:paraId="73DFA903" w14:textId="77777777" w:rsidR="00377EEA" w:rsidRPr="0096365B" w:rsidRDefault="00377EEA" w:rsidP="003265F1">
            <w:pPr>
              <w:jc w:val="center"/>
            </w:pPr>
            <w:r w:rsidRPr="0096365B">
              <w:t>2025</w:t>
            </w:r>
          </w:p>
        </w:tc>
        <w:tc>
          <w:tcPr>
            <w:tcW w:w="992" w:type="dxa"/>
            <w:tcBorders>
              <w:top w:val="single" w:sz="4" w:space="0" w:color="auto"/>
              <w:left w:val="single" w:sz="4" w:space="0" w:color="auto"/>
              <w:bottom w:val="single" w:sz="4" w:space="0" w:color="auto"/>
              <w:right w:val="single" w:sz="4" w:space="0" w:color="auto"/>
            </w:tcBorders>
            <w:vAlign w:val="center"/>
          </w:tcPr>
          <w:p w14:paraId="6663C58F" w14:textId="77777777" w:rsidR="00377EEA" w:rsidRPr="0096365B" w:rsidRDefault="00377EEA" w:rsidP="003265F1">
            <w:pPr>
              <w:jc w:val="center"/>
            </w:pPr>
            <w:r w:rsidRPr="0096365B">
              <w:t>2026</w:t>
            </w:r>
          </w:p>
        </w:tc>
        <w:tc>
          <w:tcPr>
            <w:tcW w:w="992" w:type="dxa"/>
            <w:tcBorders>
              <w:top w:val="single" w:sz="4" w:space="0" w:color="auto"/>
              <w:left w:val="single" w:sz="4" w:space="0" w:color="auto"/>
              <w:bottom w:val="single" w:sz="4" w:space="0" w:color="auto"/>
              <w:right w:val="single" w:sz="4" w:space="0" w:color="auto"/>
            </w:tcBorders>
            <w:vAlign w:val="center"/>
          </w:tcPr>
          <w:p w14:paraId="1C9EE754" w14:textId="77777777" w:rsidR="00377EEA" w:rsidRPr="0096365B" w:rsidRDefault="00377EEA" w:rsidP="003265F1">
            <w:pPr>
              <w:jc w:val="center"/>
            </w:pPr>
            <w:r w:rsidRPr="0096365B">
              <w:t>2027</w:t>
            </w:r>
          </w:p>
        </w:tc>
        <w:tc>
          <w:tcPr>
            <w:tcW w:w="992" w:type="dxa"/>
            <w:tcBorders>
              <w:top w:val="single" w:sz="4" w:space="0" w:color="auto"/>
              <w:left w:val="single" w:sz="4" w:space="0" w:color="auto"/>
              <w:bottom w:val="single" w:sz="4" w:space="0" w:color="auto"/>
              <w:right w:val="single" w:sz="4" w:space="0" w:color="auto"/>
            </w:tcBorders>
            <w:vAlign w:val="center"/>
          </w:tcPr>
          <w:p w14:paraId="171D35F8" w14:textId="77777777" w:rsidR="00377EEA" w:rsidRPr="0096365B" w:rsidRDefault="00377EEA" w:rsidP="003265F1">
            <w:pPr>
              <w:jc w:val="center"/>
            </w:pPr>
            <w:r w:rsidRPr="0096365B">
              <w:t>2030</w:t>
            </w:r>
            <w:r w:rsidR="003265F1" w:rsidRPr="0096365B">
              <w:t xml:space="preserve"> (справочно)</w:t>
            </w:r>
          </w:p>
        </w:tc>
        <w:tc>
          <w:tcPr>
            <w:tcW w:w="1843" w:type="dxa"/>
            <w:vMerge/>
            <w:tcBorders>
              <w:top w:val="single" w:sz="4" w:space="0" w:color="auto"/>
              <w:left w:val="single" w:sz="4" w:space="0" w:color="auto"/>
              <w:bottom w:val="single" w:sz="4" w:space="0" w:color="auto"/>
              <w:right w:val="single" w:sz="4" w:space="0" w:color="auto"/>
            </w:tcBorders>
          </w:tcPr>
          <w:p w14:paraId="56AC2443" w14:textId="77777777" w:rsidR="00377EEA" w:rsidRPr="0096365B" w:rsidRDefault="00377EEA" w:rsidP="007C41FC">
            <w:pPr>
              <w:jc w:val="both"/>
            </w:pPr>
          </w:p>
        </w:tc>
        <w:tc>
          <w:tcPr>
            <w:tcW w:w="1351" w:type="dxa"/>
            <w:vMerge/>
            <w:tcBorders>
              <w:top w:val="single" w:sz="4" w:space="0" w:color="auto"/>
              <w:left w:val="single" w:sz="4" w:space="0" w:color="auto"/>
              <w:bottom w:val="single" w:sz="4" w:space="0" w:color="auto"/>
              <w:right w:val="single" w:sz="4" w:space="0" w:color="auto"/>
            </w:tcBorders>
          </w:tcPr>
          <w:p w14:paraId="24F80EE2" w14:textId="77777777" w:rsidR="00377EEA" w:rsidRPr="0096365B" w:rsidRDefault="00377EEA" w:rsidP="007C41FC">
            <w:pPr>
              <w:jc w:val="both"/>
            </w:pPr>
          </w:p>
        </w:tc>
      </w:tr>
      <w:tr w:rsidR="0096365B" w:rsidRPr="0096365B" w14:paraId="7F9DB4DA" w14:textId="77777777" w:rsidTr="00F56716">
        <w:tc>
          <w:tcPr>
            <w:tcW w:w="567" w:type="dxa"/>
            <w:tcBorders>
              <w:top w:val="single" w:sz="4" w:space="0" w:color="auto"/>
              <w:left w:val="single" w:sz="4" w:space="0" w:color="auto"/>
              <w:bottom w:val="single" w:sz="4" w:space="0" w:color="auto"/>
              <w:right w:val="single" w:sz="4" w:space="0" w:color="auto"/>
            </w:tcBorders>
            <w:vAlign w:val="center"/>
          </w:tcPr>
          <w:p w14:paraId="0469B3DE" w14:textId="77777777" w:rsidR="003265F1" w:rsidRPr="0096365B" w:rsidRDefault="003265F1" w:rsidP="003265F1">
            <w:pPr>
              <w:jc w:val="center"/>
            </w:pPr>
            <w:r w:rsidRPr="0096365B">
              <w:t>1</w:t>
            </w:r>
          </w:p>
        </w:tc>
        <w:tc>
          <w:tcPr>
            <w:tcW w:w="2477" w:type="dxa"/>
            <w:tcBorders>
              <w:top w:val="single" w:sz="4" w:space="0" w:color="auto"/>
              <w:left w:val="single" w:sz="4" w:space="0" w:color="auto"/>
              <w:bottom w:val="single" w:sz="4" w:space="0" w:color="auto"/>
              <w:right w:val="single" w:sz="4" w:space="0" w:color="auto"/>
            </w:tcBorders>
            <w:vAlign w:val="center"/>
          </w:tcPr>
          <w:p w14:paraId="6625F1EF" w14:textId="77777777" w:rsidR="003265F1" w:rsidRPr="0096365B" w:rsidRDefault="003265F1" w:rsidP="003265F1">
            <w:pPr>
              <w:jc w:val="center"/>
            </w:pPr>
            <w:r w:rsidRPr="0096365B">
              <w:t>2</w:t>
            </w:r>
          </w:p>
        </w:tc>
        <w:tc>
          <w:tcPr>
            <w:tcW w:w="1493" w:type="dxa"/>
            <w:tcBorders>
              <w:top w:val="single" w:sz="4" w:space="0" w:color="auto"/>
              <w:left w:val="single" w:sz="4" w:space="0" w:color="auto"/>
              <w:bottom w:val="single" w:sz="4" w:space="0" w:color="auto"/>
              <w:right w:val="single" w:sz="4" w:space="0" w:color="auto"/>
            </w:tcBorders>
            <w:vAlign w:val="center"/>
          </w:tcPr>
          <w:p w14:paraId="58BF570F" w14:textId="77777777" w:rsidR="003265F1" w:rsidRPr="0096365B" w:rsidRDefault="003265F1" w:rsidP="003265F1">
            <w:pPr>
              <w:jc w:val="center"/>
            </w:pPr>
            <w:r w:rsidRPr="0096365B">
              <w:t>3</w:t>
            </w:r>
          </w:p>
        </w:tc>
        <w:tc>
          <w:tcPr>
            <w:tcW w:w="1059" w:type="dxa"/>
            <w:tcBorders>
              <w:top w:val="single" w:sz="4" w:space="0" w:color="auto"/>
              <w:left w:val="single" w:sz="4" w:space="0" w:color="auto"/>
              <w:bottom w:val="single" w:sz="4" w:space="0" w:color="auto"/>
              <w:right w:val="single" w:sz="4" w:space="0" w:color="auto"/>
            </w:tcBorders>
            <w:vAlign w:val="center"/>
          </w:tcPr>
          <w:p w14:paraId="3F7BB03E" w14:textId="77777777" w:rsidR="003265F1" w:rsidRPr="0096365B" w:rsidRDefault="003265F1" w:rsidP="003265F1">
            <w:pPr>
              <w:jc w:val="center"/>
            </w:pPr>
            <w:r w:rsidRPr="0096365B">
              <w:t>4</w:t>
            </w:r>
          </w:p>
        </w:tc>
        <w:tc>
          <w:tcPr>
            <w:tcW w:w="1134" w:type="dxa"/>
            <w:tcBorders>
              <w:top w:val="single" w:sz="4" w:space="0" w:color="auto"/>
              <w:left w:val="single" w:sz="4" w:space="0" w:color="auto"/>
              <w:bottom w:val="single" w:sz="4" w:space="0" w:color="auto"/>
              <w:right w:val="single" w:sz="4" w:space="0" w:color="auto"/>
            </w:tcBorders>
            <w:vAlign w:val="center"/>
          </w:tcPr>
          <w:p w14:paraId="0725138B" w14:textId="77777777" w:rsidR="003265F1" w:rsidRPr="0096365B" w:rsidRDefault="003265F1" w:rsidP="003265F1">
            <w:pPr>
              <w:jc w:val="center"/>
            </w:pPr>
            <w:r w:rsidRPr="0096365B">
              <w:t>5</w:t>
            </w:r>
          </w:p>
        </w:tc>
        <w:tc>
          <w:tcPr>
            <w:tcW w:w="992" w:type="dxa"/>
            <w:tcBorders>
              <w:top w:val="single" w:sz="4" w:space="0" w:color="auto"/>
              <w:left w:val="single" w:sz="4" w:space="0" w:color="auto"/>
              <w:bottom w:val="single" w:sz="4" w:space="0" w:color="auto"/>
              <w:right w:val="single" w:sz="4" w:space="0" w:color="auto"/>
            </w:tcBorders>
            <w:vAlign w:val="center"/>
          </w:tcPr>
          <w:p w14:paraId="346B66E1" w14:textId="77777777" w:rsidR="003265F1" w:rsidRPr="0096365B" w:rsidRDefault="003265F1" w:rsidP="003265F1">
            <w:pPr>
              <w:jc w:val="center"/>
            </w:pPr>
            <w:r w:rsidRPr="0096365B">
              <w:t>6</w:t>
            </w:r>
          </w:p>
        </w:tc>
        <w:tc>
          <w:tcPr>
            <w:tcW w:w="992" w:type="dxa"/>
            <w:tcBorders>
              <w:top w:val="single" w:sz="4" w:space="0" w:color="auto"/>
              <w:left w:val="single" w:sz="4" w:space="0" w:color="auto"/>
              <w:bottom w:val="single" w:sz="4" w:space="0" w:color="auto"/>
              <w:right w:val="single" w:sz="4" w:space="0" w:color="auto"/>
            </w:tcBorders>
            <w:vAlign w:val="center"/>
          </w:tcPr>
          <w:p w14:paraId="1756A619" w14:textId="77777777" w:rsidR="003265F1" w:rsidRPr="0096365B" w:rsidRDefault="003265F1" w:rsidP="003265F1">
            <w:pPr>
              <w:jc w:val="center"/>
            </w:pPr>
            <w:r w:rsidRPr="0096365B">
              <w:t>7</w:t>
            </w:r>
          </w:p>
        </w:tc>
        <w:tc>
          <w:tcPr>
            <w:tcW w:w="993" w:type="dxa"/>
            <w:tcBorders>
              <w:top w:val="single" w:sz="4" w:space="0" w:color="auto"/>
              <w:left w:val="single" w:sz="4" w:space="0" w:color="auto"/>
              <w:bottom w:val="single" w:sz="4" w:space="0" w:color="auto"/>
              <w:right w:val="single" w:sz="4" w:space="0" w:color="auto"/>
            </w:tcBorders>
            <w:vAlign w:val="center"/>
          </w:tcPr>
          <w:p w14:paraId="722ED72F" w14:textId="77777777" w:rsidR="003265F1" w:rsidRPr="0096365B" w:rsidRDefault="003265F1" w:rsidP="003265F1">
            <w:pPr>
              <w:jc w:val="center"/>
            </w:pPr>
            <w:r w:rsidRPr="0096365B">
              <w:t>8</w:t>
            </w:r>
          </w:p>
        </w:tc>
        <w:tc>
          <w:tcPr>
            <w:tcW w:w="992" w:type="dxa"/>
            <w:tcBorders>
              <w:top w:val="single" w:sz="4" w:space="0" w:color="auto"/>
              <w:left w:val="single" w:sz="4" w:space="0" w:color="auto"/>
              <w:bottom w:val="single" w:sz="4" w:space="0" w:color="auto"/>
              <w:right w:val="single" w:sz="4" w:space="0" w:color="auto"/>
            </w:tcBorders>
            <w:vAlign w:val="center"/>
          </w:tcPr>
          <w:p w14:paraId="0A021891" w14:textId="77777777" w:rsidR="003265F1" w:rsidRPr="0096365B" w:rsidRDefault="003265F1" w:rsidP="003265F1">
            <w:pPr>
              <w:jc w:val="center"/>
            </w:pPr>
            <w:r w:rsidRPr="0096365B">
              <w:t>9</w:t>
            </w:r>
          </w:p>
        </w:tc>
        <w:tc>
          <w:tcPr>
            <w:tcW w:w="992" w:type="dxa"/>
            <w:tcBorders>
              <w:top w:val="single" w:sz="4" w:space="0" w:color="auto"/>
              <w:left w:val="single" w:sz="4" w:space="0" w:color="auto"/>
              <w:bottom w:val="single" w:sz="4" w:space="0" w:color="auto"/>
              <w:right w:val="single" w:sz="4" w:space="0" w:color="auto"/>
            </w:tcBorders>
            <w:vAlign w:val="center"/>
          </w:tcPr>
          <w:p w14:paraId="0D753B23" w14:textId="77777777" w:rsidR="003265F1" w:rsidRPr="0096365B" w:rsidRDefault="003265F1" w:rsidP="003265F1">
            <w:pPr>
              <w:jc w:val="center"/>
            </w:pPr>
            <w:r w:rsidRPr="0096365B">
              <w:t>10</w:t>
            </w:r>
          </w:p>
        </w:tc>
        <w:tc>
          <w:tcPr>
            <w:tcW w:w="992" w:type="dxa"/>
            <w:tcBorders>
              <w:top w:val="single" w:sz="4" w:space="0" w:color="auto"/>
              <w:left w:val="single" w:sz="4" w:space="0" w:color="auto"/>
              <w:bottom w:val="single" w:sz="4" w:space="0" w:color="auto"/>
              <w:right w:val="single" w:sz="4" w:space="0" w:color="auto"/>
            </w:tcBorders>
            <w:vAlign w:val="center"/>
          </w:tcPr>
          <w:p w14:paraId="656A53A0" w14:textId="77777777" w:rsidR="003265F1" w:rsidRPr="0096365B" w:rsidRDefault="003265F1" w:rsidP="003265F1">
            <w:pPr>
              <w:jc w:val="center"/>
            </w:pPr>
            <w:r w:rsidRPr="0096365B">
              <w:t>11</w:t>
            </w:r>
          </w:p>
        </w:tc>
        <w:tc>
          <w:tcPr>
            <w:tcW w:w="1843" w:type="dxa"/>
            <w:tcBorders>
              <w:top w:val="single" w:sz="4" w:space="0" w:color="auto"/>
              <w:left w:val="single" w:sz="4" w:space="0" w:color="auto"/>
              <w:bottom w:val="single" w:sz="4" w:space="0" w:color="auto"/>
              <w:right w:val="single" w:sz="4" w:space="0" w:color="auto"/>
            </w:tcBorders>
            <w:vAlign w:val="center"/>
          </w:tcPr>
          <w:p w14:paraId="3B171DE2" w14:textId="77777777" w:rsidR="003265F1" w:rsidRPr="0096365B" w:rsidRDefault="003265F1" w:rsidP="003265F1">
            <w:pPr>
              <w:jc w:val="center"/>
            </w:pPr>
            <w:r w:rsidRPr="0096365B">
              <w:t>12</w:t>
            </w:r>
          </w:p>
        </w:tc>
        <w:tc>
          <w:tcPr>
            <w:tcW w:w="1351" w:type="dxa"/>
            <w:tcBorders>
              <w:top w:val="single" w:sz="4" w:space="0" w:color="auto"/>
              <w:left w:val="single" w:sz="4" w:space="0" w:color="auto"/>
              <w:bottom w:val="single" w:sz="4" w:space="0" w:color="auto"/>
              <w:right w:val="single" w:sz="4" w:space="0" w:color="auto"/>
            </w:tcBorders>
            <w:vAlign w:val="center"/>
          </w:tcPr>
          <w:p w14:paraId="00E22B24" w14:textId="77777777" w:rsidR="003265F1" w:rsidRPr="0096365B" w:rsidRDefault="003265F1" w:rsidP="003265F1">
            <w:pPr>
              <w:jc w:val="center"/>
            </w:pPr>
            <w:r w:rsidRPr="0096365B">
              <w:t>13</w:t>
            </w:r>
          </w:p>
        </w:tc>
      </w:tr>
      <w:tr w:rsidR="0096365B" w:rsidRPr="0096365B" w14:paraId="08B22629" w14:textId="77777777" w:rsidTr="007C41FC">
        <w:tc>
          <w:tcPr>
            <w:tcW w:w="15877" w:type="dxa"/>
            <w:gridSpan w:val="13"/>
            <w:tcBorders>
              <w:top w:val="single" w:sz="4" w:space="0" w:color="auto"/>
              <w:left w:val="single" w:sz="4" w:space="0" w:color="auto"/>
              <w:bottom w:val="single" w:sz="4" w:space="0" w:color="auto"/>
              <w:right w:val="single" w:sz="4" w:space="0" w:color="auto"/>
            </w:tcBorders>
          </w:tcPr>
          <w:p w14:paraId="603018EA" w14:textId="77777777" w:rsidR="0052526D" w:rsidRPr="0096365B" w:rsidRDefault="00377EEA" w:rsidP="0052526D">
            <w:pPr>
              <w:jc w:val="center"/>
              <w:rPr>
                <w:rFonts w:eastAsiaTheme="minorEastAsia"/>
                <w:sz w:val="28"/>
                <w:szCs w:val="28"/>
              </w:rPr>
            </w:pPr>
            <w:r w:rsidRPr="0096365B">
              <w:rPr>
                <w:sz w:val="28"/>
                <w:szCs w:val="28"/>
              </w:rPr>
              <w:t>1. Задача комплекса процессных мероприятий</w:t>
            </w:r>
            <w:r w:rsidRPr="0096365B">
              <w:rPr>
                <w:rFonts w:eastAsiaTheme="minorEastAsia"/>
                <w:sz w:val="28"/>
                <w:szCs w:val="28"/>
              </w:rPr>
              <w:t xml:space="preserve"> </w:t>
            </w:r>
          </w:p>
          <w:p w14:paraId="3038A8D8" w14:textId="77777777" w:rsidR="00377EEA" w:rsidRPr="0096365B" w:rsidRDefault="0052526D" w:rsidP="0052526D">
            <w:pPr>
              <w:jc w:val="center"/>
              <w:rPr>
                <w:rFonts w:eastAsiaTheme="minorEastAsia"/>
                <w:sz w:val="28"/>
                <w:szCs w:val="28"/>
              </w:rPr>
            </w:pPr>
            <w:r w:rsidRPr="0096365B">
              <w:rPr>
                <w:rFonts w:eastAsiaTheme="minorEastAsia"/>
                <w:sz w:val="28"/>
                <w:szCs w:val="28"/>
              </w:rPr>
              <w:t>«Улучшена экологическая обстановка на территории Белокалитвинского городского поселения путем ликвидации свалок»</w:t>
            </w:r>
          </w:p>
        </w:tc>
      </w:tr>
      <w:tr w:rsidR="0096365B" w:rsidRPr="0096365B" w14:paraId="3ADE05C8" w14:textId="77777777" w:rsidTr="00F56716">
        <w:tc>
          <w:tcPr>
            <w:tcW w:w="567" w:type="dxa"/>
            <w:tcBorders>
              <w:top w:val="single" w:sz="4" w:space="0" w:color="auto"/>
              <w:left w:val="single" w:sz="4" w:space="0" w:color="auto"/>
              <w:bottom w:val="single" w:sz="4" w:space="0" w:color="auto"/>
              <w:right w:val="single" w:sz="4" w:space="0" w:color="auto"/>
            </w:tcBorders>
            <w:vAlign w:val="center"/>
          </w:tcPr>
          <w:p w14:paraId="356EB582" w14:textId="77777777" w:rsidR="00377EEA" w:rsidRPr="0096365B" w:rsidRDefault="00377EEA" w:rsidP="0052526D">
            <w:pPr>
              <w:jc w:val="center"/>
              <w:rPr>
                <w:sz w:val="28"/>
                <w:szCs w:val="28"/>
              </w:rPr>
            </w:pPr>
            <w:r w:rsidRPr="0096365B">
              <w:rPr>
                <w:sz w:val="28"/>
                <w:szCs w:val="28"/>
              </w:rPr>
              <w:t>1.1</w:t>
            </w:r>
          </w:p>
        </w:tc>
        <w:tc>
          <w:tcPr>
            <w:tcW w:w="2477" w:type="dxa"/>
            <w:tcBorders>
              <w:top w:val="single" w:sz="4" w:space="0" w:color="auto"/>
              <w:left w:val="single" w:sz="4" w:space="0" w:color="auto"/>
              <w:bottom w:val="single" w:sz="4" w:space="0" w:color="auto"/>
              <w:right w:val="single" w:sz="4" w:space="0" w:color="auto"/>
            </w:tcBorders>
            <w:vAlign w:val="center"/>
          </w:tcPr>
          <w:p w14:paraId="7336020F" w14:textId="77777777" w:rsidR="00377EEA" w:rsidRPr="0096365B" w:rsidRDefault="00377EEA" w:rsidP="0052526D">
            <w:pPr>
              <w:jc w:val="center"/>
              <w:rPr>
                <w:sz w:val="28"/>
                <w:szCs w:val="28"/>
              </w:rPr>
            </w:pPr>
            <w:r w:rsidRPr="0096365B">
              <w:rPr>
                <w:sz w:val="28"/>
                <w:szCs w:val="28"/>
              </w:rPr>
              <w:t>Количество ликвидированных несанкционированных свалок</w:t>
            </w:r>
          </w:p>
        </w:tc>
        <w:tc>
          <w:tcPr>
            <w:tcW w:w="1493" w:type="dxa"/>
            <w:tcBorders>
              <w:top w:val="single" w:sz="4" w:space="0" w:color="auto"/>
              <w:left w:val="single" w:sz="4" w:space="0" w:color="auto"/>
              <w:bottom w:val="single" w:sz="4" w:space="0" w:color="auto"/>
              <w:right w:val="single" w:sz="4" w:space="0" w:color="auto"/>
            </w:tcBorders>
            <w:vAlign w:val="center"/>
          </w:tcPr>
          <w:p w14:paraId="79F9DE60" w14:textId="77777777" w:rsidR="00377EEA" w:rsidRPr="0096365B" w:rsidRDefault="00377EEA" w:rsidP="0052526D">
            <w:pPr>
              <w:jc w:val="center"/>
              <w:rPr>
                <w:sz w:val="26"/>
                <w:szCs w:val="26"/>
              </w:rPr>
            </w:pPr>
            <w:r w:rsidRPr="0096365B">
              <w:rPr>
                <w:sz w:val="26"/>
                <w:szCs w:val="26"/>
              </w:rPr>
              <w:t>возрастающий</w:t>
            </w:r>
          </w:p>
        </w:tc>
        <w:tc>
          <w:tcPr>
            <w:tcW w:w="1059" w:type="dxa"/>
            <w:tcBorders>
              <w:top w:val="single" w:sz="4" w:space="0" w:color="auto"/>
              <w:left w:val="single" w:sz="4" w:space="0" w:color="auto"/>
              <w:bottom w:val="single" w:sz="4" w:space="0" w:color="auto"/>
              <w:right w:val="single" w:sz="4" w:space="0" w:color="auto"/>
            </w:tcBorders>
            <w:vAlign w:val="center"/>
          </w:tcPr>
          <w:p w14:paraId="01D4FC7E" w14:textId="77777777" w:rsidR="00377EEA" w:rsidRPr="0096365B" w:rsidRDefault="00F56716" w:rsidP="0052526D">
            <w:pPr>
              <w:jc w:val="center"/>
              <w:rPr>
                <w:sz w:val="28"/>
                <w:szCs w:val="28"/>
              </w:rPr>
            </w:pPr>
            <w:r w:rsidRPr="0096365B">
              <w:rPr>
                <w:sz w:val="28"/>
                <w:szCs w:val="28"/>
              </w:rPr>
              <w:t>ОМСУ</w:t>
            </w:r>
          </w:p>
        </w:tc>
        <w:tc>
          <w:tcPr>
            <w:tcW w:w="1134" w:type="dxa"/>
            <w:tcBorders>
              <w:top w:val="single" w:sz="4" w:space="0" w:color="auto"/>
              <w:left w:val="single" w:sz="4" w:space="0" w:color="auto"/>
              <w:bottom w:val="single" w:sz="4" w:space="0" w:color="auto"/>
              <w:right w:val="single" w:sz="4" w:space="0" w:color="auto"/>
            </w:tcBorders>
            <w:vAlign w:val="center"/>
          </w:tcPr>
          <w:p w14:paraId="62E72BBD" w14:textId="77777777" w:rsidR="00377EEA" w:rsidRPr="0096365B" w:rsidRDefault="00377EEA" w:rsidP="0052526D">
            <w:pPr>
              <w:jc w:val="center"/>
              <w:rPr>
                <w:sz w:val="28"/>
                <w:szCs w:val="28"/>
              </w:rPr>
            </w:pPr>
            <w:r w:rsidRPr="0096365B">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vAlign w:val="center"/>
          </w:tcPr>
          <w:p w14:paraId="5985D3D1" w14:textId="77777777" w:rsidR="00377EEA" w:rsidRPr="0096365B" w:rsidRDefault="00366FF6" w:rsidP="0052526D">
            <w:pPr>
              <w:jc w:val="center"/>
              <w:rPr>
                <w:sz w:val="28"/>
                <w:szCs w:val="28"/>
              </w:rPr>
            </w:pPr>
            <w:r w:rsidRPr="0096365B">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7E1BE7D1" w14:textId="17BC6D20" w:rsidR="00377EEA" w:rsidRPr="0096365B" w:rsidRDefault="00377EEA" w:rsidP="0052526D">
            <w:pPr>
              <w:jc w:val="center"/>
              <w:rPr>
                <w:sz w:val="28"/>
                <w:szCs w:val="28"/>
              </w:rPr>
            </w:pPr>
            <w:r w:rsidRPr="0096365B">
              <w:rPr>
                <w:sz w:val="28"/>
                <w:szCs w:val="28"/>
              </w:rPr>
              <w:t>202</w:t>
            </w:r>
            <w:r w:rsidR="0059349E" w:rsidRPr="0096365B">
              <w:rPr>
                <w:sz w:val="28"/>
                <w:szCs w:val="28"/>
              </w:rPr>
              <w:t>4</w:t>
            </w:r>
          </w:p>
        </w:tc>
        <w:tc>
          <w:tcPr>
            <w:tcW w:w="993" w:type="dxa"/>
            <w:tcBorders>
              <w:top w:val="single" w:sz="4" w:space="0" w:color="auto"/>
              <w:left w:val="single" w:sz="4" w:space="0" w:color="auto"/>
              <w:bottom w:val="single" w:sz="4" w:space="0" w:color="auto"/>
              <w:right w:val="single" w:sz="4" w:space="0" w:color="auto"/>
            </w:tcBorders>
            <w:vAlign w:val="center"/>
          </w:tcPr>
          <w:p w14:paraId="0F99368A" w14:textId="77777777" w:rsidR="00377EEA" w:rsidRPr="0096365B" w:rsidRDefault="00366FF6" w:rsidP="0052526D">
            <w:pPr>
              <w:jc w:val="center"/>
              <w:rPr>
                <w:sz w:val="28"/>
                <w:szCs w:val="28"/>
              </w:rPr>
            </w:pPr>
            <w:r w:rsidRPr="0096365B">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03CDF81F" w14:textId="77777777" w:rsidR="00377EEA" w:rsidRPr="0096365B" w:rsidRDefault="00366FF6" w:rsidP="0052526D">
            <w:pPr>
              <w:jc w:val="center"/>
              <w:rPr>
                <w:sz w:val="28"/>
                <w:szCs w:val="28"/>
              </w:rPr>
            </w:pPr>
            <w:r w:rsidRPr="0096365B">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0FB46248" w14:textId="77777777" w:rsidR="00377EEA" w:rsidRPr="0096365B" w:rsidRDefault="0052526D" w:rsidP="0052526D">
            <w:pPr>
              <w:jc w:val="center"/>
              <w:rPr>
                <w:sz w:val="28"/>
                <w:szCs w:val="28"/>
              </w:rPr>
            </w:pPr>
            <w:r w:rsidRPr="0096365B">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162B0D4B" w14:textId="77777777" w:rsidR="00377EEA" w:rsidRPr="0096365B" w:rsidRDefault="0052526D" w:rsidP="0052526D">
            <w:pPr>
              <w:jc w:val="center"/>
              <w:rPr>
                <w:sz w:val="28"/>
                <w:szCs w:val="28"/>
              </w:rPr>
            </w:pPr>
            <w:r w:rsidRPr="0096365B">
              <w:rPr>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tcPr>
          <w:p w14:paraId="0CA9C560" w14:textId="77777777" w:rsidR="00377EEA" w:rsidRPr="0096365B" w:rsidRDefault="00377EEA" w:rsidP="0052526D">
            <w:pPr>
              <w:jc w:val="center"/>
              <w:rPr>
                <w:sz w:val="28"/>
                <w:szCs w:val="28"/>
              </w:rPr>
            </w:pPr>
            <w:r w:rsidRPr="0096365B">
              <w:rPr>
                <w:sz w:val="28"/>
                <w:szCs w:val="28"/>
              </w:rPr>
              <w:t>отдел жилищно-коммунального хозяйства</w:t>
            </w:r>
          </w:p>
        </w:tc>
        <w:tc>
          <w:tcPr>
            <w:tcW w:w="1351" w:type="dxa"/>
            <w:tcBorders>
              <w:top w:val="single" w:sz="4" w:space="0" w:color="auto"/>
              <w:left w:val="single" w:sz="4" w:space="0" w:color="auto"/>
              <w:bottom w:val="single" w:sz="4" w:space="0" w:color="auto"/>
              <w:right w:val="single" w:sz="4" w:space="0" w:color="auto"/>
            </w:tcBorders>
            <w:vAlign w:val="center"/>
          </w:tcPr>
          <w:p w14:paraId="6805A028" w14:textId="77777777" w:rsidR="00377EEA" w:rsidRPr="0096365B" w:rsidRDefault="00377EEA" w:rsidP="0052526D">
            <w:pPr>
              <w:jc w:val="center"/>
              <w:rPr>
                <w:sz w:val="28"/>
                <w:szCs w:val="28"/>
              </w:rPr>
            </w:pPr>
            <w:r w:rsidRPr="0096365B">
              <w:rPr>
                <w:sz w:val="28"/>
                <w:szCs w:val="28"/>
              </w:rPr>
              <w:t>-</w:t>
            </w:r>
          </w:p>
        </w:tc>
      </w:tr>
    </w:tbl>
    <w:p w14:paraId="7290AF08" w14:textId="77777777" w:rsidR="00377EEA" w:rsidRPr="0096365B" w:rsidRDefault="00377EEA" w:rsidP="00377EEA">
      <w:pPr>
        <w:jc w:val="both"/>
        <w:rPr>
          <w:sz w:val="28"/>
          <w:szCs w:val="28"/>
        </w:rPr>
      </w:pPr>
    </w:p>
    <w:p w14:paraId="3397BCE5" w14:textId="77777777" w:rsidR="00377EEA" w:rsidRPr="0096365B" w:rsidRDefault="00377EEA" w:rsidP="00377EEA">
      <w:pPr>
        <w:jc w:val="both"/>
      </w:pPr>
      <w:r w:rsidRPr="0096365B">
        <w:t>Примечание</w:t>
      </w:r>
    </w:p>
    <w:p w14:paraId="5F3661C0" w14:textId="77777777" w:rsidR="00377EEA" w:rsidRPr="0096365B" w:rsidRDefault="00377EEA" w:rsidP="00377EEA">
      <w:pPr>
        <w:jc w:val="both"/>
      </w:pPr>
      <w:r w:rsidRPr="0096365B">
        <w:lastRenderedPageBreak/>
        <w:t>Используемые сокращения:</w:t>
      </w:r>
    </w:p>
    <w:p w14:paraId="4450E44F" w14:textId="77777777" w:rsidR="00377EEA" w:rsidRPr="0096365B" w:rsidRDefault="00F56716" w:rsidP="00377EEA">
      <w:pPr>
        <w:jc w:val="both"/>
      </w:pPr>
      <w:r w:rsidRPr="0096365B">
        <w:t>ОМСУ - показатели для оценки эффективности деятельности органов местного самоуправления</w:t>
      </w:r>
      <w:r w:rsidR="00377EEA" w:rsidRPr="0096365B">
        <w:t>;</w:t>
      </w:r>
    </w:p>
    <w:p w14:paraId="6E537134" w14:textId="77777777" w:rsidR="00377EEA" w:rsidRPr="0096365B" w:rsidRDefault="00377EEA" w:rsidP="00377EEA">
      <w:pPr>
        <w:jc w:val="both"/>
      </w:pPr>
      <w:r w:rsidRPr="0096365B">
        <w:t xml:space="preserve">ОКЕИ - Общероссийский </w:t>
      </w:r>
      <w:hyperlink r:id="rId22" w:history="1">
        <w:r w:rsidRPr="0096365B">
          <w:rPr>
            <w:rStyle w:val="af2"/>
            <w:color w:val="auto"/>
            <w:u w:val="none"/>
          </w:rPr>
          <w:t>классификатор</w:t>
        </w:r>
      </w:hyperlink>
      <w:r w:rsidRPr="0096365B">
        <w:t xml:space="preserve"> единиц измерения</w:t>
      </w:r>
      <w:r w:rsidR="00F56716" w:rsidRPr="0096365B">
        <w:t>.</w:t>
      </w:r>
    </w:p>
    <w:p w14:paraId="122AD52D" w14:textId="77777777" w:rsidR="00377EEA" w:rsidRPr="0096365B" w:rsidRDefault="00377EEA" w:rsidP="00377EEA">
      <w:pPr>
        <w:jc w:val="both"/>
        <w:rPr>
          <w:sz w:val="28"/>
          <w:szCs w:val="28"/>
        </w:rPr>
      </w:pPr>
    </w:p>
    <w:p w14:paraId="1040C770" w14:textId="77777777" w:rsidR="00377EEA" w:rsidRPr="00C17759" w:rsidRDefault="00377EEA" w:rsidP="00377EEA">
      <w:pPr>
        <w:jc w:val="both"/>
        <w:rPr>
          <w:color w:val="FF0000"/>
          <w:sz w:val="28"/>
          <w:szCs w:val="28"/>
        </w:rPr>
      </w:pPr>
    </w:p>
    <w:p w14:paraId="202FCDFC" w14:textId="77777777" w:rsidR="00F56716" w:rsidRPr="00C17759" w:rsidRDefault="00F56716" w:rsidP="00377EEA">
      <w:pPr>
        <w:jc w:val="both"/>
        <w:rPr>
          <w:color w:val="FF0000"/>
          <w:sz w:val="28"/>
          <w:szCs w:val="28"/>
        </w:rPr>
      </w:pPr>
    </w:p>
    <w:p w14:paraId="64FDFC29" w14:textId="77777777" w:rsidR="00377EEA" w:rsidRPr="0096365B" w:rsidRDefault="00377EEA" w:rsidP="00454D24">
      <w:pPr>
        <w:jc w:val="center"/>
        <w:rPr>
          <w:sz w:val="28"/>
          <w:szCs w:val="28"/>
        </w:rPr>
      </w:pPr>
      <w:r w:rsidRPr="0096365B">
        <w:rPr>
          <w:sz w:val="28"/>
          <w:szCs w:val="28"/>
        </w:rPr>
        <w:t>3. Перечень мероприятий (результатов) комплекса процессных мероприятий</w:t>
      </w:r>
    </w:p>
    <w:p w14:paraId="7EBF92E6" w14:textId="77777777" w:rsidR="00377EEA" w:rsidRPr="0096365B" w:rsidRDefault="00377EEA" w:rsidP="00377EEA">
      <w:pPr>
        <w:jc w:val="both"/>
        <w:rPr>
          <w:sz w:val="28"/>
          <w:szCs w:val="28"/>
        </w:rPr>
      </w:pPr>
    </w:p>
    <w:tbl>
      <w:tblPr>
        <w:tblW w:w="15593"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3828"/>
        <w:gridCol w:w="1984"/>
        <w:gridCol w:w="2052"/>
        <w:gridCol w:w="1247"/>
        <w:gridCol w:w="1134"/>
        <w:gridCol w:w="794"/>
        <w:gridCol w:w="1020"/>
        <w:gridCol w:w="1020"/>
        <w:gridCol w:w="1020"/>
        <w:gridCol w:w="927"/>
      </w:tblGrid>
      <w:tr w:rsidR="0096365B" w:rsidRPr="0096365B" w14:paraId="3AC42EF5" w14:textId="77777777" w:rsidTr="00F56541">
        <w:tc>
          <w:tcPr>
            <w:tcW w:w="567" w:type="dxa"/>
            <w:vMerge w:val="restart"/>
            <w:tcBorders>
              <w:top w:val="single" w:sz="4" w:space="0" w:color="auto"/>
              <w:left w:val="single" w:sz="4" w:space="0" w:color="auto"/>
              <w:bottom w:val="single" w:sz="4" w:space="0" w:color="auto"/>
              <w:right w:val="single" w:sz="4" w:space="0" w:color="auto"/>
            </w:tcBorders>
            <w:vAlign w:val="center"/>
          </w:tcPr>
          <w:p w14:paraId="167371E0" w14:textId="77777777" w:rsidR="00377EEA" w:rsidRPr="0096365B" w:rsidRDefault="00377EEA" w:rsidP="00F56541">
            <w:pPr>
              <w:jc w:val="center"/>
            </w:pPr>
            <w:r w:rsidRPr="0096365B">
              <w:t>№</w:t>
            </w:r>
          </w:p>
          <w:p w14:paraId="65E45CA3" w14:textId="77777777" w:rsidR="00377EEA" w:rsidRPr="0096365B" w:rsidRDefault="00377EEA" w:rsidP="00F56541">
            <w:pPr>
              <w:jc w:val="center"/>
            </w:pPr>
            <w:r w:rsidRPr="0096365B">
              <w:t>п/п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04C2D740" w14:textId="77777777" w:rsidR="00377EEA" w:rsidRPr="0096365B" w:rsidRDefault="00377EEA" w:rsidP="00F56541">
            <w:pPr>
              <w:jc w:val="center"/>
            </w:pPr>
            <w:r w:rsidRPr="0096365B">
              <w:t>Наименование мероприятия (результата)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41C8534B" w14:textId="77777777" w:rsidR="00377EEA" w:rsidRPr="0096365B" w:rsidRDefault="00377EEA" w:rsidP="00F56541">
            <w:pPr>
              <w:jc w:val="center"/>
            </w:pPr>
            <w:r w:rsidRPr="0096365B">
              <w:t>Тип мероприятия (результата)</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3D30420F" w14:textId="77777777" w:rsidR="00377EEA" w:rsidRPr="0096365B" w:rsidRDefault="00377EEA" w:rsidP="00F56541">
            <w:pPr>
              <w:jc w:val="center"/>
            </w:pPr>
            <w:r w:rsidRPr="0096365B">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7F62FCCE" w14:textId="77777777" w:rsidR="00377EEA" w:rsidRPr="0096365B" w:rsidRDefault="00377EEA" w:rsidP="00F56541">
            <w:pPr>
              <w:jc w:val="center"/>
            </w:pPr>
            <w:r w:rsidRPr="0096365B">
              <w:t xml:space="preserve">Единица измерения (по </w:t>
            </w:r>
            <w:hyperlink r:id="rId23" w:history="1">
              <w:r w:rsidRPr="0096365B">
                <w:rPr>
                  <w:rStyle w:val="af2"/>
                  <w:color w:val="auto"/>
                  <w:u w:val="none"/>
                </w:rPr>
                <w:t>ОКЕИ</w:t>
              </w:r>
            </w:hyperlink>
            <w:r w:rsidRPr="0096365B">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389765B" w14:textId="77777777" w:rsidR="00377EEA" w:rsidRPr="0096365B" w:rsidRDefault="00377EEA" w:rsidP="00F56541">
            <w:pPr>
              <w:jc w:val="center"/>
            </w:pPr>
            <w:r w:rsidRPr="0096365B">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vAlign w:val="center"/>
          </w:tcPr>
          <w:p w14:paraId="1B8E3CEE" w14:textId="77777777" w:rsidR="00377EEA" w:rsidRPr="0096365B" w:rsidRDefault="00377EEA" w:rsidP="00F56541">
            <w:pPr>
              <w:jc w:val="center"/>
            </w:pPr>
            <w:r w:rsidRPr="0096365B">
              <w:t>Значение результата по годам реализации</w:t>
            </w:r>
          </w:p>
        </w:tc>
      </w:tr>
      <w:tr w:rsidR="0096365B" w:rsidRPr="0096365B" w14:paraId="7A48BB9D" w14:textId="77777777" w:rsidTr="00F56541">
        <w:tc>
          <w:tcPr>
            <w:tcW w:w="567" w:type="dxa"/>
            <w:vMerge/>
            <w:tcBorders>
              <w:top w:val="single" w:sz="4" w:space="0" w:color="auto"/>
              <w:left w:val="single" w:sz="4" w:space="0" w:color="auto"/>
              <w:bottom w:val="single" w:sz="4" w:space="0" w:color="auto"/>
              <w:right w:val="single" w:sz="4" w:space="0" w:color="auto"/>
            </w:tcBorders>
            <w:vAlign w:val="center"/>
          </w:tcPr>
          <w:p w14:paraId="134A4533" w14:textId="77777777" w:rsidR="00377EEA" w:rsidRPr="0096365B" w:rsidRDefault="00377EEA" w:rsidP="00F56541">
            <w:pPr>
              <w:jc w:val="center"/>
            </w:pPr>
          </w:p>
        </w:tc>
        <w:tc>
          <w:tcPr>
            <w:tcW w:w="3828" w:type="dxa"/>
            <w:vMerge/>
            <w:tcBorders>
              <w:top w:val="single" w:sz="4" w:space="0" w:color="auto"/>
              <w:left w:val="single" w:sz="4" w:space="0" w:color="auto"/>
              <w:bottom w:val="single" w:sz="4" w:space="0" w:color="auto"/>
              <w:right w:val="single" w:sz="4" w:space="0" w:color="auto"/>
            </w:tcBorders>
            <w:vAlign w:val="center"/>
          </w:tcPr>
          <w:p w14:paraId="234D60FD" w14:textId="77777777" w:rsidR="00377EEA" w:rsidRPr="0096365B" w:rsidRDefault="00377EEA" w:rsidP="00F56541">
            <w:pPr>
              <w:jc w:val="center"/>
            </w:pPr>
          </w:p>
        </w:tc>
        <w:tc>
          <w:tcPr>
            <w:tcW w:w="1984" w:type="dxa"/>
            <w:vMerge/>
            <w:tcBorders>
              <w:top w:val="single" w:sz="4" w:space="0" w:color="auto"/>
              <w:left w:val="single" w:sz="4" w:space="0" w:color="auto"/>
              <w:bottom w:val="single" w:sz="4" w:space="0" w:color="auto"/>
              <w:right w:val="single" w:sz="4" w:space="0" w:color="auto"/>
            </w:tcBorders>
            <w:vAlign w:val="center"/>
          </w:tcPr>
          <w:p w14:paraId="6A8E8ADF" w14:textId="77777777" w:rsidR="00377EEA" w:rsidRPr="0096365B" w:rsidRDefault="00377EEA" w:rsidP="00F56541">
            <w:pPr>
              <w:jc w:val="center"/>
            </w:pPr>
          </w:p>
        </w:tc>
        <w:tc>
          <w:tcPr>
            <w:tcW w:w="2052" w:type="dxa"/>
            <w:vMerge/>
            <w:tcBorders>
              <w:top w:val="single" w:sz="4" w:space="0" w:color="auto"/>
              <w:left w:val="single" w:sz="4" w:space="0" w:color="auto"/>
              <w:bottom w:val="single" w:sz="4" w:space="0" w:color="auto"/>
              <w:right w:val="single" w:sz="4" w:space="0" w:color="auto"/>
            </w:tcBorders>
            <w:vAlign w:val="center"/>
          </w:tcPr>
          <w:p w14:paraId="7972795B" w14:textId="77777777" w:rsidR="00377EEA" w:rsidRPr="0096365B" w:rsidRDefault="00377EEA" w:rsidP="00F56541">
            <w:pPr>
              <w:jc w:val="center"/>
            </w:pPr>
          </w:p>
        </w:tc>
        <w:tc>
          <w:tcPr>
            <w:tcW w:w="1247" w:type="dxa"/>
            <w:vMerge/>
            <w:tcBorders>
              <w:top w:val="single" w:sz="4" w:space="0" w:color="auto"/>
              <w:left w:val="single" w:sz="4" w:space="0" w:color="auto"/>
              <w:bottom w:val="single" w:sz="4" w:space="0" w:color="auto"/>
              <w:right w:val="single" w:sz="4" w:space="0" w:color="auto"/>
            </w:tcBorders>
            <w:vAlign w:val="center"/>
          </w:tcPr>
          <w:p w14:paraId="37A68AED" w14:textId="77777777" w:rsidR="00377EEA" w:rsidRPr="0096365B" w:rsidRDefault="00377EEA" w:rsidP="00F56541">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B2C6B1C" w14:textId="77777777" w:rsidR="00377EEA" w:rsidRPr="0096365B" w:rsidRDefault="00377EEA" w:rsidP="00F56541">
            <w:pPr>
              <w:jc w:val="center"/>
            </w:pPr>
            <w:r w:rsidRPr="0096365B">
              <w:t>значение</w:t>
            </w:r>
          </w:p>
        </w:tc>
        <w:tc>
          <w:tcPr>
            <w:tcW w:w="794" w:type="dxa"/>
            <w:tcBorders>
              <w:top w:val="single" w:sz="4" w:space="0" w:color="auto"/>
              <w:left w:val="single" w:sz="4" w:space="0" w:color="auto"/>
              <w:bottom w:val="single" w:sz="4" w:space="0" w:color="auto"/>
              <w:right w:val="single" w:sz="4" w:space="0" w:color="auto"/>
            </w:tcBorders>
            <w:vAlign w:val="center"/>
          </w:tcPr>
          <w:p w14:paraId="4215CFD0" w14:textId="77777777" w:rsidR="00377EEA" w:rsidRPr="0096365B" w:rsidRDefault="00377EEA" w:rsidP="00F56541">
            <w:pPr>
              <w:jc w:val="center"/>
            </w:pPr>
            <w:r w:rsidRPr="0096365B">
              <w:t>год</w:t>
            </w:r>
          </w:p>
        </w:tc>
        <w:tc>
          <w:tcPr>
            <w:tcW w:w="1020" w:type="dxa"/>
            <w:tcBorders>
              <w:top w:val="single" w:sz="4" w:space="0" w:color="auto"/>
              <w:left w:val="single" w:sz="4" w:space="0" w:color="auto"/>
              <w:bottom w:val="single" w:sz="4" w:space="0" w:color="auto"/>
              <w:right w:val="single" w:sz="4" w:space="0" w:color="auto"/>
            </w:tcBorders>
            <w:vAlign w:val="center"/>
          </w:tcPr>
          <w:p w14:paraId="59D232B5" w14:textId="77777777" w:rsidR="00377EEA" w:rsidRPr="0096365B" w:rsidRDefault="00377EEA" w:rsidP="00F56541">
            <w:pPr>
              <w:jc w:val="center"/>
            </w:pPr>
            <w:r w:rsidRPr="0096365B">
              <w:t>2025</w:t>
            </w:r>
          </w:p>
        </w:tc>
        <w:tc>
          <w:tcPr>
            <w:tcW w:w="1020" w:type="dxa"/>
            <w:tcBorders>
              <w:top w:val="single" w:sz="4" w:space="0" w:color="auto"/>
              <w:left w:val="single" w:sz="4" w:space="0" w:color="auto"/>
              <w:bottom w:val="single" w:sz="4" w:space="0" w:color="auto"/>
              <w:right w:val="single" w:sz="4" w:space="0" w:color="auto"/>
            </w:tcBorders>
            <w:vAlign w:val="center"/>
          </w:tcPr>
          <w:p w14:paraId="6FF022EA" w14:textId="77777777" w:rsidR="00377EEA" w:rsidRPr="0096365B" w:rsidRDefault="00377EEA" w:rsidP="00F56541">
            <w:pPr>
              <w:jc w:val="center"/>
            </w:pPr>
            <w:r w:rsidRPr="0096365B">
              <w:t>2026</w:t>
            </w:r>
          </w:p>
        </w:tc>
        <w:tc>
          <w:tcPr>
            <w:tcW w:w="1020" w:type="dxa"/>
            <w:tcBorders>
              <w:top w:val="single" w:sz="4" w:space="0" w:color="auto"/>
              <w:left w:val="single" w:sz="4" w:space="0" w:color="auto"/>
              <w:bottom w:val="single" w:sz="4" w:space="0" w:color="auto"/>
              <w:right w:val="single" w:sz="4" w:space="0" w:color="auto"/>
            </w:tcBorders>
            <w:vAlign w:val="center"/>
          </w:tcPr>
          <w:p w14:paraId="6A78710D" w14:textId="77777777" w:rsidR="00377EEA" w:rsidRPr="0096365B" w:rsidRDefault="00377EEA" w:rsidP="00F56541">
            <w:pPr>
              <w:jc w:val="center"/>
            </w:pPr>
            <w:r w:rsidRPr="0096365B">
              <w:t>2027</w:t>
            </w:r>
          </w:p>
        </w:tc>
        <w:tc>
          <w:tcPr>
            <w:tcW w:w="927" w:type="dxa"/>
            <w:tcBorders>
              <w:top w:val="single" w:sz="4" w:space="0" w:color="auto"/>
              <w:left w:val="single" w:sz="4" w:space="0" w:color="auto"/>
              <w:bottom w:val="single" w:sz="4" w:space="0" w:color="auto"/>
              <w:right w:val="single" w:sz="4" w:space="0" w:color="auto"/>
            </w:tcBorders>
            <w:vAlign w:val="center"/>
          </w:tcPr>
          <w:p w14:paraId="2995FE47" w14:textId="77777777" w:rsidR="00377EEA" w:rsidRPr="0096365B" w:rsidRDefault="00377EEA" w:rsidP="00F56541">
            <w:pPr>
              <w:jc w:val="center"/>
            </w:pPr>
            <w:r w:rsidRPr="0096365B">
              <w:t>2030</w:t>
            </w:r>
            <w:r w:rsidR="00F56541" w:rsidRPr="0096365B">
              <w:t xml:space="preserve"> (справочно)</w:t>
            </w:r>
          </w:p>
        </w:tc>
      </w:tr>
      <w:tr w:rsidR="0096365B" w:rsidRPr="0096365B" w14:paraId="7C7E8145" w14:textId="77777777" w:rsidTr="00F56541">
        <w:tc>
          <w:tcPr>
            <w:tcW w:w="567" w:type="dxa"/>
            <w:tcBorders>
              <w:top w:val="single" w:sz="4" w:space="0" w:color="auto"/>
              <w:left w:val="single" w:sz="4" w:space="0" w:color="auto"/>
              <w:bottom w:val="single" w:sz="4" w:space="0" w:color="auto"/>
              <w:right w:val="single" w:sz="4" w:space="0" w:color="auto"/>
            </w:tcBorders>
            <w:vAlign w:val="center"/>
          </w:tcPr>
          <w:p w14:paraId="53525D5C" w14:textId="77777777" w:rsidR="00F56541" w:rsidRPr="0096365B" w:rsidRDefault="00F56541" w:rsidP="00F56541">
            <w:pPr>
              <w:jc w:val="center"/>
            </w:pPr>
            <w:r w:rsidRPr="0096365B">
              <w:t>1</w:t>
            </w:r>
          </w:p>
        </w:tc>
        <w:tc>
          <w:tcPr>
            <w:tcW w:w="3828" w:type="dxa"/>
            <w:tcBorders>
              <w:top w:val="single" w:sz="4" w:space="0" w:color="auto"/>
              <w:left w:val="single" w:sz="4" w:space="0" w:color="auto"/>
              <w:bottom w:val="single" w:sz="4" w:space="0" w:color="auto"/>
              <w:right w:val="single" w:sz="4" w:space="0" w:color="auto"/>
            </w:tcBorders>
            <w:vAlign w:val="center"/>
          </w:tcPr>
          <w:p w14:paraId="19D47ED9" w14:textId="77777777" w:rsidR="00F56541" w:rsidRPr="0096365B" w:rsidRDefault="00F56541" w:rsidP="00F56541">
            <w:pPr>
              <w:jc w:val="center"/>
            </w:pPr>
            <w:r w:rsidRPr="0096365B">
              <w:t>2</w:t>
            </w:r>
          </w:p>
        </w:tc>
        <w:tc>
          <w:tcPr>
            <w:tcW w:w="1984" w:type="dxa"/>
            <w:tcBorders>
              <w:top w:val="single" w:sz="4" w:space="0" w:color="auto"/>
              <w:left w:val="single" w:sz="4" w:space="0" w:color="auto"/>
              <w:bottom w:val="single" w:sz="4" w:space="0" w:color="auto"/>
              <w:right w:val="single" w:sz="4" w:space="0" w:color="auto"/>
            </w:tcBorders>
            <w:vAlign w:val="center"/>
          </w:tcPr>
          <w:p w14:paraId="0812F7F1" w14:textId="77777777" w:rsidR="00F56541" w:rsidRPr="0096365B" w:rsidRDefault="00F56541" w:rsidP="00F56541">
            <w:pPr>
              <w:jc w:val="center"/>
            </w:pPr>
            <w:r w:rsidRPr="0096365B">
              <w:t>3</w:t>
            </w:r>
          </w:p>
        </w:tc>
        <w:tc>
          <w:tcPr>
            <w:tcW w:w="2052" w:type="dxa"/>
            <w:tcBorders>
              <w:top w:val="single" w:sz="4" w:space="0" w:color="auto"/>
              <w:left w:val="single" w:sz="4" w:space="0" w:color="auto"/>
              <w:bottom w:val="single" w:sz="4" w:space="0" w:color="auto"/>
              <w:right w:val="single" w:sz="4" w:space="0" w:color="auto"/>
            </w:tcBorders>
            <w:vAlign w:val="center"/>
          </w:tcPr>
          <w:p w14:paraId="5ABE995D" w14:textId="77777777" w:rsidR="00F56541" w:rsidRPr="0096365B" w:rsidRDefault="00F56541" w:rsidP="00F56541">
            <w:pPr>
              <w:jc w:val="center"/>
            </w:pPr>
            <w:r w:rsidRPr="0096365B">
              <w:t>4</w:t>
            </w:r>
          </w:p>
        </w:tc>
        <w:tc>
          <w:tcPr>
            <w:tcW w:w="1247" w:type="dxa"/>
            <w:tcBorders>
              <w:top w:val="single" w:sz="4" w:space="0" w:color="auto"/>
              <w:left w:val="single" w:sz="4" w:space="0" w:color="auto"/>
              <w:bottom w:val="single" w:sz="4" w:space="0" w:color="auto"/>
              <w:right w:val="single" w:sz="4" w:space="0" w:color="auto"/>
            </w:tcBorders>
            <w:vAlign w:val="center"/>
          </w:tcPr>
          <w:p w14:paraId="5D0E6331" w14:textId="77777777" w:rsidR="00F56541" w:rsidRPr="0096365B" w:rsidRDefault="00F56541" w:rsidP="00F56541">
            <w:pPr>
              <w:jc w:val="center"/>
            </w:pPr>
            <w:r w:rsidRPr="0096365B">
              <w:t>5</w:t>
            </w:r>
          </w:p>
        </w:tc>
        <w:tc>
          <w:tcPr>
            <w:tcW w:w="1134" w:type="dxa"/>
            <w:tcBorders>
              <w:top w:val="single" w:sz="4" w:space="0" w:color="auto"/>
              <w:left w:val="single" w:sz="4" w:space="0" w:color="auto"/>
              <w:bottom w:val="single" w:sz="4" w:space="0" w:color="auto"/>
              <w:right w:val="single" w:sz="4" w:space="0" w:color="auto"/>
            </w:tcBorders>
            <w:vAlign w:val="center"/>
          </w:tcPr>
          <w:p w14:paraId="0C0049E9" w14:textId="77777777" w:rsidR="00F56541" w:rsidRPr="0096365B" w:rsidRDefault="00F56541" w:rsidP="00F56541">
            <w:pPr>
              <w:jc w:val="center"/>
            </w:pPr>
            <w:r w:rsidRPr="0096365B">
              <w:t>6</w:t>
            </w:r>
          </w:p>
        </w:tc>
        <w:tc>
          <w:tcPr>
            <w:tcW w:w="794" w:type="dxa"/>
            <w:tcBorders>
              <w:top w:val="single" w:sz="4" w:space="0" w:color="auto"/>
              <w:left w:val="single" w:sz="4" w:space="0" w:color="auto"/>
              <w:bottom w:val="single" w:sz="4" w:space="0" w:color="auto"/>
              <w:right w:val="single" w:sz="4" w:space="0" w:color="auto"/>
            </w:tcBorders>
            <w:vAlign w:val="center"/>
          </w:tcPr>
          <w:p w14:paraId="022033D5" w14:textId="77777777" w:rsidR="00F56541" w:rsidRPr="0096365B" w:rsidRDefault="00F56541" w:rsidP="00F56541">
            <w:pPr>
              <w:jc w:val="center"/>
            </w:pPr>
            <w:r w:rsidRPr="0096365B">
              <w:t>7</w:t>
            </w:r>
          </w:p>
        </w:tc>
        <w:tc>
          <w:tcPr>
            <w:tcW w:w="1020" w:type="dxa"/>
            <w:tcBorders>
              <w:top w:val="single" w:sz="4" w:space="0" w:color="auto"/>
              <w:left w:val="single" w:sz="4" w:space="0" w:color="auto"/>
              <w:bottom w:val="single" w:sz="4" w:space="0" w:color="auto"/>
              <w:right w:val="single" w:sz="4" w:space="0" w:color="auto"/>
            </w:tcBorders>
            <w:vAlign w:val="center"/>
          </w:tcPr>
          <w:p w14:paraId="28713118" w14:textId="77777777" w:rsidR="00F56541" w:rsidRPr="0096365B" w:rsidRDefault="00F56541" w:rsidP="00F56541">
            <w:pPr>
              <w:jc w:val="center"/>
            </w:pPr>
            <w:r w:rsidRPr="0096365B">
              <w:t>8</w:t>
            </w:r>
          </w:p>
        </w:tc>
        <w:tc>
          <w:tcPr>
            <w:tcW w:w="1020" w:type="dxa"/>
            <w:tcBorders>
              <w:top w:val="single" w:sz="4" w:space="0" w:color="auto"/>
              <w:left w:val="single" w:sz="4" w:space="0" w:color="auto"/>
              <w:bottom w:val="single" w:sz="4" w:space="0" w:color="auto"/>
              <w:right w:val="single" w:sz="4" w:space="0" w:color="auto"/>
            </w:tcBorders>
            <w:vAlign w:val="center"/>
          </w:tcPr>
          <w:p w14:paraId="197540D6" w14:textId="77777777" w:rsidR="00F56541" w:rsidRPr="0096365B" w:rsidRDefault="00F56541" w:rsidP="00F56541">
            <w:pPr>
              <w:jc w:val="center"/>
            </w:pPr>
            <w:r w:rsidRPr="0096365B">
              <w:t>9</w:t>
            </w:r>
          </w:p>
        </w:tc>
        <w:tc>
          <w:tcPr>
            <w:tcW w:w="1020" w:type="dxa"/>
            <w:tcBorders>
              <w:top w:val="single" w:sz="4" w:space="0" w:color="auto"/>
              <w:left w:val="single" w:sz="4" w:space="0" w:color="auto"/>
              <w:bottom w:val="single" w:sz="4" w:space="0" w:color="auto"/>
              <w:right w:val="single" w:sz="4" w:space="0" w:color="auto"/>
            </w:tcBorders>
            <w:vAlign w:val="center"/>
          </w:tcPr>
          <w:p w14:paraId="4245176D" w14:textId="77777777" w:rsidR="00F56541" w:rsidRPr="0096365B" w:rsidRDefault="00F56541" w:rsidP="00F56541">
            <w:pPr>
              <w:jc w:val="center"/>
            </w:pPr>
            <w:r w:rsidRPr="0096365B">
              <w:t>10</w:t>
            </w:r>
          </w:p>
        </w:tc>
        <w:tc>
          <w:tcPr>
            <w:tcW w:w="927" w:type="dxa"/>
            <w:tcBorders>
              <w:top w:val="single" w:sz="4" w:space="0" w:color="auto"/>
              <w:left w:val="single" w:sz="4" w:space="0" w:color="auto"/>
              <w:bottom w:val="single" w:sz="4" w:space="0" w:color="auto"/>
              <w:right w:val="single" w:sz="4" w:space="0" w:color="auto"/>
            </w:tcBorders>
            <w:vAlign w:val="center"/>
          </w:tcPr>
          <w:p w14:paraId="6FA08796" w14:textId="77777777" w:rsidR="00F56541" w:rsidRPr="0096365B" w:rsidRDefault="00F56541" w:rsidP="00F56541">
            <w:pPr>
              <w:jc w:val="center"/>
            </w:pPr>
            <w:r w:rsidRPr="0096365B">
              <w:t>11</w:t>
            </w:r>
          </w:p>
        </w:tc>
      </w:tr>
      <w:tr w:rsidR="0096365B" w:rsidRPr="0096365B" w14:paraId="643B4BFB" w14:textId="77777777" w:rsidTr="007C41FC">
        <w:trPr>
          <w:trHeight w:val="556"/>
        </w:trPr>
        <w:tc>
          <w:tcPr>
            <w:tcW w:w="15593" w:type="dxa"/>
            <w:gridSpan w:val="11"/>
            <w:tcBorders>
              <w:top w:val="single" w:sz="4" w:space="0" w:color="auto"/>
              <w:left w:val="single" w:sz="4" w:space="0" w:color="auto"/>
              <w:bottom w:val="single" w:sz="4" w:space="0" w:color="auto"/>
              <w:right w:val="single" w:sz="4" w:space="0" w:color="auto"/>
            </w:tcBorders>
            <w:vAlign w:val="center"/>
          </w:tcPr>
          <w:p w14:paraId="1C3236F8" w14:textId="77777777" w:rsidR="00F56541" w:rsidRPr="0096365B" w:rsidRDefault="00377EEA" w:rsidP="00F56541">
            <w:pPr>
              <w:jc w:val="center"/>
              <w:rPr>
                <w:sz w:val="28"/>
                <w:szCs w:val="28"/>
              </w:rPr>
            </w:pPr>
            <w:r w:rsidRPr="0096365B">
              <w:rPr>
                <w:sz w:val="28"/>
                <w:szCs w:val="28"/>
              </w:rPr>
              <w:t>1. Задача комплекса процессных мероприятий</w:t>
            </w:r>
          </w:p>
          <w:p w14:paraId="4D738828" w14:textId="77777777" w:rsidR="00377EEA" w:rsidRPr="0096365B" w:rsidRDefault="00F56541" w:rsidP="00F56541">
            <w:pPr>
              <w:jc w:val="center"/>
              <w:rPr>
                <w:sz w:val="28"/>
                <w:szCs w:val="28"/>
              </w:rPr>
            </w:pPr>
            <w:r w:rsidRPr="0096365B">
              <w:rPr>
                <w:sz w:val="28"/>
                <w:szCs w:val="28"/>
              </w:rPr>
              <w:t>«Улучшена экологическая обстановка на территории Белокалитвинского городского поселения путем ликвидации свалок»</w:t>
            </w:r>
          </w:p>
        </w:tc>
      </w:tr>
      <w:tr w:rsidR="0096365B" w:rsidRPr="0096365B" w14:paraId="5F269E15" w14:textId="77777777" w:rsidTr="00460658">
        <w:tc>
          <w:tcPr>
            <w:tcW w:w="567" w:type="dxa"/>
            <w:tcBorders>
              <w:top w:val="single" w:sz="4" w:space="0" w:color="auto"/>
              <w:left w:val="single" w:sz="4" w:space="0" w:color="auto"/>
              <w:bottom w:val="single" w:sz="4" w:space="0" w:color="auto"/>
              <w:right w:val="single" w:sz="4" w:space="0" w:color="auto"/>
            </w:tcBorders>
            <w:vAlign w:val="center"/>
          </w:tcPr>
          <w:p w14:paraId="51DEDA23" w14:textId="77777777" w:rsidR="00377EEA" w:rsidRPr="0096365B" w:rsidRDefault="00377EEA" w:rsidP="00460658">
            <w:pPr>
              <w:jc w:val="center"/>
              <w:rPr>
                <w:sz w:val="28"/>
                <w:szCs w:val="28"/>
              </w:rPr>
            </w:pPr>
            <w:r w:rsidRPr="0096365B">
              <w:rPr>
                <w:sz w:val="28"/>
                <w:szCs w:val="28"/>
              </w:rPr>
              <w:t>1.1</w:t>
            </w:r>
          </w:p>
        </w:tc>
        <w:tc>
          <w:tcPr>
            <w:tcW w:w="3828" w:type="dxa"/>
            <w:tcBorders>
              <w:top w:val="single" w:sz="4" w:space="0" w:color="auto"/>
              <w:left w:val="single" w:sz="4" w:space="0" w:color="auto"/>
              <w:bottom w:val="single" w:sz="4" w:space="0" w:color="auto"/>
              <w:right w:val="single" w:sz="4" w:space="0" w:color="auto"/>
            </w:tcBorders>
            <w:vAlign w:val="center"/>
          </w:tcPr>
          <w:p w14:paraId="6D635784" w14:textId="77777777" w:rsidR="00460658" w:rsidRPr="0096365B" w:rsidRDefault="00460658" w:rsidP="000223C2">
            <w:pPr>
              <w:jc w:val="center"/>
              <w:rPr>
                <w:sz w:val="28"/>
                <w:szCs w:val="28"/>
              </w:rPr>
            </w:pPr>
            <w:r w:rsidRPr="0096365B">
              <w:rPr>
                <w:sz w:val="28"/>
                <w:szCs w:val="28"/>
              </w:rPr>
              <w:t>Мероприятие (результат)</w:t>
            </w:r>
          </w:p>
          <w:p w14:paraId="172144E3" w14:textId="77777777" w:rsidR="00377EEA" w:rsidRPr="0096365B" w:rsidRDefault="00460658" w:rsidP="000223C2">
            <w:pPr>
              <w:jc w:val="center"/>
              <w:rPr>
                <w:sz w:val="28"/>
                <w:szCs w:val="28"/>
              </w:rPr>
            </w:pPr>
            <w:r w:rsidRPr="0096365B">
              <w:rPr>
                <w:sz w:val="28"/>
                <w:szCs w:val="28"/>
              </w:rPr>
              <w:t>«Выполнены мероприятия по ликвидации несанкционированных свалок»</w:t>
            </w:r>
          </w:p>
        </w:tc>
        <w:tc>
          <w:tcPr>
            <w:tcW w:w="1984" w:type="dxa"/>
            <w:tcBorders>
              <w:top w:val="single" w:sz="4" w:space="0" w:color="auto"/>
              <w:left w:val="single" w:sz="4" w:space="0" w:color="auto"/>
              <w:bottom w:val="single" w:sz="4" w:space="0" w:color="auto"/>
              <w:right w:val="single" w:sz="4" w:space="0" w:color="auto"/>
            </w:tcBorders>
            <w:vAlign w:val="center"/>
          </w:tcPr>
          <w:p w14:paraId="725C7B86" w14:textId="77777777" w:rsidR="00377EEA" w:rsidRPr="0096365B" w:rsidRDefault="00377EEA" w:rsidP="00460658">
            <w:pPr>
              <w:jc w:val="center"/>
              <w:rPr>
                <w:sz w:val="28"/>
                <w:szCs w:val="28"/>
              </w:rPr>
            </w:pPr>
            <w:r w:rsidRPr="0096365B">
              <w:rPr>
                <w:sz w:val="28"/>
                <w:szCs w:val="28"/>
              </w:rPr>
              <w:t>оказание услуг (выполнение работ)</w:t>
            </w:r>
          </w:p>
        </w:tc>
        <w:tc>
          <w:tcPr>
            <w:tcW w:w="2052" w:type="dxa"/>
            <w:tcBorders>
              <w:top w:val="single" w:sz="4" w:space="0" w:color="auto"/>
              <w:left w:val="single" w:sz="4" w:space="0" w:color="auto"/>
              <w:bottom w:val="single" w:sz="4" w:space="0" w:color="auto"/>
              <w:right w:val="single" w:sz="4" w:space="0" w:color="auto"/>
            </w:tcBorders>
            <w:vAlign w:val="center"/>
          </w:tcPr>
          <w:p w14:paraId="60FBB352" w14:textId="77777777" w:rsidR="00377EEA" w:rsidRPr="0096365B" w:rsidRDefault="00377EEA" w:rsidP="00460658">
            <w:pPr>
              <w:jc w:val="center"/>
              <w:rPr>
                <w:sz w:val="28"/>
                <w:szCs w:val="28"/>
              </w:rPr>
            </w:pPr>
            <w:r w:rsidRPr="0096365B">
              <w:rPr>
                <w:sz w:val="28"/>
                <w:szCs w:val="28"/>
              </w:rPr>
              <w:t>ликвидация несанкционированных свалок</w:t>
            </w:r>
          </w:p>
        </w:tc>
        <w:tc>
          <w:tcPr>
            <w:tcW w:w="1247" w:type="dxa"/>
            <w:tcBorders>
              <w:top w:val="single" w:sz="4" w:space="0" w:color="auto"/>
              <w:left w:val="single" w:sz="4" w:space="0" w:color="auto"/>
              <w:bottom w:val="single" w:sz="4" w:space="0" w:color="auto"/>
              <w:right w:val="single" w:sz="4" w:space="0" w:color="auto"/>
            </w:tcBorders>
            <w:vAlign w:val="center"/>
          </w:tcPr>
          <w:p w14:paraId="331B4381" w14:textId="77777777" w:rsidR="00377EEA" w:rsidRPr="0096365B" w:rsidRDefault="00377EEA" w:rsidP="00460658">
            <w:pPr>
              <w:jc w:val="center"/>
              <w:rPr>
                <w:sz w:val="28"/>
                <w:szCs w:val="28"/>
              </w:rPr>
            </w:pPr>
            <w:r w:rsidRPr="0096365B">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37F9893A" w14:textId="77777777" w:rsidR="00377EEA" w:rsidRPr="0096365B" w:rsidRDefault="00066845" w:rsidP="00460658">
            <w:pPr>
              <w:jc w:val="center"/>
              <w:rPr>
                <w:sz w:val="28"/>
                <w:szCs w:val="28"/>
                <w:highlight w:val="yellow"/>
              </w:rPr>
            </w:pPr>
            <w:r w:rsidRPr="0096365B">
              <w:rPr>
                <w:sz w:val="28"/>
                <w:szCs w:val="28"/>
              </w:rPr>
              <w:t>5</w:t>
            </w:r>
          </w:p>
        </w:tc>
        <w:tc>
          <w:tcPr>
            <w:tcW w:w="794" w:type="dxa"/>
            <w:tcBorders>
              <w:top w:val="single" w:sz="4" w:space="0" w:color="auto"/>
              <w:left w:val="single" w:sz="4" w:space="0" w:color="auto"/>
              <w:bottom w:val="single" w:sz="4" w:space="0" w:color="auto"/>
              <w:right w:val="single" w:sz="4" w:space="0" w:color="auto"/>
            </w:tcBorders>
            <w:vAlign w:val="center"/>
          </w:tcPr>
          <w:p w14:paraId="7B1235FB" w14:textId="773850D9" w:rsidR="00377EEA" w:rsidRPr="0096365B" w:rsidRDefault="00377EEA" w:rsidP="00460658">
            <w:pPr>
              <w:jc w:val="center"/>
              <w:rPr>
                <w:sz w:val="28"/>
                <w:szCs w:val="28"/>
              </w:rPr>
            </w:pPr>
            <w:r w:rsidRPr="0096365B">
              <w:rPr>
                <w:sz w:val="28"/>
                <w:szCs w:val="28"/>
              </w:rPr>
              <w:t>202</w:t>
            </w:r>
            <w:r w:rsidR="0059349E" w:rsidRPr="0096365B">
              <w:rPr>
                <w:sz w:val="28"/>
                <w:szCs w:val="28"/>
              </w:rPr>
              <w:t>4</w:t>
            </w:r>
          </w:p>
        </w:tc>
        <w:tc>
          <w:tcPr>
            <w:tcW w:w="1020" w:type="dxa"/>
            <w:tcBorders>
              <w:top w:val="single" w:sz="4" w:space="0" w:color="auto"/>
              <w:left w:val="single" w:sz="4" w:space="0" w:color="auto"/>
              <w:bottom w:val="single" w:sz="4" w:space="0" w:color="auto"/>
              <w:right w:val="single" w:sz="4" w:space="0" w:color="auto"/>
            </w:tcBorders>
            <w:vAlign w:val="center"/>
          </w:tcPr>
          <w:p w14:paraId="04ADDC11" w14:textId="77777777" w:rsidR="00377EEA" w:rsidRPr="0096365B" w:rsidRDefault="00066845" w:rsidP="00460658">
            <w:pPr>
              <w:jc w:val="center"/>
              <w:rPr>
                <w:sz w:val="28"/>
                <w:szCs w:val="28"/>
              </w:rPr>
            </w:pPr>
            <w:r w:rsidRPr="0096365B">
              <w:rPr>
                <w:sz w:val="28"/>
                <w:szCs w:val="28"/>
              </w:rPr>
              <w:t>5</w:t>
            </w:r>
          </w:p>
        </w:tc>
        <w:tc>
          <w:tcPr>
            <w:tcW w:w="1020" w:type="dxa"/>
            <w:tcBorders>
              <w:top w:val="single" w:sz="4" w:space="0" w:color="auto"/>
              <w:left w:val="single" w:sz="4" w:space="0" w:color="auto"/>
              <w:bottom w:val="single" w:sz="4" w:space="0" w:color="auto"/>
              <w:right w:val="single" w:sz="4" w:space="0" w:color="auto"/>
            </w:tcBorders>
            <w:vAlign w:val="center"/>
          </w:tcPr>
          <w:p w14:paraId="1CE031A6" w14:textId="77777777" w:rsidR="00377EEA" w:rsidRPr="0096365B" w:rsidRDefault="00066845" w:rsidP="00460658">
            <w:pPr>
              <w:jc w:val="center"/>
              <w:rPr>
                <w:sz w:val="28"/>
                <w:szCs w:val="28"/>
              </w:rPr>
            </w:pPr>
            <w:r w:rsidRPr="0096365B">
              <w:rPr>
                <w:sz w:val="28"/>
                <w:szCs w:val="28"/>
              </w:rPr>
              <w:t>5</w:t>
            </w:r>
          </w:p>
        </w:tc>
        <w:tc>
          <w:tcPr>
            <w:tcW w:w="1020" w:type="dxa"/>
            <w:tcBorders>
              <w:top w:val="single" w:sz="4" w:space="0" w:color="auto"/>
              <w:left w:val="single" w:sz="4" w:space="0" w:color="auto"/>
              <w:bottom w:val="single" w:sz="4" w:space="0" w:color="auto"/>
              <w:right w:val="single" w:sz="4" w:space="0" w:color="auto"/>
            </w:tcBorders>
            <w:vAlign w:val="center"/>
          </w:tcPr>
          <w:p w14:paraId="5FDD6CFE" w14:textId="77777777" w:rsidR="00377EEA" w:rsidRPr="0096365B" w:rsidRDefault="00460658" w:rsidP="00460658">
            <w:pPr>
              <w:jc w:val="center"/>
              <w:rPr>
                <w:sz w:val="28"/>
                <w:szCs w:val="28"/>
              </w:rPr>
            </w:pPr>
            <w:r w:rsidRPr="0096365B">
              <w:rPr>
                <w:sz w:val="28"/>
                <w:szCs w:val="28"/>
              </w:rPr>
              <w:t>5</w:t>
            </w:r>
          </w:p>
        </w:tc>
        <w:tc>
          <w:tcPr>
            <w:tcW w:w="927" w:type="dxa"/>
            <w:tcBorders>
              <w:top w:val="single" w:sz="4" w:space="0" w:color="auto"/>
              <w:left w:val="single" w:sz="4" w:space="0" w:color="auto"/>
              <w:bottom w:val="single" w:sz="4" w:space="0" w:color="auto"/>
              <w:right w:val="single" w:sz="4" w:space="0" w:color="auto"/>
            </w:tcBorders>
            <w:vAlign w:val="center"/>
          </w:tcPr>
          <w:p w14:paraId="4CAB353F" w14:textId="77777777" w:rsidR="00377EEA" w:rsidRPr="0096365B" w:rsidRDefault="00460658" w:rsidP="00460658">
            <w:pPr>
              <w:jc w:val="center"/>
              <w:rPr>
                <w:sz w:val="28"/>
                <w:szCs w:val="28"/>
              </w:rPr>
            </w:pPr>
            <w:r w:rsidRPr="0096365B">
              <w:rPr>
                <w:sz w:val="28"/>
                <w:szCs w:val="28"/>
              </w:rPr>
              <w:t>5</w:t>
            </w:r>
          </w:p>
        </w:tc>
      </w:tr>
    </w:tbl>
    <w:p w14:paraId="678B708E" w14:textId="77777777" w:rsidR="00377EEA" w:rsidRPr="00C17759" w:rsidRDefault="00377EEA" w:rsidP="00377EEA">
      <w:pPr>
        <w:jc w:val="both"/>
        <w:rPr>
          <w:color w:val="FF0000"/>
          <w:sz w:val="28"/>
          <w:szCs w:val="28"/>
        </w:rPr>
      </w:pPr>
    </w:p>
    <w:p w14:paraId="6B69EB1F" w14:textId="77777777" w:rsidR="00E60267" w:rsidRPr="00C17759" w:rsidRDefault="00E60267" w:rsidP="00377EEA">
      <w:pPr>
        <w:jc w:val="both"/>
        <w:rPr>
          <w:color w:val="FF0000"/>
          <w:sz w:val="28"/>
          <w:szCs w:val="28"/>
        </w:rPr>
      </w:pPr>
    </w:p>
    <w:p w14:paraId="5FBDDF67" w14:textId="0D5350EB" w:rsidR="00377EEA" w:rsidRPr="007641DA" w:rsidRDefault="00645498" w:rsidP="000223C2">
      <w:pPr>
        <w:jc w:val="center"/>
        <w:rPr>
          <w:sz w:val="28"/>
          <w:szCs w:val="28"/>
        </w:rPr>
      </w:pPr>
      <w:r w:rsidRPr="007641DA">
        <w:rPr>
          <w:sz w:val="28"/>
          <w:szCs w:val="28"/>
        </w:rPr>
        <w:t>4</w:t>
      </w:r>
      <w:r w:rsidR="00377EEA" w:rsidRPr="007641DA">
        <w:rPr>
          <w:sz w:val="28"/>
          <w:szCs w:val="28"/>
        </w:rPr>
        <w:t>. Параметры финансового обеспечения комплекса процессных мероприятий</w:t>
      </w:r>
    </w:p>
    <w:p w14:paraId="12305327" w14:textId="77777777" w:rsidR="00377EEA" w:rsidRPr="007641DA" w:rsidRDefault="00377EEA" w:rsidP="000223C2">
      <w:pPr>
        <w:jc w:val="center"/>
        <w:rPr>
          <w:sz w:val="28"/>
          <w:szCs w:val="28"/>
        </w:rPr>
      </w:pPr>
    </w:p>
    <w:tbl>
      <w:tblPr>
        <w:tblW w:w="16160"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3402"/>
        <w:gridCol w:w="1418"/>
        <w:gridCol w:w="1275"/>
        <w:gridCol w:w="1276"/>
        <w:gridCol w:w="1134"/>
      </w:tblGrid>
      <w:tr w:rsidR="007641DA" w:rsidRPr="007641DA" w14:paraId="223F28E7" w14:textId="77777777" w:rsidTr="000223C2">
        <w:trPr>
          <w:trHeight w:val="750"/>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62F2C5C0" w14:textId="77777777" w:rsidR="00377EEA" w:rsidRPr="007641DA" w:rsidRDefault="00377EEA" w:rsidP="000223C2">
            <w:pPr>
              <w:jc w:val="center"/>
              <w:rPr>
                <w:sz w:val="28"/>
                <w:szCs w:val="28"/>
              </w:rPr>
            </w:pPr>
            <w:r w:rsidRPr="007641DA">
              <w:rPr>
                <w:sz w:val="28"/>
                <w:szCs w:val="28"/>
              </w:rPr>
              <w:t>№</w:t>
            </w:r>
          </w:p>
          <w:p w14:paraId="169934A3" w14:textId="77777777" w:rsidR="00377EEA" w:rsidRPr="007641DA" w:rsidRDefault="00377EEA" w:rsidP="000223C2">
            <w:pPr>
              <w:jc w:val="center"/>
              <w:rPr>
                <w:sz w:val="28"/>
                <w:szCs w:val="28"/>
              </w:rPr>
            </w:pPr>
            <w:r w:rsidRPr="007641DA">
              <w:rPr>
                <w:sz w:val="28"/>
                <w:szCs w:val="28"/>
              </w:rPr>
              <w:t>п/п</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0E851B8C" w14:textId="77777777" w:rsidR="00377EEA" w:rsidRPr="007641DA" w:rsidRDefault="00377EEA" w:rsidP="000223C2">
            <w:pPr>
              <w:jc w:val="center"/>
              <w:rPr>
                <w:sz w:val="28"/>
                <w:szCs w:val="28"/>
              </w:rPr>
            </w:pPr>
            <w:r w:rsidRPr="007641DA">
              <w:rPr>
                <w:sz w:val="28"/>
                <w:szCs w:val="28"/>
              </w:rPr>
              <w:t xml:space="preserve">Наименование комплекса процессных мероприятий, мероприятия (результата), источник финансового </w:t>
            </w:r>
            <w:r w:rsidRPr="007641DA">
              <w:rPr>
                <w:sz w:val="28"/>
                <w:szCs w:val="28"/>
              </w:rPr>
              <w:lastRenderedPageBreak/>
              <w:t>обеспечения</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237E8488" w14:textId="77777777" w:rsidR="00377EEA" w:rsidRPr="007641DA" w:rsidRDefault="00377EEA" w:rsidP="000223C2">
            <w:pPr>
              <w:jc w:val="center"/>
              <w:rPr>
                <w:sz w:val="28"/>
                <w:szCs w:val="28"/>
              </w:rPr>
            </w:pPr>
            <w:r w:rsidRPr="007641DA">
              <w:rPr>
                <w:sz w:val="28"/>
                <w:szCs w:val="28"/>
              </w:rPr>
              <w:lastRenderedPageBreak/>
              <w:t>Код бюджетной классификации расходов</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47AF1180" w14:textId="77777777" w:rsidR="00377EEA" w:rsidRPr="007641DA" w:rsidRDefault="00377EEA" w:rsidP="000223C2">
            <w:pPr>
              <w:jc w:val="center"/>
              <w:rPr>
                <w:sz w:val="28"/>
                <w:szCs w:val="28"/>
              </w:rPr>
            </w:pPr>
            <w:r w:rsidRPr="007641DA">
              <w:rPr>
                <w:sz w:val="28"/>
                <w:szCs w:val="28"/>
              </w:rPr>
              <w:t>Объем финансового обеспечения по годам реализации (тыс. рублей)</w:t>
            </w:r>
          </w:p>
        </w:tc>
      </w:tr>
      <w:tr w:rsidR="007641DA" w:rsidRPr="007641DA" w14:paraId="5D34F89B" w14:textId="77777777" w:rsidTr="000223C2">
        <w:trPr>
          <w:trHeight w:val="619"/>
        </w:trPr>
        <w:tc>
          <w:tcPr>
            <w:tcW w:w="567" w:type="dxa"/>
            <w:vMerge/>
            <w:tcBorders>
              <w:top w:val="single" w:sz="4" w:space="0" w:color="auto"/>
              <w:left w:val="single" w:sz="4" w:space="0" w:color="auto"/>
              <w:bottom w:val="single" w:sz="4" w:space="0" w:color="auto"/>
              <w:right w:val="single" w:sz="4" w:space="0" w:color="auto"/>
            </w:tcBorders>
            <w:vAlign w:val="center"/>
          </w:tcPr>
          <w:p w14:paraId="6C10F1BE" w14:textId="77777777" w:rsidR="00377EEA" w:rsidRPr="007641DA" w:rsidRDefault="00377EEA" w:rsidP="000223C2">
            <w:pPr>
              <w:jc w:val="center"/>
              <w:rPr>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tcPr>
          <w:p w14:paraId="6116FF55" w14:textId="77777777" w:rsidR="00377EEA" w:rsidRPr="007641DA" w:rsidRDefault="00377EEA" w:rsidP="000223C2">
            <w:pPr>
              <w:jc w:val="center"/>
              <w:rPr>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4A4E3CB7" w14:textId="77777777" w:rsidR="00377EEA" w:rsidRPr="007641DA" w:rsidRDefault="00377EEA" w:rsidP="000223C2">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367C1458" w14:textId="77777777" w:rsidR="00377EEA" w:rsidRPr="007641DA" w:rsidRDefault="00377EEA" w:rsidP="000223C2">
            <w:pPr>
              <w:jc w:val="center"/>
              <w:rPr>
                <w:sz w:val="28"/>
                <w:szCs w:val="28"/>
              </w:rPr>
            </w:pPr>
            <w:r w:rsidRPr="007641DA">
              <w:rPr>
                <w:sz w:val="28"/>
                <w:szCs w:val="28"/>
              </w:rPr>
              <w:t>2025</w:t>
            </w:r>
          </w:p>
        </w:tc>
        <w:tc>
          <w:tcPr>
            <w:tcW w:w="1275" w:type="dxa"/>
            <w:tcBorders>
              <w:top w:val="single" w:sz="4" w:space="0" w:color="auto"/>
              <w:left w:val="single" w:sz="4" w:space="0" w:color="auto"/>
              <w:bottom w:val="single" w:sz="4" w:space="0" w:color="auto"/>
              <w:right w:val="single" w:sz="4" w:space="0" w:color="auto"/>
            </w:tcBorders>
            <w:vAlign w:val="center"/>
          </w:tcPr>
          <w:p w14:paraId="512541F8" w14:textId="77777777" w:rsidR="00377EEA" w:rsidRPr="007641DA" w:rsidRDefault="00377EEA" w:rsidP="000223C2">
            <w:pPr>
              <w:jc w:val="center"/>
              <w:rPr>
                <w:sz w:val="28"/>
                <w:szCs w:val="28"/>
              </w:rPr>
            </w:pPr>
            <w:r w:rsidRPr="007641DA">
              <w:rPr>
                <w:sz w:val="28"/>
                <w:szCs w:val="28"/>
              </w:rPr>
              <w:t>2026</w:t>
            </w:r>
          </w:p>
        </w:tc>
        <w:tc>
          <w:tcPr>
            <w:tcW w:w="1276" w:type="dxa"/>
            <w:tcBorders>
              <w:top w:val="single" w:sz="4" w:space="0" w:color="auto"/>
              <w:left w:val="single" w:sz="4" w:space="0" w:color="auto"/>
              <w:bottom w:val="single" w:sz="4" w:space="0" w:color="auto"/>
              <w:right w:val="single" w:sz="4" w:space="0" w:color="auto"/>
            </w:tcBorders>
            <w:vAlign w:val="center"/>
          </w:tcPr>
          <w:p w14:paraId="1D60A44F" w14:textId="77777777" w:rsidR="00377EEA" w:rsidRPr="007641DA" w:rsidRDefault="00377EEA" w:rsidP="000223C2">
            <w:pPr>
              <w:jc w:val="center"/>
              <w:rPr>
                <w:sz w:val="28"/>
                <w:szCs w:val="28"/>
              </w:rPr>
            </w:pPr>
            <w:r w:rsidRPr="007641DA">
              <w:rPr>
                <w:sz w:val="28"/>
                <w:szCs w:val="28"/>
              </w:rPr>
              <w:t>2027</w:t>
            </w:r>
          </w:p>
        </w:tc>
        <w:tc>
          <w:tcPr>
            <w:tcW w:w="1134" w:type="dxa"/>
            <w:tcBorders>
              <w:top w:val="single" w:sz="4" w:space="0" w:color="auto"/>
              <w:left w:val="single" w:sz="4" w:space="0" w:color="auto"/>
              <w:bottom w:val="single" w:sz="4" w:space="0" w:color="auto"/>
              <w:right w:val="single" w:sz="4" w:space="0" w:color="auto"/>
            </w:tcBorders>
            <w:vAlign w:val="center"/>
          </w:tcPr>
          <w:p w14:paraId="1F8C1CAE" w14:textId="77777777" w:rsidR="00377EEA" w:rsidRPr="007641DA" w:rsidRDefault="00377EEA" w:rsidP="000223C2">
            <w:pPr>
              <w:jc w:val="center"/>
              <w:rPr>
                <w:sz w:val="28"/>
                <w:szCs w:val="28"/>
              </w:rPr>
            </w:pPr>
            <w:r w:rsidRPr="007641DA">
              <w:rPr>
                <w:sz w:val="28"/>
                <w:szCs w:val="28"/>
              </w:rPr>
              <w:t>Всего</w:t>
            </w:r>
          </w:p>
        </w:tc>
      </w:tr>
      <w:tr w:rsidR="007641DA" w:rsidRPr="007641DA" w14:paraId="6CF6CF23" w14:textId="77777777" w:rsidTr="009B4C5B">
        <w:trPr>
          <w:trHeight w:val="1117"/>
        </w:trPr>
        <w:tc>
          <w:tcPr>
            <w:tcW w:w="567" w:type="dxa"/>
            <w:vMerge w:val="restart"/>
            <w:tcBorders>
              <w:top w:val="single" w:sz="4" w:space="0" w:color="auto"/>
              <w:left w:val="single" w:sz="4" w:space="0" w:color="auto"/>
              <w:right w:val="single" w:sz="4" w:space="0" w:color="auto"/>
            </w:tcBorders>
            <w:vAlign w:val="center"/>
          </w:tcPr>
          <w:p w14:paraId="54323164" w14:textId="77777777" w:rsidR="00377EEA" w:rsidRPr="007641DA" w:rsidRDefault="009B4C5B" w:rsidP="009B4C5B">
            <w:pPr>
              <w:jc w:val="center"/>
              <w:rPr>
                <w:sz w:val="28"/>
                <w:szCs w:val="28"/>
              </w:rPr>
            </w:pPr>
            <w:r w:rsidRPr="007641DA">
              <w:rPr>
                <w:sz w:val="28"/>
                <w:szCs w:val="28"/>
              </w:rPr>
              <w:t>1</w:t>
            </w:r>
          </w:p>
        </w:tc>
        <w:tc>
          <w:tcPr>
            <w:tcW w:w="7088" w:type="dxa"/>
            <w:tcBorders>
              <w:top w:val="single" w:sz="4" w:space="0" w:color="auto"/>
              <w:left w:val="single" w:sz="4" w:space="0" w:color="auto"/>
              <w:bottom w:val="single" w:sz="4" w:space="0" w:color="auto"/>
              <w:right w:val="single" w:sz="4" w:space="0" w:color="auto"/>
            </w:tcBorders>
            <w:vAlign w:val="center"/>
          </w:tcPr>
          <w:p w14:paraId="249DB66D" w14:textId="77777777" w:rsidR="00377EEA" w:rsidRPr="007641DA" w:rsidRDefault="00912FAE" w:rsidP="000223C2">
            <w:pPr>
              <w:jc w:val="both"/>
              <w:rPr>
                <w:sz w:val="28"/>
                <w:szCs w:val="28"/>
              </w:rPr>
            </w:pPr>
            <w:r w:rsidRPr="007641DA">
              <w:rPr>
                <w:sz w:val="28"/>
                <w:szCs w:val="28"/>
              </w:rPr>
              <w:t>Комплекс процессных мероприятий «Ликвидация объектов накопленного вреда на территории Белокалитвинского городского поселения» (всего), в том числе:</w:t>
            </w:r>
          </w:p>
        </w:tc>
        <w:tc>
          <w:tcPr>
            <w:tcW w:w="3402" w:type="dxa"/>
            <w:tcBorders>
              <w:top w:val="single" w:sz="4" w:space="0" w:color="auto"/>
              <w:left w:val="single" w:sz="4" w:space="0" w:color="auto"/>
              <w:bottom w:val="single" w:sz="4" w:space="0" w:color="auto"/>
              <w:right w:val="single" w:sz="4" w:space="0" w:color="auto"/>
            </w:tcBorders>
            <w:vAlign w:val="center"/>
          </w:tcPr>
          <w:p w14:paraId="516C390E" w14:textId="77777777" w:rsidR="00377EEA" w:rsidRPr="007641DA" w:rsidRDefault="00377EEA" w:rsidP="000223C2">
            <w:pPr>
              <w:jc w:val="center"/>
              <w:rPr>
                <w:sz w:val="28"/>
                <w:szCs w:val="28"/>
              </w:rPr>
            </w:pPr>
            <w:r w:rsidRPr="007641DA">
              <w:rPr>
                <w:sz w:val="28"/>
                <w:szCs w:val="28"/>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FD5B689" w14:textId="42FA2B87" w:rsidR="00377EEA" w:rsidRPr="007641DA" w:rsidRDefault="00806FD0" w:rsidP="000223C2">
            <w:pPr>
              <w:jc w:val="center"/>
              <w:rPr>
                <w:sz w:val="28"/>
                <w:szCs w:val="28"/>
              </w:rPr>
            </w:pPr>
            <w:r>
              <w:rPr>
                <w:sz w:val="28"/>
                <w:szCs w:val="28"/>
              </w:rPr>
              <w:t>5</w:t>
            </w:r>
            <w:r w:rsidR="00A541F0" w:rsidRPr="007641DA">
              <w:rPr>
                <w:sz w:val="28"/>
                <w:szCs w:val="28"/>
              </w:rPr>
              <w:t xml:space="preserve"> 0</w:t>
            </w:r>
            <w:r w:rsidR="00066845" w:rsidRPr="007641DA">
              <w:rPr>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C8878E" w14:textId="5FAAB76C" w:rsidR="00377EEA" w:rsidRPr="007641DA" w:rsidRDefault="00A541F0" w:rsidP="000223C2">
            <w:pPr>
              <w:jc w:val="center"/>
              <w:rPr>
                <w:sz w:val="28"/>
                <w:szCs w:val="28"/>
              </w:rPr>
            </w:pPr>
            <w:r w:rsidRPr="007641DA">
              <w:rPr>
                <w:sz w:val="28"/>
                <w:szCs w:val="28"/>
              </w:rPr>
              <w:t>6 0</w:t>
            </w:r>
            <w:r w:rsidR="00066845" w:rsidRPr="007641DA">
              <w:rPr>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C0507A3" w14:textId="2BD67C4F" w:rsidR="00377EEA" w:rsidRPr="007641DA" w:rsidRDefault="00A541F0" w:rsidP="000223C2">
            <w:pPr>
              <w:jc w:val="center"/>
              <w:rPr>
                <w:sz w:val="28"/>
                <w:szCs w:val="28"/>
              </w:rPr>
            </w:pPr>
            <w:r w:rsidRPr="007641DA">
              <w:rPr>
                <w:sz w:val="28"/>
                <w:szCs w:val="28"/>
              </w:rPr>
              <w:t>2 00</w:t>
            </w:r>
            <w:r w:rsidR="000223C2"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802C2C6" w14:textId="3E1EC236" w:rsidR="00377EEA" w:rsidRPr="007641DA" w:rsidRDefault="00A541F0" w:rsidP="000223C2">
            <w:pPr>
              <w:jc w:val="center"/>
              <w:rPr>
                <w:sz w:val="28"/>
                <w:szCs w:val="28"/>
              </w:rPr>
            </w:pPr>
            <w:r w:rsidRPr="007641DA">
              <w:rPr>
                <w:sz w:val="28"/>
                <w:szCs w:val="28"/>
              </w:rPr>
              <w:t>1</w:t>
            </w:r>
            <w:r w:rsidR="00806FD0">
              <w:rPr>
                <w:sz w:val="28"/>
                <w:szCs w:val="28"/>
              </w:rPr>
              <w:t>3</w:t>
            </w:r>
            <w:r w:rsidRPr="007641DA">
              <w:rPr>
                <w:sz w:val="28"/>
                <w:szCs w:val="28"/>
              </w:rPr>
              <w:t xml:space="preserve"> 0</w:t>
            </w:r>
            <w:r w:rsidR="000223C2" w:rsidRPr="007641DA">
              <w:rPr>
                <w:sz w:val="28"/>
                <w:szCs w:val="28"/>
              </w:rPr>
              <w:t>00,0</w:t>
            </w:r>
          </w:p>
        </w:tc>
      </w:tr>
      <w:tr w:rsidR="007641DA" w:rsidRPr="007641DA" w14:paraId="5B41E48D" w14:textId="77777777" w:rsidTr="007C41FC">
        <w:trPr>
          <w:trHeight w:val="442"/>
        </w:trPr>
        <w:tc>
          <w:tcPr>
            <w:tcW w:w="567" w:type="dxa"/>
            <w:vMerge/>
            <w:tcBorders>
              <w:left w:val="single" w:sz="4" w:space="0" w:color="auto"/>
              <w:right w:val="single" w:sz="4" w:space="0" w:color="auto"/>
            </w:tcBorders>
          </w:tcPr>
          <w:p w14:paraId="53756E2B" w14:textId="77777777" w:rsidR="00DC7662" w:rsidRPr="007641DA" w:rsidRDefault="00DC7662" w:rsidP="00DC7662">
            <w:pPr>
              <w:jc w:val="both"/>
              <w:rPr>
                <w:sz w:val="28"/>
                <w:szCs w:val="28"/>
              </w:rPr>
            </w:pPr>
          </w:p>
        </w:tc>
        <w:tc>
          <w:tcPr>
            <w:tcW w:w="7088" w:type="dxa"/>
            <w:tcBorders>
              <w:top w:val="single" w:sz="4" w:space="0" w:color="auto"/>
              <w:left w:val="single" w:sz="4" w:space="0" w:color="auto"/>
              <w:bottom w:val="single" w:sz="4" w:space="0" w:color="auto"/>
              <w:right w:val="single" w:sz="4" w:space="0" w:color="auto"/>
            </w:tcBorders>
          </w:tcPr>
          <w:p w14:paraId="5B105C95" w14:textId="77777777" w:rsidR="00DC7662" w:rsidRPr="007641DA" w:rsidRDefault="00DC7662" w:rsidP="000223C2">
            <w:pPr>
              <w:jc w:val="both"/>
              <w:rPr>
                <w:sz w:val="28"/>
                <w:szCs w:val="28"/>
              </w:rPr>
            </w:pPr>
            <w:r w:rsidRPr="007641DA">
              <w:rPr>
                <w:sz w:val="28"/>
                <w:szCs w:val="28"/>
              </w:rPr>
              <w:t xml:space="preserve">местный бюджет </w:t>
            </w:r>
          </w:p>
        </w:tc>
        <w:tc>
          <w:tcPr>
            <w:tcW w:w="3402" w:type="dxa"/>
            <w:tcBorders>
              <w:top w:val="single" w:sz="4" w:space="0" w:color="auto"/>
              <w:left w:val="single" w:sz="4" w:space="0" w:color="auto"/>
              <w:bottom w:val="single" w:sz="4" w:space="0" w:color="auto"/>
              <w:right w:val="single" w:sz="4" w:space="0" w:color="auto"/>
            </w:tcBorders>
          </w:tcPr>
          <w:p w14:paraId="1DBCAEBA" w14:textId="77777777" w:rsidR="00DC7662" w:rsidRPr="007641DA" w:rsidRDefault="00DC7662" w:rsidP="00DC7662">
            <w:pPr>
              <w:jc w:val="center"/>
            </w:pPr>
            <w:r w:rsidRPr="007641DA">
              <w:rPr>
                <w:sz w:val="28"/>
                <w:szCs w:val="28"/>
              </w:rPr>
              <w:t>Х</w:t>
            </w:r>
          </w:p>
        </w:tc>
        <w:tc>
          <w:tcPr>
            <w:tcW w:w="1418" w:type="dxa"/>
            <w:tcBorders>
              <w:top w:val="single" w:sz="4" w:space="0" w:color="auto"/>
              <w:left w:val="single" w:sz="4" w:space="0" w:color="auto"/>
              <w:bottom w:val="single" w:sz="4" w:space="0" w:color="auto"/>
              <w:right w:val="single" w:sz="4" w:space="0" w:color="auto"/>
            </w:tcBorders>
          </w:tcPr>
          <w:p w14:paraId="6A87CCF1" w14:textId="46591F41" w:rsidR="00DC7662" w:rsidRPr="007641DA" w:rsidRDefault="00806FD0" w:rsidP="00DC7662">
            <w:pPr>
              <w:jc w:val="center"/>
              <w:rPr>
                <w:sz w:val="28"/>
                <w:szCs w:val="28"/>
              </w:rPr>
            </w:pPr>
            <w:r>
              <w:rPr>
                <w:sz w:val="28"/>
                <w:szCs w:val="28"/>
              </w:rPr>
              <w:t>3</w:t>
            </w:r>
            <w:r w:rsidR="0086380F" w:rsidRPr="007641DA">
              <w:rPr>
                <w:sz w:val="28"/>
                <w:szCs w:val="28"/>
              </w:rPr>
              <w:t xml:space="preserve"> 000</w:t>
            </w:r>
            <w:r w:rsidR="009B4C5B" w:rsidRPr="007641DA">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14:paraId="76CE1C4E" w14:textId="28ADBC48" w:rsidR="00DC7662" w:rsidRPr="007641DA" w:rsidRDefault="0086380F" w:rsidP="00DC7662">
            <w:pPr>
              <w:jc w:val="center"/>
              <w:rPr>
                <w:sz w:val="28"/>
                <w:szCs w:val="28"/>
              </w:rPr>
            </w:pPr>
            <w:r w:rsidRPr="007641DA">
              <w:rPr>
                <w:sz w:val="28"/>
                <w:szCs w:val="28"/>
              </w:rPr>
              <w:t>4 000</w:t>
            </w:r>
            <w:r w:rsidR="009B4C5B" w:rsidRPr="007641DA">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14:paraId="5C20C59C" w14:textId="77777777" w:rsidR="00DC7662" w:rsidRPr="007641DA" w:rsidRDefault="009B4C5B" w:rsidP="00DC7662">
            <w:pPr>
              <w:jc w:val="center"/>
              <w:rPr>
                <w:sz w:val="28"/>
                <w:szCs w:val="28"/>
              </w:rPr>
            </w:pPr>
            <w:r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14:paraId="7049D373" w14:textId="75D0035A" w:rsidR="00DC7662" w:rsidRPr="007641DA" w:rsidRDefault="00806FD0" w:rsidP="00DC7662">
            <w:pPr>
              <w:jc w:val="center"/>
              <w:rPr>
                <w:sz w:val="28"/>
                <w:szCs w:val="28"/>
              </w:rPr>
            </w:pPr>
            <w:r>
              <w:rPr>
                <w:sz w:val="28"/>
                <w:szCs w:val="28"/>
              </w:rPr>
              <w:t>7</w:t>
            </w:r>
            <w:r w:rsidR="0086380F" w:rsidRPr="007641DA">
              <w:rPr>
                <w:sz w:val="28"/>
                <w:szCs w:val="28"/>
              </w:rPr>
              <w:t xml:space="preserve"> 000</w:t>
            </w:r>
            <w:r w:rsidR="009B4C5B" w:rsidRPr="007641DA">
              <w:rPr>
                <w:sz w:val="28"/>
                <w:szCs w:val="28"/>
              </w:rPr>
              <w:t>,0</w:t>
            </w:r>
          </w:p>
        </w:tc>
      </w:tr>
      <w:tr w:rsidR="007641DA" w:rsidRPr="007641DA" w14:paraId="3E80FD67" w14:textId="77777777" w:rsidTr="007C41FC">
        <w:trPr>
          <w:trHeight w:val="442"/>
        </w:trPr>
        <w:tc>
          <w:tcPr>
            <w:tcW w:w="567" w:type="dxa"/>
            <w:vMerge/>
            <w:tcBorders>
              <w:left w:val="single" w:sz="4" w:space="0" w:color="auto"/>
              <w:right w:val="single" w:sz="4" w:space="0" w:color="auto"/>
            </w:tcBorders>
          </w:tcPr>
          <w:p w14:paraId="09E9E625" w14:textId="77777777" w:rsidR="00DC7662" w:rsidRPr="007641DA" w:rsidRDefault="00DC7662" w:rsidP="00DC7662">
            <w:pPr>
              <w:jc w:val="both"/>
              <w:rPr>
                <w:sz w:val="28"/>
                <w:szCs w:val="28"/>
              </w:rPr>
            </w:pPr>
          </w:p>
        </w:tc>
        <w:tc>
          <w:tcPr>
            <w:tcW w:w="7088" w:type="dxa"/>
            <w:tcBorders>
              <w:top w:val="single" w:sz="4" w:space="0" w:color="auto"/>
              <w:left w:val="single" w:sz="4" w:space="0" w:color="auto"/>
              <w:bottom w:val="single" w:sz="4" w:space="0" w:color="auto"/>
              <w:right w:val="single" w:sz="4" w:space="0" w:color="auto"/>
            </w:tcBorders>
          </w:tcPr>
          <w:p w14:paraId="6D2EC2A6" w14:textId="77777777" w:rsidR="00DC7662" w:rsidRPr="007641DA" w:rsidRDefault="00DC7662" w:rsidP="00DC7662">
            <w:pPr>
              <w:rPr>
                <w:sz w:val="28"/>
                <w:szCs w:val="28"/>
              </w:rPr>
            </w:pPr>
            <w:r w:rsidRPr="007641DA">
              <w:rPr>
                <w:sz w:val="28"/>
                <w:szCs w:val="28"/>
              </w:rPr>
              <w:t>средства районного бюджета</w:t>
            </w:r>
          </w:p>
        </w:tc>
        <w:tc>
          <w:tcPr>
            <w:tcW w:w="3402" w:type="dxa"/>
            <w:tcBorders>
              <w:top w:val="single" w:sz="4" w:space="0" w:color="auto"/>
              <w:left w:val="single" w:sz="4" w:space="0" w:color="auto"/>
              <w:bottom w:val="single" w:sz="4" w:space="0" w:color="auto"/>
              <w:right w:val="single" w:sz="4" w:space="0" w:color="auto"/>
            </w:tcBorders>
          </w:tcPr>
          <w:p w14:paraId="35EE56C3" w14:textId="77777777" w:rsidR="00DC7662" w:rsidRPr="007641DA" w:rsidRDefault="00DC7662" w:rsidP="00DC7662">
            <w:pPr>
              <w:jc w:val="center"/>
            </w:pPr>
            <w:r w:rsidRPr="007641DA">
              <w:rPr>
                <w:sz w:val="28"/>
                <w:szCs w:val="28"/>
              </w:rPr>
              <w:t>Х</w:t>
            </w:r>
          </w:p>
        </w:tc>
        <w:tc>
          <w:tcPr>
            <w:tcW w:w="1418" w:type="dxa"/>
            <w:tcBorders>
              <w:top w:val="single" w:sz="4" w:space="0" w:color="auto"/>
              <w:left w:val="single" w:sz="4" w:space="0" w:color="auto"/>
              <w:bottom w:val="single" w:sz="4" w:space="0" w:color="auto"/>
              <w:right w:val="single" w:sz="4" w:space="0" w:color="auto"/>
            </w:tcBorders>
          </w:tcPr>
          <w:p w14:paraId="13834571" w14:textId="3BFB3BB2" w:rsidR="00DC7662" w:rsidRPr="007641DA" w:rsidRDefault="0086380F" w:rsidP="00DC7662">
            <w:pPr>
              <w:jc w:val="center"/>
              <w:rPr>
                <w:sz w:val="28"/>
                <w:szCs w:val="28"/>
              </w:rPr>
            </w:pPr>
            <w:r w:rsidRPr="007641DA">
              <w:rPr>
                <w:sz w:val="28"/>
                <w:szCs w:val="28"/>
              </w:rPr>
              <w:t>2</w:t>
            </w:r>
            <w:r w:rsidR="00A541F0" w:rsidRPr="007641DA">
              <w:rPr>
                <w:sz w:val="28"/>
                <w:szCs w:val="28"/>
              </w:rPr>
              <w:t xml:space="preserve"> 0</w:t>
            </w:r>
            <w:r w:rsidR="009B4C5B" w:rsidRPr="007641DA">
              <w:rPr>
                <w:sz w:val="28"/>
                <w:szCs w:val="28"/>
              </w:rPr>
              <w:t>00,0</w:t>
            </w:r>
          </w:p>
        </w:tc>
        <w:tc>
          <w:tcPr>
            <w:tcW w:w="1275" w:type="dxa"/>
            <w:tcBorders>
              <w:top w:val="single" w:sz="4" w:space="0" w:color="auto"/>
              <w:left w:val="single" w:sz="4" w:space="0" w:color="auto"/>
              <w:bottom w:val="single" w:sz="4" w:space="0" w:color="auto"/>
              <w:right w:val="single" w:sz="4" w:space="0" w:color="auto"/>
            </w:tcBorders>
          </w:tcPr>
          <w:p w14:paraId="2E0BC848" w14:textId="68C06E64" w:rsidR="00DC7662" w:rsidRPr="007641DA" w:rsidRDefault="0086380F" w:rsidP="00DC7662">
            <w:pPr>
              <w:jc w:val="center"/>
              <w:rPr>
                <w:sz w:val="28"/>
                <w:szCs w:val="28"/>
              </w:rPr>
            </w:pPr>
            <w:r w:rsidRPr="007641DA">
              <w:rPr>
                <w:sz w:val="28"/>
                <w:szCs w:val="28"/>
              </w:rPr>
              <w:t>2</w:t>
            </w:r>
            <w:r w:rsidR="00A541F0" w:rsidRPr="007641DA">
              <w:rPr>
                <w:sz w:val="28"/>
                <w:szCs w:val="28"/>
              </w:rPr>
              <w:t xml:space="preserve"> 0</w:t>
            </w:r>
            <w:r w:rsidR="009B4C5B" w:rsidRPr="007641DA">
              <w:rPr>
                <w:sz w:val="28"/>
                <w:szCs w:val="28"/>
              </w:rPr>
              <w:t>00,0</w:t>
            </w:r>
          </w:p>
        </w:tc>
        <w:tc>
          <w:tcPr>
            <w:tcW w:w="1276" w:type="dxa"/>
            <w:tcBorders>
              <w:top w:val="single" w:sz="4" w:space="0" w:color="auto"/>
              <w:left w:val="single" w:sz="4" w:space="0" w:color="auto"/>
              <w:bottom w:val="single" w:sz="4" w:space="0" w:color="auto"/>
              <w:right w:val="single" w:sz="4" w:space="0" w:color="auto"/>
            </w:tcBorders>
          </w:tcPr>
          <w:p w14:paraId="150F4FE5" w14:textId="1DE5E1E9" w:rsidR="00DC7662" w:rsidRPr="007641DA" w:rsidRDefault="00A541F0" w:rsidP="00DC7662">
            <w:pPr>
              <w:jc w:val="center"/>
              <w:rPr>
                <w:sz w:val="28"/>
                <w:szCs w:val="28"/>
              </w:rPr>
            </w:pPr>
            <w:r w:rsidRPr="007641DA">
              <w:rPr>
                <w:sz w:val="28"/>
                <w:szCs w:val="28"/>
              </w:rPr>
              <w:t>2 00</w:t>
            </w:r>
            <w:r w:rsidR="009B4C5B"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14:paraId="0778C096" w14:textId="2C217C6C" w:rsidR="00DC7662" w:rsidRPr="007641DA" w:rsidRDefault="0086380F" w:rsidP="00DC7662">
            <w:pPr>
              <w:jc w:val="center"/>
              <w:rPr>
                <w:sz w:val="28"/>
                <w:szCs w:val="28"/>
              </w:rPr>
            </w:pPr>
            <w:r w:rsidRPr="007641DA">
              <w:rPr>
                <w:sz w:val="28"/>
                <w:szCs w:val="28"/>
              </w:rPr>
              <w:t>6</w:t>
            </w:r>
            <w:r w:rsidR="00A541F0" w:rsidRPr="007641DA">
              <w:rPr>
                <w:sz w:val="28"/>
                <w:szCs w:val="28"/>
              </w:rPr>
              <w:t xml:space="preserve"> 0</w:t>
            </w:r>
            <w:r w:rsidR="009B4C5B" w:rsidRPr="007641DA">
              <w:rPr>
                <w:sz w:val="28"/>
                <w:szCs w:val="28"/>
              </w:rPr>
              <w:t>00,0</w:t>
            </w:r>
          </w:p>
        </w:tc>
      </w:tr>
      <w:tr w:rsidR="007641DA" w:rsidRPr="007641DA" w14:paraId="2C48DAA7" w14:textId="77777777" w:rsidTr="00414E0D">
        <w:trPr>
          <w:trHeight w:val="442"/>
        </w:trPr>
        <w:tc>
          <w:tcPr>
            <w:tcW w:w="567" w:type="dxa"/>
            <w:vMerge w:val="restart"/>
            <w:tcBorders>
              <w:top w:val="single" w:sz="4" w:space="0" w:color="auto"/>
              <w:left w:val="single" w:sz="4" w:space="0" w:color="auto"/>
              <w:right w:val="single" w:sz="4" w:space="0" w:color="auto"/>
            </w:tcBorders>
            <w:vAlign w:val="center"/>
          </w:tcPr>
          <w:p w14:paraId="75863A1F" w14:textId="77777777" w:rsidR="0086144A" w:rsidRPr="007641DA" w:rsidRDefault="0086144A" w:rsidP="0086144A">
            <w:pPr>
              <w:jc w:val="center"/>
              <w:rPr>
                <w:sz w:val="28"/>
                <w:szCs w:val="28"/>
              </w:rPr>
            </w:pPr>
            <w:r w:rsidRPr="007641DA">
              <w:rPr>
                <w:sz w:val="28"/>
                <w:szCs w:val="28"/>
              </w:rPr>
              <w:t>2</w:t>
            </w:r>
          </w:p>
        </w:tc>
        <w:tc>
          <w:tcPr>
            <w:tcW w:w="7088" w:type="dxa"/>
            <w:tcBorders>
              <w:top w:val="single" w:sz="4" w:space="0" w:color="auto"/>
              <w:left w:val="single" w:sz="4" w:space="0" w:color="auto"/>
              <w:bottom w:val="single" w:sz="4" w:space="0" w:color="auto"/>
              <w:right w:val="single" w:sz="4" w:space="0" w:color="auto"/>
            </w:tcBorders>
          </w:tcPr>
          <w:p w14:paraId="3970B212" w14:textId="77777777" w:rsidR="0086144A" w:rsidRPr="007641DA" w:rsidRDefault="0086144A" w:rsidP="00DC7662">
            <w:pPr>
              <w:rPr>
                <w:sz w:val="28"/>
                <w:szCs w:val="28"/>
              </w:rPr>
            </w:pPr>
            <w:r w:rsidRPr="007641DA">
              <w:rPr>
                <w:sz w:val="28"/>
                <w:szCs w:val="28"/>
              </w:rPr>
              <w:t>Мероприятие (результат) «Выполнены мероприятия по ликвидации несанкционированных свалок», в том числе:</w:t>
            </w:r>
          </w:p>
        </w:tc>
        <w:tc>
          <w:tcPr>
            <w:tcW w:w="3402" w:type="dxa"/>
            <w:tcBorders>
              <w:top w:val="single" w:sz="4" w:space="0" w:color="auto"/>
              <w:left w:val="single" w:sz="4" w:space="0" w:color="auto"/>
              <w:bottom w:val="single" w:sz="4" w:space="0" w:color="auto"/>
              <w:right w:val="single" w:sz="4" w:space="0" w:color="auto"/>
            </w:tcBorders>
            <w:vAlign w:val="center"/>
          </w:tcPr>
          <w:p w14:paraId="336C2B4A" w14:textId="77777777" w:rsidR="0086144A" w:rsidRPr="007641DA" w:rsidRDefault="00556E0B" w:rsidP="00414E0D">
            <w:pPr>
              <w:jc w:val="center"/>
              <w:rPr>
                <w:sz w:val="28"/>
                <w:szCs w:val="28"/>
              </w:rPr>
            </w:pPr>
            <w:r w:rsidRPr="007641DA">
              <w:rPr>
                <w:sz w:val="28"/>
                <w:szCs w:val="28"/>
              </w:rPr>
              <w:t>Х</w:t>
            </w:r>
          </w:p>
        </w:tc>
        <w:tc>
          <w:tcPr>
            <w:tcW w:w="1418" w:type="dxa"/>
            <w:tcBorders>
              <w:top w:val="single" w:sz="4" w:space="0" w:color="auto"/>
              <w:left w:val="single" w:sz="4" w:space="0" w:color="auto"/>
              <w:bottom w:val="single" w:sz="4" w:space="0" w:color="auto"/>
              <w:right w:val="single" w:sz="4" w:space="0" w:color="auto"/>
            </w:tcBorders>
            <w:vAlign w:val="center"/>
          </w:tcPr>
          <w:p w14:paraId="57C58C0D" w14:textId="317213B8" w:rsidR="0086144A" w:rsidRPr="007641DA" w:rsidRDefault="00806FD0" w:rsidP="00414E0D">
            <w:pPr>
              <w:jc w:val="center"/>
              <w:rPr>
                <w:sz w:val="28"/>
                <w:szCs w:val="28"/>
              </w:rPr>
            </w:pPr>
            <w:r>
              <w:rPr>
                <w:sz w:val="28"/>
                <w:szCs w:val="28"/>
              </w:rPr>
              <w:t>5</w:t>
            </w:r>
            <w:r w:rsidR="00A541F0" w:rsidRPr="007641DA">
              <w:rPr>
                <w:sz w:val="28"/>
                <w:szCs w:val="28"/>
              </w:rPr>
              <w:t xml:space="preserve"> 0</w:t>
            </w:r>
            <w:r w:rsidR="00556E0B" w:rsidRPr="007641DA">
              <w:rPr>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09AA437" w14:textId="1458C758" w:rsidR="0086144A" w:rsidRPr="007641DA" w:rsidRDefault="00A541F0" w:rsidP="00414E0D">
            <w:pPr>
              <w:jc w:val="center"/>
              <w:rPr>
                <w:sz w:val="28"/>
                <w:szCs w:val="28"/>
              </w:rPr>
            </w:pPr>
            <w:r w:rsidRPr="007641DA">
              <w:rPr>
                <w:sz w:val="28"/>
                <w:szCs w:val="28"/>
              </w:rPr>
              <w:t>6 0</w:t>
            </w:r>
            <w:r w:rsidR="00556E0B" w:rsidRPr="007641DA">
              <w:rPr>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79AB57C" w14:textId="0A19152F" w:rsidR="0086144A" w:rsidRPr="007641DA" w:rsidRDefault="00A541F0" w:rsidP="00414E0D">
            <w:pPr>
              <w:jc w:val="center"/>
              <w:rPr>
                <w:sz w:val="28"/>
                <w:szCs w:val="28"/>
              </w:rPr>
            </w:pPr>
            <w:r w:rsidRPr="007641DA">
              <w:rPr>
                <w:sz w:val="28"/>
                <w:szCs w:val="28"/>
              </w:rPr>
              <w:t>2 00</w:t>
            </w:r>
            <w:r w:rsidR="00556E0B"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5313847" w14:textId="2FD2599E" w:rsidR="0086144A" w:rsidRPr="007641DA" w:rsidRDefault="00A541F0" w:rsidP="00414E0D">
            <w:pPr>
              <w:jc w:val="center"/>
              <w:rPr>
                <w:sz w:val="28"/>
                <w:szCs w:val="28"/>
              </w:rPr>
            </w:pPr>
            <w:r w:rsidRPr="007641DA">
              <w:rPr>
                <w:sz w:val="28"/>
                <w:szCs w:val="28"/>
              </w:rPr>
              <w:t>1</w:t>
            </w:r>
            <w:r w:rsidR="00806FD0">
              <w:rPr>
                <w:sz w:val="28"/>
                <w:szCs w:val="28"/>
              </w:rPr>
              <w:t>3</w:t>
            </w:r>
            <w:r w:rsidRPr="007641DA">
              <w:rPr>
                <w:sz w:val="28"/>
                <w:szCs w:val="28"/>
              </w:rPr>
              <w:t xml:space="preserve"> 0</w:t>
            </w:r>
            <w:r w:rsidR="00556E0B" w:rsidRPr="007641DA">
              <w:rPr>
                <w:sz w:val="28"/>
                <w:szCs w:val="28"/>
              </w:rPr>
              <w:t>00,0</w:t>
            </w:r>
          </w:p>
        </w:tc>
      </w:tr>
      <w:tr w:rsidR="007641DA" w:rsidRPr="007641DA" w14:paraId="729E3A0A" w14:textId="77777777" w:rsidTr="00414E0D">
        <w:trPr>
          <w:trHeight w:val="442"/>
        </w:trPr>
        <w:tc>
          <w:tcPr>
            <w:tcW w:w="567" w:type="dxa"/>
            <w:vMerge/>
            <w:tcBorders>
              <w:left w:val="single" w:sz="4" w:space="0" w:color="auto"/>
              <w:right w:val="single" w:sz="4" w:space="0" w:color="auto"/>
            </w:tcBorders>
          </w:tcPr>
          <w:p w14:paraId="01F910DD" w14:textId="77777777" w:rsidR="0086144A" w:rsidRPr="007641DA" w:rsidRDefault="0086144A" w:rsidP="00DC7662">
            <w:pPr>
              <w:jc w:val="both"/>
              <w:rPr>
                <w:sz w:val="28"/>
                <w:szCs w:val="28"/>
              </w:rPr>
            </w:pPr>
          </w:p>
        </w:tc>
        <w:tc>
          <w:tcPr>
            <w:tcW w:w="7088" w:type="dxa"/>
            <w:tcBorders>
              <w:top w:val="single" w:sz="4" w:space="0" w:color="auto"/>
              <w:left w:val="single" w:sz="4" w:space="0" w:color="auto"/>
              <w:bottom w:val="single" w:sz="4" w:space="0" w:color="auto"/>
              <w:right w:val="single" w:sz="4" w:space="0" w:color="auto"/>
            </w:tcBorders>
          </w:tcPr>
          <w:p w14:paraId="4B0899BE" w14:textId="77777777" w:rsidR="0086144A" w:rsidRPr="007641DA" w:rsidRDefault="0086144A" w:rsidP="00A02C5D">
            <w:pPr>
              <w:rPr>
                <w:sz w:val="28"/>
                <w:szCs w:val="28"/>
              </w:rPr>
            </w:pPr>
            <w:r w:rsidRPr="007641DA">
              <w:rPr>
                <w:sz w:val="28"/>
                <w:szCs w:val="28"/>
              </w:rPr>
              <w:t xml:space="preserve">местный бюджет </w:t>
            </w:r>
          </w:p>
        </w:tc>
        <w:tc>
          <w:tcPr>
            <w:tcW w:w="3402" w:type="dxa"/>
            <w:tcBorders>
              <w:top w:val="single" w:sz="4" w:space="0" w:color="auto"/>
              <w:left w:val="single" w:sz="4" w:space="0" w:color="auto"/>
              <w:bottom w:val="single" w:sz="4" w:space="0" w:color="auto"/>
              <w:right w:val="single" w:sz="4" w:space="0" w:color="auto"/>
            </w:tcBorders>
            <w:vAlign w:val="center"/>
          </w:tcPr>
          <w:p w14:paraId="23FEF55B" w14:textId="7FB53DA3" w:rsidR="0086144A" w:rsidRPr="007641DA" w:rsidRDefault="00556E0B" w:rsidP="007641DA">
            <w:pPr>
              <w:jc w:val="center"/>
              <w:rPr>
                <w:sz w:val="28"/>
                <w:szCs w:val="28"/>
              </w:rPr>
            </w:pPr>
            <w:r w:rsidRPr="007641DA">
              <w:rPr>
                <w:sz w:val="28"/>
                <w:szCs w:val="28"/>
              </w:rPr>
              <w:t xml:space="preserve">951 0605 </w:t>
            </w:r>
            <w:r w:rsidR="00A541F0" w:rsidRPr="007641DA">
              <w:rPr>
                <w:sz w:val="28"/>
                <w:szCs w:val="28"/>
              </w:rPr>
              <w:t>09</w:t>
            </w:r>
            <w:r w:rsidR="007641DA" w:rsidRPr="007641DA">
              <w:rPr>
                <w:sz w:val="28"/>
                <w:szCs w:val="28"/>
              </w:rPr>
              <w:t xml:space="preserve"> </w:t>
            </w:r>
            <w:r w:rsidR="00A541F0" w:rsidRPr="007641DA">
              <w:rPr>
                <w:sz w:val="28"/>
                <w:szCs w:val="28"/>
              </w:rPr>
              <w:t>4</w:t>
            </w:r>
            <w:r w:rsidR="007641DA" w:rsidRPr="007641DA">
              <w:rPr>
                <w:sz w:val="28"/>
                <w:szCs w:val="28"/>
              </w:rPr>
              <w:t xml:space="preserve"> </w:t>
            </w:r>
            <w:r w:rsidR="00A541F0" w:rsidRPr="007641DA">
              <w:rPr>
                <w:sz w:val="28"/>
                <w:szCs w:val="28"/>
              </w:rPr>
              <w:t>02</w:t>
            </w:r>
            <w:r w:rsidR="007641DA" w:rsidRPr="007641DA">
              <w:rPr>
                <w:sz w:val="28"/>
                <w:szCs w:val="28"/>
              </w:rPr>
              <w:t xml:space="preserve"> </w:t>
            </w:r>
            <w:r w:rsidR="00A541F0" w:rsidRPr="007641DA">
              <w:rPr>
                <w:sz w:val="28"/>
                <w:szCs w:val="28"/>
              </w:rPr>
              <w:t>28830</w:t>
            </w:r>
            <w:r w:rsidRPr="007641DA">
              <w:rPr>
                <w:sz w:val="28"/>
                <w:szCs w:val="28"/>
              </w:rPr>
              <w:t xml:space="preserve"> 24</w:t>
            </w:r>
            <w:r w:rsidR="007641DA" w:rsidRPr="007641DA">
              <w:rPr>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7175AAF" w14:textId="22E5C5F7" w:rsidR="0086144A" w:rsidRPr="007641DA" w:rsidRDefault="00806FD0" w:rsidP="00414E0D">
            <w:pPr>
              <w:jc w:val="center"/>
              <w:rPr>
                <w:sz w:val="28"/>
                <w:szCs w:val="28"/>
              </w:rPr>
            </w:pPr>
            <w:r>
              <w:rPr>
                <w:sz w:val="28"/>
                <w:szCs w:val="28"/>
              </w:rPr>
              <w:t>3</w:t>
            </w:r>
            <w:r w:rsidR="00A541F0" w:rsidRPr="007641DA">
              <w:rPr>
                <w:sz w:val="28"/>
                <w:szCs w:val="28"/>
              </w:rPr>
              <w:t xml:space="preserve"> 00</w:t>
            </w:r>
            <w:r w:rsidR="00556E0B" w:rsidRPr="007641DA">
              <w:rPr>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5FEAF03" w14:textId="228F0B63" w:rsidR="0086144A" w:rsidRPr="007641DA" w:rsidRDefault="00A541F0" w:rsidP="00414E0D">
            <w:pPr>
              <w:jc w:val="center"/>
              <w:rPr>
                <w:sz w:val="28"/>
                <w:szCs w:val="28"/>
              </w:rPr>
            </w:pPr>
            <w:r w:rsidRPr="007641DA">
              <w:rPr>
                <w:sz w:val="28"/>
                <w:szCs w:val="28"/>
              </w:rPr>
              <w:t>4 00</w:t>
            </w:r>
            <w:r w:rsidR="00556E0B" w:rsidRPr="007641DA">
              <w:rPr>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68CCBD9" w14:textId="77777777" w:rsidR="0086144A" w:rsidRPr="007641DA" w:rsidRDefault="00556E0B" w:rsidP="00414E0D">
            <w:pPr>
              <w:jc w:val="center"/>
              <w:rPr>
                <w:sz w:val="28"/>
                <w:szCs w:val="28"/>
              </w:rPr>
            </w:pPr>
            <w:r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27521CB" w14:textId="62928A90" w:rsidR="0086144A" w:rsidRPr="007641DA" w:rsidRDefault="00806FD0" w:rsidP="00414E0D">
            <w:pPr>
              <w:jc w:val="center"/>
              <w:rPr>
                <w:sz w:val="28"/>
                <w:szCs w:val="28"/>
              </w:rPr>
            </w:pPr>
            <w:r>
              <w:rPr>
                <w:sz w:val="28"/>
                <w:szCs w:val="28"/>
              </w:rPr>
              <w:t>7</w:t>
            </w:r>
            <w:r w:rsidR="00A541F0" w:rsidRPr="007641DA">
              <w:rPr>
                <w:sz w:val="28"/>
                <w:szCs w:val="28"/>
              </w:rPr>
              <w:t xml:space="preserve"> 00</w:t>
            </w:r>
            <w:r w:rsidR="00556E0B" w:rsidRPr="007641DA">
              <w:rPr>
                <w:sz w:val="28"/>
                <w:szCs w:val="28"/>
              </w:rPr>
              <w:t>0,0</w:t>
            </w:r>
          </w:p>
        </w:tc>
      </w:tr>
      <w:tr w:rsidR="007641DA" w:rsidRPr="007641DA" w14:paraId="0288DFD0" w14:textId="77777777" w:rsidTr="00414E0D">
        <w:trPr>
          <w:trHeight w:val="442"/>
        </w:trPr>
        <w:tc>
          <w:tcPr>
            <w:tcW w:w="567" w:type="dxa"/>
            <w:vMerge/>
            <w:tcBorders>
              <w:left w:val="single" w:sz="4" w:space="0" w:color="auto"/>
              <w:bottom w:val="single" w:sz="4" w:space="0" w:color="auto"/>
              <w:right w:val="single" w:sz="4" w:space="0" w:color="auto"/>
            </w:tcBorders>
          </w:tcPr>
          <w:p w14:paraId="3B2594E8" w14:textId="77777777" w:rsidR="0086144A" w:rsidRPr="007641DA" w:rsidRDefault="0086144A" w:rsidP="00DC7662">
            <w:pPr>
              <w:jc w:val="both"/>
              <w:rPr>
                <w:sz w:val="28"/>
                <w:szCs w:val="28"/>
              </w:rPr>
            </w:pPr>
          </w:p>
        </w:tc>
        <w:tc>
          <w:tcPr>
            <w:tcW w:w="7088" w:type="dxa"/>
            <w:tcBorders>
              <w:top w:val="single" w:sz="4" w:space="0" w:color="auto"/>
              <w:left w:val="single" w:sz="4" w:space="0" w:color="auto"/>
              <w:bottom w:val="single" w:sz="4" w:space="0" w:color="auto"/>
              <w:right w:val="single" w:sz="4" w:space="0" w:color="auto"/>
            </w:tcBorders>
          </w:tcPr>
          <w:p w14:paraId="2BCE6B1D" w14:textId="76594640" w:rsidR="0086144A" w:rsidRPr="007641DA" w:rsidRDefault="004C51F9" w:rsidP="00A02C5D">
            <w:pPr>
              <w:rPr>
                <w:sz w:val="28"/>
                <w:szCs w:val="28"/>
              </w:rPr>
            </w:pPr>
            <w:r>
              <w:rPr>
                <w:sz w:val="28"/>
                <w:szCs w:val="28"/>
              </w:rPr>
              <w:t>районный бюджет</w:t>
            </w:r>
          </w:p>
        </w:tc>
        <w:tc>
          <w:tcPr>
            <w:tcW w:w="3402" w:type="dxa"/>
            <w:tcBorders>
              <w:top w:val="single" w:sz="4" w:space="0" w:color="auto"/>
              <w:left w:val="single" w:sz="4" w:space="0" w:color="auto"/>
              <w:bottom w:val="single" w:sz="4" w:space="0" w:color="auto"/>
              <w:right w:val="single" w:sz="4" w:space="0" w:color="auto"/>
            </w:tcBorders>
            <w:vAlign w:val="center"/>
          </w:tcPr>
          <w:p w14:paraId="28F0016B" w14:textId="4CD4D901" w:rsidR="0086144A" w:rsidRPr="007641DA" w:rsidRDefault="00556E0B" w:rsidP="007641DA">
            <w:pPr>
              <w:jc w:val="center"/>
              <w:rPr>
                <w:sz w:val="28"/>
                <w:szCs w:val="28"/>
              </w:rPr>
            </w:pPr>
            <w:r w:rsidRPr="007641DA">
              <w:rPr>
                <w:sz w:val="28"/>
                <w:szCs w:val="28"/>
              </w:rPr>
              <w:t xml:space="preserve">951 0605 </w:t>
            </w:r>
            <w:r w:rsidR="00A541F0" w:rsidRPr="007641DA">
              <w:rPr>
                <w:sz w:val="28"/>
                <w:szCs w:val="28"/>
              </w:rPr>
              <w:t>09</w:t>
            </w:r>
            <w:r w:rsidR="007641DA" w:rsidRPr="007641DA">
              <w:rPr>
                <w:sz w:val="28"/>
                <w:szCs w:val="28"/>
              </w:rPr>
              <w:t xml:space="preserve"> </w:t>
            </w:r>
            <w:r w:rsidR="00A541F0" w:rsidRPr="007641DA">
              <w:rPr>
                <w:sz w:val="28"/>
                <w:szCs w:val="28"/>
              </w:rPr>
              <w:t>4</w:t>
            </w:r>
            <w:r w:rsidR="007641DA" w:rsidRPr="007641DA">
              <w:rPr>
                <w:sz w:val="28"/>
                <w:szCs w:val="28"/>
              </w:rPr>
              <w:t xml:space="preserve"> </w:t>
            </w:r>
            <w:r w:rsidR="00A541F0" w:rsidRPr="007641DA">
              <w:rPr>
                <w:sz w:val="28"/>
                <w:szCs w:val="28"/>
              </w:rPr>
              <w:t>02</w:t>
            </w:r>
            <w:r w:rsidR="007641DA" w:rsidRPr="007641DA">
              <w:rPr>
                <w:sz w:val="28"/>
                <w:szCs w:val="28"/>
              </w:rPr>
              <w:t xml:space="preserve"> </w:t>
            </w:r>
            <w:r w:rsidR="00A541F0" w:rsidRPr="007641DA">
              <w:rPr>
                <w:sz w:val="28"/>
                <w:szCs w:val="28"/>
              </w:rPr>
              <w:t>86020</w:t>
            </w:r>
            <w:r w:rsidRPr="007641DA">
              <w:rPr>
                <w:sz w:val="28"/>
                <w:szCs w:val="28"/>
              </w:rPr>
              <w:t xml:space="preserve"> 2</w:t>
            </w:r>
            <w:r w:rsidR="007641DA" w:rsidRPr="007641DA">
              <w:rPr>
                <w:sz w:val="28"/>
                <w:szCs w:val="28"/>
              </w:rPr>
              <w:t>40</w:t>
            </w:r>
          </w:p>
        </w:tc>
        <w:tc>
          <w:tcPr>
            <w:tcW w:w="1418" w:type="dxa"/>
            <w:tcBorders>
              <w:top w:val="single" w:sz="4" w:space="0" w:color="auto"/>
              <w:left w:val="single" w:sz="4" w:space="0" w:color="auto"/>
              <w:bottom w:val="single" w:sz="4" w:space="0" w:color="auto"/>
              <w:right w:val="single" w:sz="4" w:space="0" w:color="auto"/>
            </w:tcBorders>
            <w:vAlign w:val="center"/>
          </w:tcPr>
          <w:p w14:paraId="1A731D19" w14:textId="13AB49B3" w:rsidR="0086144A" w:rsidRPr="007641DA" w:rsidRDefault="00556E0B" w:rsidP="00414E0D">
            <w:pPr>
              <w:jc w:val="center"/>
              <w:rPr>
                <w:sz w:val="28"/>
                <w:szCs w:val="28"/>
              </w:rPr>
            </w:pPr>
            <w:r w:rsidRPr="007641DA">
              <w:rPr>
                <w:sz w:val="28"/>
                <w:szCs w:val="28"/>
              </w:rPr>
              <w:t>2 </w:t>
            </w:r>
            <w:r w:rsidR="00A541F0" w:rsidRPr="007641DA">
              <w:rPr>
                <w:sz w:val="28"/>
                <w:szCs w:val="28"/>
              </w:rPr>
              <w:t>0</w:t>
            </w:r>
            <w:r w:rsidRPr="007641DA">
              <w:rPr>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D2FF689" w14:textId="7FAC08A5" w:rsidR="0086144A" w:rsidRPr="007641DA" w:rsidRDefault="00556E0B" w:rsidP="00414E0D">
            <w:pPr>
              <w:jc w:val="center"/>
              <w:rPr>
                <w:sz w:val="28"/>
                <w:szCs w:val="28"/>
              </w:rPr>
            </w:pPr>
            <w:r w:rsidRPr="007641DA">
              <w:rPr>
                <w:sz w:val="28"/>
                <w:szCs w:val="28"/>
              </w:rPr>
              <w:t>2 </w:t>
            </w:r>
            <w:r w:rsidR="00A541F0" w:rsidRPr="007641DA">
              <w:rPr>
                <w:sz w:val="28"/>
                <w:szCs w:val="28"/>
              </w:rPr>
              <w:t>0</w:t>
            </w:r>
            <w:r w:rsidRPr="007641DA">
              <w:rPr>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411D749" w14:textId="7B3DEAF9" w:rsidR="0086144A" w:rsidRPr="007641DA" w:rsidRDefault="00A541F0" w:rsidP="00414E0D">
            <w:pPr>
              <w:jc w:val="center"/>
              <w:rPr>
                <w:sz w:val="28"/>
                <w:szCs w:val="28"/>
              </w:rPr>
            </w:pPr>
            <w:r w:rsidRPr="007641DA">
              <w:rPr>
                <w:sz w:val="28"/>
                <w:szCs w:val="28"/>
              </w:rPr>
              <w:t>2 00</w:t>
            </w:r>
            <w:r w:rsidR="00556E0B"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B7CEC79" w14:textId="08AE46CD" w:rsidR="0086144A" w:rsidRPr="007641DA" w:rsidRDefault="00A541F0" w:rsidP="00414E0D">
            <w:pPr>
              <w:jc w:val="center"/>
              <w:rPr>
                <w:sz w:val="28"/>
                <w:szCs w:val="28"/>
              </w:rPr>
            </w:pPr>
            <w:r w:rsidRPr="007641DA">
              <w:rPr>
                <w:sz w:val="28"/>
                <w:szCs w:val="28"/>
              </w:rPr>
              <w:t>6 0</w:t>
            </w:r>
            <w:r w:rsidR="00556E0B" w:rsidRPr="007641DA">
              <w:rPr>
                <w:sz w:val="28"/>
                <w:szCs w:val="28"/>
              </w:rPr>
              <w:t>00,0</w:t>
            </w:r>
          </w:p>
        </w:tc>
      </w:tr>
    </w:tbl>
    <w:p w14:paraId="57FED9CC" w14:textId="77777777" w:rsidR="00377EEA" w:rsidRPr="00C17759" w:rsidRDefault="00377EEA" w:rsidP="00377EEA">
      <w:pPr>
        <w:jc w:val="both"/>
        <w:rPr>
          <w:color w:val="FF0000"/>
          <w:sz w:val="28"/>
          <w:szCs w:val="28"/>
        </w:rPr>
      </w:pPr>
    </w:p>
    <w:p w14:paraId="5288F083" w14:textId="77777777" w:rsidR="00377EEA" w:rsidRPr="00E31897" w:rsidRDefault="00377EEA" w:rsidP="00414E0D">
      <w:pPr>
        <w:jc w:val="center"/>
        <w:rPr>
          <w:sz w:val="28"/>
          <w:szCs w:val="28"/>
        </w:rPr>
      </w:pPr>
      <w:r w:rsidRPr="00E31897">
        <w:rPr>
          <w:sz w:val="28"/>
          <w:szCs w:val="28"/>
        </w:rPr>
        <w:t>5. План реализации комплекса процессных мероприятий на 2025 - 2027 годы</w:t>
      </w:r>
    </w:p>
    <w:p w14:paraId="6A7FBCF6" w14:textId="77777777" w:rsidR="00377EEA" w:rsidRPr="00E31897" w:rsidRDefault="00377EEA" w:rsidP="00377EEA">
      <w:pPr>
        <w:jc w:val="both"/>
        <w:rPr>
          <w:sz w:val="28"/>
          <w:szCs w:val="28"/>
        </w:rPr>
      </w:pPr>
    </w:p>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851"/>
        <w:gridCol w:w="5386"/>
        <w:gridCol w:w="1560"/>
        <w:gridCol w:w="4110"/>
        <w:gridCol w:w="2127"/>
        <w:gridCol w:w="1842"/>
      </w:tblGrid>
      <w:tr w:rsidR="00E31897" w:rsidRPr="00E31897" w14:paraId="316140B5" w14:textId="77777777" w:rsidTr="00414E0D">
        <w:tc>
          <w:tcPr>
            <w:tcW w:w="851" w:type="dxa"/>
            <w:tcBorders>
              <w:top w:val="single" w:sz="4" w:space="0" w:color="auto"/>
              <w:left w:val="single" w:sz="4" w:space="0" w:color="auto"/>
              <w:bottom w:val="single" w:sz="4" w:space="0" w:color="auto"/>
              <w:right w:val="single" w:sz="4" w:space="0" w:color="auto"/>
            </w:tcBorders>
            <w:vAlign w:val="center"/>
          </w:tcPr>
          <w:p w14:paraId="41810E5F" w14:textId="77777777" w:rsidR="00377EEA" w:rsidRPr="00E31897" w:rsidRDefault="00377EEA" w:rsidP="00414E0D">
            <w:pPr>
              <w:jc w:val="center"/>
            </w:pPr>
            <w:r w:rsidRPr="00E31897">
              <w:t>№</w:t>
            </w:r>
          </w:p>
          <w:p w14:paraId="0F1126A9" w14:textId="77777777" w:rsidR="00377EEA" w:rsidRPr="00E31897" w:rsidRDefault="00377EEA" w:rsidP="00414E0D">
            <w:pPr>
              <w:jc w:val="center"/>
            </w:pPr>
            <w:r w:rsidRPr="00E31897">
              <w:t>п/п</w:t>
            </w:r>
          </w:p>
        </w:tc>
        <w:tc>
          <w:tcPr>
            <w:tcW w:w="5386" w:type="dxa"/>
            <w:tcBorders>
              <w:top w:val="single" w:sz="4" w:space="0" w:color="auto"/>
              <w:left w:val="single" w:sz="4" w:space="0" w:color="auto"/>
              <w:bottom w:val="single" w:sz="4" w:space="0" w:color="auto"/>
              <w:right w:val="single" w:sz="4" w:space="0" w:color="auto"/>
            </w:tcBorders>
            <w:vAlign w:val="center"/>
          </w:tcPr>
          <w:p w14:paraId="2004D433" w14:textId="77777777" w:rsidR="00414E0D" w:rsidRPr="00E31897" w:rsidRDefault="00414E0D" w:rsidP="00414E0D">
            <w:pPr>
              <w:jc w:val="center"/>
            </w:pPr>
            <w:r w:rsidRPr="00E31897">
              <w:t>Задача, мероприятие (результат) /</w:t>
            </w:r>
          </w:p>
          <w:p w14:paraId="744D61D8" w14:textId="77777777" w:rsidR="00377EEA" w:rsidRPr="00E31897" w:rsidRDefault="00414E0D" w:rsidP="00414E0D">
            <w:pPr>
              <w:jc w:val="center"/>
            </w:pPr>
            <w:r w:rsidRPr="00E31897">
              <w:t xml:space="preserve"> контрольная точка</w:t>
            </w:r>
          </w:p>
        </w:tc>
        <w:tc>
          <w:tcPr>
            <w:tcW w:w="1560" w:type="dxa"/>
            <w:tcBorders>
              <w:top w:val="single" w:sz="4" w:space="0" w:color="auto"/>
              <w:left w:val="single" w:sz="4" w:space="0" w:color="auto"/>
              <w:bottom w:val="single" w:sz="4" w:space="0" w:color="auto"/>
              <w:right w:val="single" w:sz="4" w:space="0" w:color="auto"/>
            </w:tcBorders>
            <w:vAlign w:val="center"/>
          </w:tcPr>
          <w:p w14:paraId="57AF99F2" w14:textId="77777777" w:rsidR="00377EEA" w:rsidRPr="00E31897" w:rsidRDefault="00377EEA" w:rsidP="00414E0D">
            <w:pPr>
              <w:jc w:val="center"/>
            </w:pPr>
            <w:r w:rsidRPr="00E31897">
              <w:t>Дата наступления контрольной точки</w:t>
            </w:r>
          </w:p>
        </w:tc>
        <w:tc>
          <w:tcPr>
            <w:tcW w:w="4110" w:type="dxa"/>
            <w:tcBorders>
              <w:top w:val="single" w:sz="4" w:space="0" w:color="auto"/>
              <w:left w:val="single" w:sz="4" w:space="0" w:color="auto"/>
              <w:bottom w:val="single" w:sz="4" w:space="0" w:color="auto"/>
              <w:right w:val="single" w:sz="4" w:space="0" w:color="auto"/>
            </w:tcBorders>
            <w:vAlign w:val="center"/>
          </w:tcPr>
          <w:p w14:paraId="06B1CA22" w14:textId="77777777" w:rsidR="00377EEA" w:rsidRPr="00E31897" w:rsidRDefault="00414E0D" w:rsidP="00414E0D">
            <w:pPr>
              <w:jc w:val="center"/>
            </w:pPr>
            <w:r w:rsidRPr="00E31897">
              <w:t>Ответственный исполнитель (ФИО, должность, наименование структурного подразделения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6DA43F6F" w14:textId="77777777" w:rsidR="00377EEA" w:rsidRPr="00E31897" w:rsidRDefault="00377EEA" w:rsidP="00414E0D">
            <w:pPr>
              <w:jc w:val="center"/>
            </w:pPr>
            <w:r w:rsidRPr="00E31897">
              <w:t>Вид подтверждающего документа</w:t>
            </w:r>
          </w:p>
        </w:tc>
        <w:tc>
          <w:tcPr>
            <w:tcW w:w="1842" w:type="dxa"/>
            <w:tcBorders>
              <w:top w:val="single" w:sz="4" w:space="0" w:color="auto"/>
              <w:left w:val="single" w:sz="4" w:space="0" w:color="auto"/>
              <w:bottom w:val="single" w:sz="4" w:space="0" w:color="auto"/>
              <w:right w:val="single" w:sz="4" w:space="0" w:color="auto"/>
            </w:tcBorders>
            <w:vAlign w:val="center"/>
          </w:tcPr>
          <w:p w14:paraId="5122714C" w14:textId="77777777" w:rsidR="00377EEA" w:rsidRPr="00E31897" w:rsidRDefault="00377EEA" w:rsidP="00414E0D">
            <w:pPr>
              <w:jc w:val="center"/>
            </w:pPr>
            <w:r w:rsidRPr="00E31897">
              <w:t>Информационная система (источник данных)</w:t>
            </w:r>
          </w:p>
        </w:tc>
      </w:tr>
      <w:tr w:rsidR="00E31897" w:rsidRPr="00E31897" w14:paraId="6345CD8F" w14:textId="77777777" w:rsidTr="007C41FC">
        <w:tc>
          <w:tcPr>
            <w:tcW w:w="15876" w:type="dxa"/>
            <w:gridSpan w:val="6"/>
            <w:tcBorders>
              <w:top w:val="single" w:sz="4" w:space="0" w:color="auto"/>
              <w:left w:val="single" w:sz="4" w:space="0" w:color="auto"/>
              <w:bottom w:val="single" w:sz="4" w:space="0" w:color="auto"/>
              <w:right w:val="single" w:sz="4" w:space="0" w:color="auto"/>
            </w:tcBorders>
          </w:tcPr>
          <w:p w14:paraId="7AFC4042" w14:textId="77777777" w:rsidR="00414E0D" w:rsidRPr="00E31897" w:rsidRDefault="00377EEA" w:rsidP="00414E0D">
            <w:pPr>
              <w:jc w:val="center"/>
              <w:rPr>
                <w:sz w:val="28"/>
                <w:szCs w:val="28"/>
              </w:rPr>
            </w:pPr>
            <w:r w:rsidRPr="00E31897">
              <w:rPr>
                <w:sz w:val="28"/>
                <w:szCs w:val="28"/>
              </w:rPr>
              <w:t>1. Задача комплекса процессных мероприятий</w:t>
            </w:r>
          </w:p>
          <w:p w14:paraId="3A3A2262" w14:textId="77777777" w:rsidR="00377EEA" w:rsidRPr="00E31897" w:rsidRDefault="00414E0D" w:rsidP="00414E0D">
            <w:pPr>
              <w:jc w:val="center"/>
              <w:rPr>
                <w:sz w:val="28"/>
                <w:szCs w:val="28"/>
              </w:rPr>
            </w:pPr>
            <w:r w:rsidRPr="00E31897">
              <w:t>«</w:t>
            </w:r>
            <w:r w:rsidRPr="00E31897">
              <w:rPr>
                <w:sz w:val="28"/>
                <w:szCs w:val="28"/>
              </w:rPr>
              <w:t>Улучшена экологическая обстановка на территории Белокалитвинского городского поселения путем ликвидации свалок»</w:t>
            </w:r>
          </w:p>
        </w:tc>
      </w:tr>
      <w:tr w:rsidR="00E31897" w:rsidRPr="00E31897" w14:paraId="49CDA02E" w14:textId="77777777" w:rsidTr="00414E0D">
        <w:tc>
          <w:tcPr>
            <w:tcW w:w="851" w:type="dxa"/>
            <w:tcBorders>
              <w:top w:val="single" w:sz="4" w:space="0" w:color="auto"/>
              <w:left w:val="single" w:sz="4" w:space="0" w:color="auto"/>
              <w:bottom w:val="single" w:sz="4" w:space="0" w:color="auto"/>
              <w:right w:val="single" w:sz="4" w:space="0" w:color="auto"/>
            </w:tcBorders>
            <w:vAlign w:val="center"/>
          </w:tcPr>
          <w:p w14:paraId="07EBDD7D" w14:textId="77777777" w:rsidR="00377EEA" w:rsidRPr="00E31897" w:rsidRDefault="00377EEA" w:rsidP="00414E0D">
            <w:pPr>
              <w:jc w:val="center"/>
              <w:rPr>
                <w:sz w:val="28"/>
                <w:szCs w:val="28"/>
              </w:rPr>
            </w:pPr>
            <w:r w:rsidRPr="00E31897">
              <w:rPr>
                <w:sz w:val="28"/>
                <w:szCs w:val="28"/>
              </w:rPr>
              <w:t>1</w:t>
            </w:r>
          </w:p>
        </w:tc>
        <w:tc>
          <w:tcPr>
            <w:tcW w:w="5386" w:type="dxa"/>
            <w:tcBorders>
              <w:top w:val="single" w:sz="4" w:space="0" w:color="auto"/>
              <w:left w:val="single" w:sz="4" w:space="0" w:color="auto"/>
              <w:bottom w:val="single" w:sz="4" w:space="0" w:color="auto"/>
              <w:right w:val="single" w:sz="4" w:space="0" w:color="auto"/>
            </w:tcBorders>
            <w:vAlign w:val="center"/>
          </w:tcPr>
          <w:p w14:paraId="7E9CC585" w14:textId="77777777" w:rsidR="00414E0D" w:rsidRPr="00E31897" w:rsidRDefault="00377EEA" w:rsidP="00414E0D">
            <w:pPr>
              <w:jc w:val="both"/>
              <w:rPr>
                <w:sz w:val="28"/>
                <w:szCs w:val="28"/>
              </w:rPr>
            </w:pPr>
            <w:r w:rsidRPr="00E31897">
              <w:rPr>
                <w:sz w:val="28"/>
                <w:szCs w:val="28"/>
              </w:rPr>
              <w:t>Мероприятие (результат) 1.1.</w:t>
            </w:r>
          </w:p>
          <w:p w14:paraId="5F527999" w14:textId="77777777" w:rsidR="00377EEA" w:rsidRPr="00E31897" w:rsidRDefault="00377EEA" w:rsidP="00414E0D">
            <w:pPr>
              <w:jc w:val="both"/>
              <w:rPr>
                <w:sz w:val="28"/>
                <w:szCs w:val="28"/>
              </w:rPr>
            </w:pPr>
            <w:r w:rsidRPr="00E31897">
              <w:rPr>
                <w:sz w:val="28"/>
                <w:szCs w:val="28"/>
              </w:rPr>
              <w:lastRenderedPageBreak/>
              <w:t>«</w:t>
            </w:r>
            <w:r w:rsidR="00414E0D" w:rsidRPr="00E31897">
              <w:rPr>
                <w:sz w:val="28"/>
                <w:szCs w:val="28"/>
              </w:rPr>
              <w:t>Выполнены мероприятия по ликвидации несанкционированных свалок</w:t>
            </w:r>
            <w:r w:rsidRPr="00E31897">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14:paraId="7A0FCD34" w14:textId="77777777" w:rsidR="00377EEA" w:rsidRPr="00E31897" w:rsidRDefault="00377EEA" w:rsidP="00414E0D">
            <w:pPr>
              <w:jc w:val="center"/>
              <w:rPr>
                <w:sz w:val="28"/>
                <w:szCs w:val="28"/>
              </w:rPr>
            </w:pPr>
            <w:r w:rsidRPr="00E31897">
              <w:rPr>
                <w:sz w:val="28"/>
                <w:szCs w:val="28"/>
              </w:rPr>
              <w:lastRenderedPageBreak/>
              <w:t>Х</w:t>
            </w:r>
          </w:p>
        </w:tc>
        <w:tc>
          <w:tcPr>
            <w:tcW w:w="4110" w:type="dxa"/>
            <w:tcBorders>
              <w:top w:val="single" w:sz="4" w:space="0" w:color="auto"/>
              <w:left w:val="single" w:sz="4" w:space="0" w:color="auto"/>
              <w:bottom w:val="single" w:sz="4" w:space="0" w:color="auto"/>
              <w:right w:val="single" w:sz="4" w:space="0" w:color="auto"/>
            </w:tcBorders>
            <w:vAlign w:val="center"/>
          </w:tcPr>
          <w:p w14:paraId="4B402FF0" w14:textId="77777777" w:rsidR="00377EEA" w:rsidRPr="00E31897" w:rsidRDefault="00593AF7" w:rsidP="00414E0D">
            <w:pPr>
              <w:jc w:val="center"/>
              <w:rPr>
                <w:sz w:val="28"/>
                <w:szCs w:val="28"/>
              </w:rPr>
            </w:pPr>
            <w:r w:rsidRPr="00E31897">
              <w:rPr>
                <w:sz w:val="28"/>
                <w:szCs w:val="28"/>
              </w:rPr>
              <w:t>о</w:t>
            </w:r>
            <w:r w:rsidR="00377EEA" w:rsidRPr="00E31897">
              <w:rPr>
                <w:sz w:val="28"/>
                <w:szCs w:val="28"/>
              </w:rPr>
              <w:t xml:space="preserve">тдел </w:t>
            </w:r>
            <w:r w:rsidR="00DC7662" w:rsidRPr="00E31897">
              <w:rPr>
                <w:sz w:val="28"/>
                <w:szCs w:val="28"/>
              </w:rPr>
              <w:t>муниципального хозяйства</w:t>
            </w:r>
            <w:r w:rsidR="00E73FE2" w:rsidRPr="00E31897">
              <w:rPr>
                <w:sz w:val="28"/>
                <w:szCs w:val="28"/>
              </w:rPr>
              <w:t xml:space="preserve"> </w:t>
            </w:r>
            <w:r w:rsidR="00377EEA" w:rsidRPr="00E31897">
              <w:rPr>
                <w:sz w:val="28"/>
                <w:szCs w:val="28"/>
              </w:rPr>
              <w:lastRenderedPageBreak/>
              <w:t xml:space="preserve">Администрации Белокалитвинского </w:t>
            </w:r>
            <w:r w:rsidR="00DC7662" w:rsidRPr="00E31897">
              <w:rPr>
                <w:sz w:val="28"/>
                <w:szCs w:val="28"/>
              </w:rPr>
              <w:t>городского поселения</w:t>
            </w:r>
          </w:p>
          <w:p w14:paraId="787BE153" w14:textId="77777777" w:rsidR="00377EEA" w:rsidRPr="00E31897" w:rsidRDefault="00377EEA" w:rsidP="00414E0D">
            <w:pPr>
              <w:jc w:val="center"/>
              <w:rPr>
                <w:sz w:val="28"/>
                <w:szCs w:val="28"/>
              </w:rPr>
            </w:pPr>
            <w:r w:rsidRPr="00E31897">
              <w:rPr>
                <w:sz w:val="28"/>
                <w:szCs w:val="28"/>
              </w:rPr>
              <w:t>(</w:t>
            </w:r>
            <w:r w:rsidR="00DC7662" w:rsidRPr="00E31897">
              <w:rPr>
                <w:sz w:val="28"/>
                <w:szCs w:val="28"/>
              </w:rPr>
              <w:t>Минеева О.П.,</w:t>
            </w:r>
            <w:r w:rsidRPr="00E31897">
              <w:rPr>
                <w:sz w:val="28"/>
                <w:szCs w:val="28"/>
              </w:rPr>
              <w:t xml:space="preserve"> начальник отдела </w:t>
            </w:r>
            <w:r w:rsidR="00DC7662" w:rsidRPr="00E31897">
              <w:rPr>
                <w:sz w:val="28"/>
                <w:szCs w:val="28"/>
              </w:rPr>
              <w:t xml:space="preserve">муниципального хозяйства </w:t>
            </w:r>
            <w:r w:rsidRPr="00E31897">
              <w:rPr>
                <w:sz w:val="28"/>
                <w:szCs w:val="28"/>
              </w:rPr>
              <w:t xml:space="preserve">Администрации Белокалитвинского </w:t>
            </w:r>
            <w:r w:rsidR="00DC7662" w:rsidRPr="00E31897">
              <w:rPr>
                <w:sz w:val="28"/>
                <w:szCs w:val="28"/>
              </w:rPr>
              <w:t>городского поселения</w:t>
            </w:r>
            <w:r w:rsidRPr="00E31897">
              <w:rPr>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tcPr>
          <w:p w14:paraId="438036DF" w14:textId="77777777" w:rsidR="00377EEA" w:rsidRPr="00E31897" w:rsidRDefault="00377EEA" w:rsidP="00414E0D">
            <w:pPr>
              <w:jc w:val="center"/>
              <w:rPr>
                <w:sz w:val="28"/>
                <w:szCs w:val="28"/>
              </w:rPr>
            </w:pPr>
            <w:r w:rsidRPr="00E31897">
              <w:rPr>
                <w:sz w:val="28"/>
                <w:szCs w:val="28"/>
              </w:rPr>
              <w:lastRenderedPageBreak/>
              <w:t>Х</w:t>
            </w:r>
          </w:p>
        </w:tc>
        <w:tc>
          <w:tcPr>
            <w:tcW w:w="1842" w:type="dxa"/>
            <w:tcBorders>
              <w:top w:val="single" w:sz="4" w:space="0" w:color="auto"/>
              <w:left w:val="single" w:sz="4" w:space="0" w:color="auto"/>
              <w:bottom w:val="single" w:sz="4" w:space="0" w:color="auto"/>
              <w:right w:val="single" w:sz="4" w:space="0" w:color="auto"/>
            </w:tcBorders>
            <w:vAlign w:val="center"/>
          </w:tcPr>
          <w:p w14:paraId="28C5DD75" w14:textId="77777777" w:rsidR="00377EEA" w:rsidRPr="00E31897" w:rsidRDefault="00377EEA" w:rsidP="00414E0D">
            <w:pPr>
              <w:jc w:val="center"/>
              <w:rPr>
                <w:sz w:val="28"/>
                <w:szCs w:val="28"/>
              </w:rPr>
            </w:pPr>
            <w:r w:rsidRPr="00E31897">
              <w:rPr>
                <w:sz w:val="28"/>
                <w:szCs w:val="28"/>
              </w:rPr>
              <w:t>Х</w:t>
            </w:r>
          </w:p>
        </w:tc>
      </w:tr>
      <w:tr w:rsidR="00E31897" w:rsidRPr="00E31897" w14:paraId="35877ECA" w14:textId="77777777" w:rsidTr="00E73FE2">
        <w:tc>
          <w:tcPr>
            <w:tcW w:w="851" w:type="dxa"/>
            <w:tcBorders>
              <w:top w:val="single" w:sz="4" w:space="0" w:color="auto"/>
              <w:left w:val="single" w:sz="4" w:space="0" w:color="auto"/>
              <w:bottom w:val="single" w:sz="4" w:space="0" w:color="auto"/>
              <w:right w:val="single" w:sz="4" w:space="0" w:color="auto"/>
            </w:tcBorders>
            <w:vAlign w:val="center"/>
          </w:tcPr>
          <w:p w14:paraId="7086D3E8" w14:textId="77777777" w:rsidR="00377EEA" w:rsidRPr="00E31897" w:rsidRDefault="00377EEA" w:rsidP="00E73FE2">
            <w:pPr>
              <w:jc w:val="center"/>
              <w:rPr>
                <w:sz w:val="28"/>
                <w:szCs w:val="28"/>
              </w:rPr>
            </w:pPr>
            <w:r w:rsidRPr="00E31897">
              <w:rPr>
                <w:sz w:val="28"/>
                <w:szCs w:val="28"/>
              </w:rPr>
              <w:t>1.1</w:t>
            </w:r>
          </w:p>
        </w:tc>
        <w:tc>
          <w:tcPr>
            <w:tcW w:w="5386" w:type="dxa"/>
            <w:tcBorders>
              <w:top w:val="single" w:sz="4" w:space="0" w:color="auto"/>
              <w:left w:val="single" w:sz="4" w:space="0" w:color="auto"/>
              <w:bottom w:val="single" w:sz="4" w:space="0" w:color="auto"/>
              <w:right w:val="single" w:sz="4" w:space="0" w:color="auto"/>
            </w:tcBorders>
            <w:vAlign w:val="center"/>
          </w:tcPr>
          <w:p w14:paraId="7F7C6B41" w14:textId="77777777" w:rsidR="00C36A7D" w:rsidRPr="00E31897" w:rsidRDefault="00377EEA" w:rsidP="00E73FE2">
            <w:pPr>
              <w:jc w:val="both"/>
              <w:rPr>
                <w:sz w:val="28"/>
                <w:szCs w:val="28"/>
              </w:rPr>
            </w:pPr>
            <w:r w:rsidRPr="00E31897">
              <w:rPr>
                <w:sz w:val="28"/>
                <w:szCs w:val="28"/>
              </w:rPr>
              <w:t xml:space="preserve">Контрольная точка 1.1.1. </w:t>
            </w:r>
          </w:p>
          <w:p w14:paraId="632BA61B" w14:textId="77777777" w:rsidR="00377EEA" w:rsidRPr="00E31897" w:rsidRDefault="00C36A7D" w:rsidP="00E73FE2">
            <w:pPr>
              <w:jc w:val="both"/>
              <w:rPr>
                <w:sz w:val="28"/>
                <w:szCs w:val="28"/>
              </w:rPr>
            </w:pPr>
            <w:r w:rsidRPr="00E31897">
              <w:rPr>
                <w:sz w:val="28"/>
                <w:szCs w:val="28"/>
              </w:rPr>
              <w:t>«</w:t>
            </w:r>
            <w:r w:rsidR="00377EEA" w:rsidRPr="00E31897">
              <w:rPr>
                <w:sz w:val="28"/>
                <w:szCs w:val="20"/>
              </w:rPr>
              <w:t xml:space="preserve">Заключен муниципальный контракт на оказание услуг по </w:t>
            </w:r>
            <w:r w:rsidR="00E73FE2" w:rsidRPr="00E31897">
              <w:rPr>
                <w:sz w:val="28"/>
                <w:szCs w:val="20"/>
              </w:rPr>
              <w:t>ликвидации несанкционированных свалок</w:t>
            </w:r>
            <w:r w:rsidRPr="00E31897">
              <w:rPr>
                <w:sz w:val="28"/>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1C903FA3" w14:textId="77777777" w:rsidR="00377EEA" w:rsidRPr="00E31897" w:rsidRDefault="00DC7662" w:rsidP="00E73FE2">
            <w:pPr>
              <w:jc w:val="center"/>
              <w:rPr>
                <w:sz w:val="28"/>
                <w:szCs w:val="28"/>
              </w:rPr>
            </w:pPr>
            <w:r w:rsidRPr="00E31897">
              <w:rPr>
                <w:sz w:val="28"/>
                <w:szCs w:val="28"/>
              </w:rPr>
              <w:t>июль</w:t>
            </w:r>
            <w:r w:rsidR="00377EEA" w:rsidRPr="00E31897">
              <w:rPr>
                <w:sz w:val="28"/>
                <w:szCs w:val="28"/>
              </w:rPr>
              <w:t xml:space="preserve"> 2025</w:t>
            </w:r>
          </w:p>
        </w:tc>
        <w:tc>
          <w:tcPr>
            <w:tcW w:w="4110" w:type="dxa"/>
            <w:tcBorders>
              <w:top w:val="single" w:sz="4" w:space="0" w:color="auto"/>
              <w:left w:val="single" w:sz="4" w:space="0" w:color="auto"/>
              <w:bottom w:val="single" w:sz="4" w:space="0" w:color="auto"/>
              <w:right w:val="single" w:sz="4" w:space="0" w:color="auto"/>
            </w:tcBorders>
            <w:vAlign w:val="center"/>
          </w:tcPr>
          <w:p w14:paraId="64E62448" w14:textId="77777777" w:rsidR="00DC7662" w:rsidRPr="00E31897" w:rsidRDefault="00593AF7" w:rsidP="00E73FE2">
            <w:pPr>
              <w:jc w:val="center"/>
              <w:rPr>
                <w:sz w:val="28"/>
                <w:szCs w:val="28"/>
              </w:rPr>
            </w:pPr>
            <w:r w:rsidRPr="00E31897">
              <w:rPr>
                <w:sz w:val="28"/>
                <w:szCs w:val="28"/>
              </w:rPr>
              <w:t>о</w:t>
            </w:r>
            <w:r w:rsidR="00DC7662" w:rsidRPr="00E31897">
              <w:rPr>
                <w:sz w:val="28"/>
                <w:szCs w:val="28"/>
              </w:rPr>
              <w:t>тдел муниципального хозяйства Администрации Белокалитвинского городского поселения</w:t>
            </w:r>
          </w:p>
          <w:p w14:paraId="6C0AD6B7" w14:textId="77777777" w:rsidR="00377EEA" w:rsidRPr="00E31897" w:rsidRDefault="00DC7662" w:rsidP="00E73FE2">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76DC0E48" w14:textId="77777777" w:rsidR="00377EEA" w:rsidRPr="00E31897" w:rsidRDefault="00377EEA" w:rsidP="00E73FE2">
            <w:pPr>
              <w:jc w:val="center"/>
              <w:rPr>
                <w:sz w:val="28"/>
                <w:szCs w:val="28"/>
              </w:rPr>
            </w:pPr>
            <w:r w:rsidRPr="00E31897">
              <w:rPr>
                <w:sz w:val="28"/>
                <w:szCs w:val="28"/>
              </w:rPr>
              <w:t>муниципальный контракт</w:t>
            </w:r>
          </w:p>
        </w:tc>
        <w:tc>
          <w:tcPr>
            <w:tcW w:w="1842" w:type="dxa"/>
            <w:tcBorders>
              <w:top w:val="single" w:sz="4" w:space="0" w:color="auto"/>
              <w:left w:val="single" w:sz="4" w:space="0" w:color="auto"/>
              <w:bottom w:val="single" w:sz="4" w:space="0" w:color="auto"/>
              <w:right w:val="single" w:sz="4" w:space="0" w:color="auto"/>
            </w:tcBorders>
            <w:vAlign w:val="center"/>
          </w:tcPr>
          <w:p w14:paraId="731CDE42" w14:textId="77777777" w:rsidR="00377EEA" w:rsidRPr="00E31897" w:rsidRDefault="00377EEA" w:rsidP="00E73FE2">
            <w:pPr>
              <w:jc w:val="center"/>
              <w:rPr>
                <w:sz w:val="28"/>
                <w:szCs w:val="28"/>
              </w:rPr>
            </w:pPr>
            <w:r w:rsidRPr="00E31897">
              <w:rPr>
                <w:sz w:val="28"/>
                <w:szCs w:val="28"/>
              </w:rPr>
              <w:t>нет информационной системы</w:t>
            </w:r>
          </w:p>
        </w:tc>
      </w:tr>
      <w:tr w:rsidR="00E31897" w:rsidRPr="00E31897" w14:paraId="3213DDA8" w14:textId="77777777" w:rsidTr="00E73FE2">
        <w:tc>
          <w:tcPr>
            <w:tcW w:w="851" w:type="dxa"/>
            <w:tcBorders>
              <w:top w:val="single" w:sz="4" w:space="0" w:color="auto"/>
              <w:left w:val="single" w:sz="4" w:space="0" w:color="auto"/>
              <w:bottom w:val="single" w:sz="4" w:space="0" w:color="auto"/>
              <w:right w:val="single" w:sz="4" w:space="0" w:color="auto"/>
            </w:tcBorders>
            <w:vAlign w:val="center"/>
          </w:tcPr>
          <w:p w14:paraId="2A17EC1E" w14:textId="77777777" w:rsidR="00377EEA" w:rsidRPr="00E31897" w:rsidRDefault="00377EEA" w:rsidP="00E73FE2">
            <w:pPr>
              <w:jc w:val="center"/>
              <w:rPr>
                <w:sz w:val="28"/>
                <w:szCs w:val="28"/>
              </w:rPr>
            </w:pPr>
            <w:r w:rsidRPr="00E31897">
              <w:rPr>
                <w:sz w:val="28"/>
                <w:szCs w:val="28"/>
              </w:rPr>
              <w:t>1.2</w:t>
            </w:r>
          </w:p>
        </w:tc>
        <w:tc>
          <w:tcPr>
            <w:tcW w:w="5386" w:type="dxa"/>
            <w:tcBorders>
              <w:top w:val="single" w:sz="4" w:space="0" w:color="auto"/>
              <w:left w:val="single" w:sz="4" w:space="0" w:color="auto"/>
              <w:bottom w:val="single" w:sz="4" w:space="0" w:color="auto"/>
              <w:right w:val="single" w:sz="4" w:space="0" w:color="auto"/>
            </w:tcBorders>
            <w:vAlign w:val="center"/>
          </w:tcPr>
          <w:p w14:paraId="72CA017A" w14:textId="77777777" w:rsidR="00E73FE2" w:rsidRPr="00E31897" w:rsidRDefault="00377EEA" w:rsidP="00E73FE2">
            <w:pPr>
              <w:rPr>
                <w:sz w:val="28"/>
                <w:szCs w:val="28"/>
              </w:rPr>
            </w:pPr>
            <w:r w:rsidRPr="00E31897">
              <w:rPr>
                <w:sz w:val="28"/>
                <w:szCs w:val="28"/>
              </w:rPr>
              <w:t xml:space="preserve">Контрольная точка 1.1.2. </w:t>
            </w:r>
          </w:p>
          <w:p w14:paraId="4AA7A992" w14:textId="77777777" w:rsidR="00377EEA" w:rsidRPr="00E31897" w:rsidRDefault="00C36A7D" w:rsidP="00E73FE2">
            <w:pPr>
              <w:rPr>
                <w:sz w:val="28"/>
                <w:szCs w:val="28"/>
              </w:rPr>
            </w:pPr>
            <w:r w:rsidRPr="00E31897">
              <w:rPr>
                <w:sz w:val="28"/>
                <w:szCs w:val="20"/>
              </w:rPr>
              <w:t>«</w:t>
            </w:r>
            <w:r w:rsidR="00377EEA" w:rsidRPr="00E31897">
              <w:rPr>
                <w:sz w:val="28"/>
                <w:szCs w:val="20"/>
              </w:rPr>
              <w:t>Произведена приемка оказанных услуг по мероприятию «</w:t>
            </w:r>
            <w:r w:rsidR="00E73FE2" w:rsidRPr="00E31897">
              <w:rPr>
                <w:sz w:val="28"/>
                <w:szCs w:val="20"/>
              </w:rPr>
              <w:t>Ликвидации несанкционированных свалок</w:t>
            </w:r>
            <w:r w:rsidR="00377EEA" w:rsidRPr="00E31897">
              <w:rPr>
                <w:sz w:val="28"/>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1D211072" w14:textId="77777777" w:rsidR="00377EEA" w:rsidRPr="00E31897" w:rsidRDefault="00377EEA" w:rsidP="00E73FE2">
            <w:pPr>
              <w:jc w:val="center"/>
              <w:rPr>
                <w:sz w:val="28"/>
                <w:szCs w:val="28"/>
              </w:rPr>
            </w:pPr>
            <w:r w:rsidRPr="00E31897">
              <w:rPr>
                <w:sz w:val="28"/>
                <w:szCs w:val="28"/>
              </w:rPr>
              <w:t>декабрь 2025</w:t>
            </w:r>
          </w:p>
        </w:tc>
        <w:tc>
          <w:tcPr>
            <w:tcW w:w="4110" w:type="dxa"/>
            <w:tcBorders>
              <w:top w:val="single" w:sz="4" w:space="0" w:color="auto"/>
              <w:left w:val="single" w:sz="4" w:space="0" w:color="auto"/>
              <w:bottom w:val="single" w:sz="4" w:space="0" w:color="auto"/>
              <w:right w:val="single" w:sz="4" w:space="0" w:color="auto"/>
            </w:tcBorders>
            <w:vAlign w:val="center"/>
          </w:tcPr>
          <w:p w14:paraId="1880A70E" w14:textId="77777777" w:rsidR="00DC7662" w:rsidRPr="00E31897" w:rsidRDefault="00593AF7" w:rsidP="00E73FE2">
            <w:pPr>
              <w:jc w:val="center"/>
              <w:rPr>
                <w:sz w:val="28"/>
                <w:szCs w:val="28"/>
              </w:rPr>
            </w:pPr>
            <w:r w:rsidRPr="00E31897">
              <w:rPr>
                <w:sz w:val="28"/>
                <w:szCs w:val="28"/>
              </w:rPr>
              <w:t>о</w:t>
            </w:r>
            <w:r w:rsidR="00DC7662" w:rsidRPr="00E31897">
              <w:rPr>
                <w:sz w:val="28"/>
                <w:szCs w:val="28"/>
              </w:rPr>
              <w:t>тдел муниципального хозяйства Администрации Белокалитвинского городского поселения</w:t>
            </w:r>
          </w:p>
          <w:p w14:paraId="1A957C0F" w14:textId="77777777" w:rsidR="00377EEA" w:rsidRPr="00E31897" w:rsidRDefault="00DC7662" w:rsidP="00E73FE2">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73C51939" w14:textId="77777777" w:rsidR="00377EEA" w:rsidRPr="00E31897" w:rsidRDefault="00377EEA" w:rsidP="00E73FE2">
            <w:pPr>
              <w:jc w:val="center"/>
              <w:rPr>
                <w:sz w:val="28"/>
                <w:szCs w:val="28"/>
              </w:rPr>
            </w:pPr>
            <w:r w:rsidRPr="00E31897">
              <w:rPr>
                <w:sz w:val="28"/>
                <w:szCs w:val="20"/>
              </w:rPr>
              <w:t>акт приемки выполненных работ</w:t>
            </w:r>
          </w:p>
        </w:tc>
        <w:tc>
          <w:tcPr>
            <w:tcW w:w="1842" w:type="dxa"/>
            <w:tcBorders>
              <w:top w:val="single" w:sz="4" w:space="0" w:color="auto"/>
              <w:left w:val="single" w:sz="4" w:space="0" w:color="auto"/>
              <w:bottom w:val="single" w:sz="4" w:space="0" w:color="auto"/>
              <w:right w:val="single" w:sz="4" w:space="0" w:color="auto"/>
            </w:tcBorders>
            <w:vAlign w:val="center"/>
          </w:tcPr>
          <w:p w14:paraId="6B658E60" w14:textId="77777777" w:rsidR="00377EEA" w:rsidRPr="00E31897" w:rsidRDefault="00377EEA" w:rsidP="00E73FE2">
            <w:pPr>
              <w:jc w:val="center"/>
              <w:rPr>
                <w:sz w:val="28"/>
                <w:szCs w:val="28"/>
              </w:rPr>
            </w:pPr>
            <w:r w:rsidRPr="00E31897">
              <w:rPr>
                <w:sz w:val="28"/>
                <w:szCs w:val="28"/>
              </w:rPr>
              <w:t>нет информационной системы</w:t>
            </w:r>
          </w:p>
        </w:tc>
      </w:tr>
      <w:tr w:rsidR="00E31897" w:rsidRPr="00E31897" w14:paraId="4DAE530D" w14:textId="77777777" w:rsidTr="00E73FE2">
        <w:tc>
          <w:tcPr>
            <w:tcW w:w="851" w:type="dxa"/>
            <w:tcBorders>
              <w:top w:val="single" w:sz="4" w:space="0" w:color="auto"/>
              <w:left w:val="single" w:sz="4" w:space="0" w:color="auto"/>
              <w:bottom w:val="single" w:sz="4" w:space="0" w:color="auto"/>
              <w:right w:val="single" w:sz="4" w:space="0" w:color="auto"/>
            </w:tcBorders>
            <w:vAlign w:val="center"/>
          </w:tcPr>
          <w:p w14:paraId="3F2B3559" w14:textId="77777777" w:rsidR="00C36A7D" w:rsidRPr="00E31897" w:rsidRDefault="00C36A7D" w:rsidP="00E73FE2">
            <w:pPr>
              <w:jc w:val="center"/>
              <w:rPr>
                <w:sz w:val="28"/>
                <w:szCs w:val="28"/>
              </w:rPr>
            </w:pPr>
            <w:r w:rsidRPr="00E31897">
              <w:rPr>
                <w:sz w:val="28"/>
                <w:szCs w:val="28"/>
              </w:rPr>
              <w:t>1.3</w:t>
            </w:r>
          </w:p>
        </w:tc>
        <w:tc>
          <w:tcPr>
            <w:tcW w:w="5386" w:type="dxa"/>
            <w:tcBorders>
              <w:top w:val="single" w:sz="4" w:space="0" w:color="auto"/>
              <w:left w:val="single" w:sz="4" w:space="0" w:color="auto"/>
              <w:bottom w:val="single" w:sz="4" w:space="0" w:color="auto"/>
              <w:right w:val="single" w:sz="4" w:space="0" w:color="auto"/>
            </w:tcBorders>
            <w:vAlign w:val="center"/>
          </w:tcPr>
          <w:p w14:paraId="77AA5D76" w14:textId="77777777" w:rsidR="00C36A7D" w:rsidRPr="00E31897" w:rsidRDefault="00C36A7D" w:rsidP="00E73FE2">
            <w:pPr>
              <w:rPr>
                <w:sz w:val="28"/>
                <w:szCs w:val="28"/>
              </w:rPr>
            </w:pPr>
            <w:r w:rsidRPr="00E31897">
              <w:rPr>
                <w:sz w:val="28"/>
                <w:szCs w:val="28"/>
              </w:rPr>
              <w:t>Контрольная точка 1.1.3.</w:t>
            </w:r>
          </w:p>
          <w:p w14:paraId="5DD078AB" w14:textId="77777777" w:rsidR="00C36A7D" w:rsidRPr="00E31897" w:rsidRDefault="00C36A7D" w:rsidP="00C36A7D">
            <w:pPr>
              <w:rPr>
                <w:sz w:val="28"/>
                <w:szCs w:val="28"/>
              </w:rPr>
            </w:pPr>
            <w:r w:rsidRPr="00E31897">
              <w:rPr>
                <w:sz w:val="28"/>
                <w:szCs w:val="28"/>
              </w:rPr>
              <w:lastRenderedPageBreak/>
              <w:t>«Произведена оплата оказанных услуг по муниципальному контракту»</w:t>
            </w:r>
          </w:p>
        </w:tc>
        <w:tc>
          <w:tcPr>
            <w:tcW w:w="1560" w:type="dxa"/>
            <w:tcBorders>
              <w:top w:val="single" w:sz="4" w:space="0" w:color="auto"/>
              <w:left w:val="single" w:sz="4" w:space="0" w:color="auto"/>
              <w:bottom w:val="single" w:sz="4" w:space="0" w:color="auto"/>
              <w:right w:val="single" w:sz="4" w:space="0" w:color="auto"/>
            </w:tcBorders>
            <w:vAlign w:val="center"/>
          </w:tcPr>
          <w:p w14:paraId="21B21B41" w14:textId="77777777" w:rsidR="00C36A7D" w:rsidRPr="00E31897" w:rsidRDefault="00C36A7D" w:rsidP="00E73FE2">
            <w:pPr>
              <w:jc w:val="center"/>
              <w:rPr>
                <w:sz w:val="28"/>
                <w:szCs w:val="28"/>
              </w:rPr>
            </w:pPr>
            <w:r w:rsidRPr="00E31897">
              <w:rPr>
                <w:sz w:val="28"/>
                <w:szCs w:val="28"/>
              </w:rPr>
              <w:lastRenderedPageBreak/>
              <w:t xml:space="preserve">декабрь </w:t>
            </w:r>
            <w:r w:rsidRPr="00E31897">
              <w:rPr>
                <w:sz w:val="28"/>
                <w:szCs w:val="28"/>
              </w:rPr>
              <w:lastRenderedPageBreak/>
              <w:t>2025</w:t>
            </w:r>
          </w:p>
        </w:tc>
        <w:tc>
          <w:tcPr>
            <w:tcW w:w="4110" w:type="dxa"/>
            <w:tcBorders>
              <w:top w:val="single" w:sz="4" w:space="0" w:color="auto"/>
              <w:left w:val="single" w:sz="4" w:space="0" w:color="auto"/>
              <w:bottom w:val="single" w:sz="4" w:space="0" w:color="auto"/>
              <w:right w:val="single" w:sz="4" w:space="0" w:color="auto"/>
            </w:tcBorders>
            <w:vAlign w:val="center"/>
          </w:tcPr>
          <w:p w14:paraId="48CC4C01" w14:textId="77777777" w:rsidR="00C36A7D" w:rsidRPr="00E31897" w:rsidRDefault="00593AF7" w:rsidP="00C36A7D">
            <w:pPr>
              <w:jc w:val="center"/>
              <w:rPr>
                <w:sz w:val="28"/>
                <w:szCs w:val="28"/>
              </w:rPr>
            </w:pPr>
            <w:r w:rsidRPr="00E31897">
              <w:rPr>
                <w:sz w:val="28"/>
                <w:szCs w:val="28"/>
              </w:rPr>
              <w:lastRenderedPageBreak/>
              <w:t>о</w:t>
            </w:r>
            <w:r w:rsidR="00C36A7D" w:rsidRPr="00E31897">
              <w:rPr>
                <w:sz w:val="28"/>
                <w:szCs w:val="28"/>
              </w:rPr>
              <w:t xml:space="preserve">тдел муниципального хозяйства </w:t>
            </w:r>
            <w:r w:rsidR="00C36A7D" w:rsidRPr="00E31897">
              <w:rPr>
                <w:sz w:val="28"/>
                <w:szCs w:val="28"/>
              </w:rPr>
              <w:lastRenderedPageBreak/>
              <w:t>Администрации Белокалитвинского городского поселения</w:t>
            </w:r>
          </w:p>
          <w:p w14:paraId="608C8F76" w14:textId="77777777" w:rsidR="00C36A7D" w:rsidRPr="00E31897" w:rsidRDefault="00C36A7D" w:rsidP="00C36A7D">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p w14:paraId="0B689E8D" w14:textId="77777777" w:rsidR="00C36A7D" w:rsidRPr="00E31897" w:rsidRDefault="00C36A7D" w:rsidP="00C36A7D">
            <w:pPr>
              <w:jc w:val="center"/>
              <w:rPr>
                <w:sz w:val="28"/>
                <w:szCs w:val="28"/>
              </w:rPr>
            </w:pPr>
            <w:r w:rsidRPr="00E31897">
              <w:rPr>
                <w:sz w:val="28"/>
                <w:szCs w:val="28"/>
              </w:rPr>
              <w:t>отдел бухгалтерского учета и бюджетной отчетности Администрации Белокалитвинского городского поселения  (Мазкун Н.В., главный бухгалтер Администрации Белокалитвинского городского поселения)</w:t>
            </w:r>
          </w:p>
          <w:p w14:paraId="4797444A" w14:textId="77777777" w:rsidR="00C36A7D" w:rsidRPr="00E31897" w:rsidRDefault="00C36A7D" w:rsidP="00C36A7D">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1123A626" w14:textId="77777777" w:rsidR="00C36A7D" w:rsidRPr="00E31897" w:rsidRDefault="00C36A7D" w:rsidP="00E73FE2">
            <w:pPr>
              <w:jc w:val="center"/>
              <w:rPr>
                <w:sz w:val="28"/>
                <w:szCs w:val="20"/>
              </w:rPr>
            </w:pPr>
            <w:r w:rsidRPr="00E31897">
              <w:rPr>
                <w:sz w:val="28"/>
                <w:szCs w:val="20"/>
              </w:rPr>
              <w:lastRenderedPageBreak/>
              <w:t xml:space="preserve">платежное </w:t>
            </w:r>
            <w:r w:rsidRPr="00E31897">
              <w:rPr>
                <w:sz w:val="28"/>
                <w:szCs w:val="20"/>
              </w:rPr>
              <w:lastRenderedPageBreak/>
              <w:t>поручение</w:t>
            </w:r>
          </w:p>
        </w:tc>
        <w:tc>
          <w:tcPr>
            <w:tcW w:w="1842" w:type="dxa"/>
            <w:tcBorders>
              <w:top w:val="single" w:sz="4" w:space="0" w:color="auto"/>
              <w:left w:val="single" w:sz="4" w:space="0" w:color="auto"/>
              <w:bottom w:val="single" w:sz="4" w:space="0" w:color="auto"/>
              <w:right w:val="single" w:sz="4" w:space="0" w:color="auto"/>
            </w:tcBorders>
            <w:vAlign w:val="center"/>
          </w:tcPr>
          <w:p w14:paraId="1FA9BC6D" w14:textId="77777777" w:rsidR="00C36A7D" w:rsidRPr="00E31897" w:rsidRDefault="00C36A7D" w:rsidP="00E73FE2">
            <w:pPr>
              <w:jc w:val="center"/>
              <w:rPr>
                <w:sz w:val="28"/>
                <w:szCs w:val="28"/>
              </w:rPr>
            </w:pPr>
            <w:r w:rsidRPr="00E31897">
              <w:rPr>
                <w:sz w:val="28"/>
                <w:szCs w:val="28"/>
              </w:rPr>
              <w:lastRenderedPageBreak/>
              <w:t xml:space="preserve">нет </w:t>
            </w:r>
            <w:r w:rsidRPr="00E31897">
              <w:rPr>
                <w:sz w:val="28"/>
                <w:szCs w:val="28"/>
              </w:rPr>
              <w:lastRenderedPageBreak/>
              <w:t>информационной системы</w:t>
            </w:r>
          </w:p>
        </w:tc>
      </w:tr>
      <w:tr w:rsidR="00E31897" w:rsidRPr="00E31897" w14:paraId="0AEFE653"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33B4EF11" w14:textId="77777777" w:rsidR="00EE03DE" w:rsidRPr="00E31897" w:rsidRDefault="00EE03DE" w:rsidP="00EE03DE">
            <w:pPr>
              <w:jc w:val="center"/>
              <w:rPr>
                <w:sz w:val="28"/>
                <w:szCs w:val="28"/>
              </w:rPr>
            </w:pPr>
            <w:r w:rsidRPr="00E31897">
              <w:rPr>
                <w:sz w:val="28"/>
                <w:szCs w:val="28"/>
              </w:rPr>
              <w:lastRenderedPageBreak/>
              <w:t>1.4</w:t>
            </w:r>
          </w:p>
        </w:tc>
        <w:tc>
          <w:tcPr>
            <w:tcW w:w="5386" w:type="dxa"/>
            <w:tcBorders>
              <w:top w:val="single" w:sz="4" w:space="0" w:color="auto"/>
              <w:left w:val="single" w:sz="4" w:space="0" w:color="auto"/>
              <w:bottom w:val="single" w:sz="4" w:space="0" w:color="auto"/>
              <w:right w:val="single" w:sz="4" w:space="0" w:color="auto"/>
            </w:tcBorders>
            <w:vAlign w:val="center"/>
          </w:tcPr>
          <w:p w14:paraId="3F4434BF" w14:textId="77777777" w:rsidR="00EE03DE" w:rsidRPr="00E31897" w:rsidRDefault="00EE03DE" w:rsidP="00936444">
            <w:pPr>
              <w:jc w:val="both"/>
              <w:rPr>
                <w:sz w:val="28"/>
                <w:szCs w:val="28"/>
              </w:rPr>
            </w:pPr>
            <w:r w:rsidRPr="00E31897">
              <w:rPr>
                <w:sz w:val="28"/>
                <w:szCs w:val="28"/>
              </w:rPr>
              <w:t xml:space="preserve">Контрольная точка 1.1.4. </w:t>
            </w:r>
          </w:p>
          <w:p w14:paraId="36A8477F" w14:textId="77777777" w:rsidR="00EE03DE" w:rsidRPr="00E31897" w:rsidRDefault="00EE03DE" w:rsidP="00936444">
            <w:pPr>
              <w:jc w:val="both"/>
              <w:rPr>
                <w:sz w:val="28"/>
                <w:szCs w:val="28"/>
              </w:rPr>
            </w:pPr>
            <w:r w:rsidRPr="00E31897">
              <w:rPr>
                <w:sz w:val="28"/>
                <w:szCs w:val="28"/>
              </w:rPr>
              <w:t>«</w:t>
            </w:r>
            <w:r w:rsidRPr="00E31897">
              <w:rPr>
                <w:sz w:val="28"/>
                <w:szCs w:val="20"/>
              </w:rPr>
              <w:t>Заключен муниципальный контракт на оказание услуг по ликвидации несанкционированных свалок»</w:t>
            </w:r>
          </w:p>
        </w:tc>
        <w:tc>
          <w:tcPr>
            <w:tcW w:w="1560" w:type="dxa"/>
            <w:tcBorders>
              <w:top w:val="single" w:sz="4" w:space="0" w:color="auto"/>
              <w:left w:val="single" w:sz="4" w:space="0" w:color="auto"/>
              <w:bottom w:val="single" w:sz="4" w:space="0" w:color="auto"/>
              <w:right w:val="single" w:sz="4" w:space="0" w:color="auto"/>
            </w:tcBorders>
            <w:vAlign w:val="center"/>
          </w:tcPr>
          <w:p w14:paraId="70CBB13E" w14:textId="77777777" w:rsidR="00EE03DE" w:rsidRPr="00E31897" w:rsidRDefault="00EE03DE" w:rsidP="00EE03DE">
            <w:pPr>
              <w:jc w:val="center"/>
              <w:rPr>
                <w:sz w:val="28"/>
                <w:szCs w:val="28"/>
              </w:rPr>
            </w:pPr>
            <w:r w:rsidRPr="00E31897">
              <w:rPr>
                <w:sz w:val="28"/>
                <w:szCs w:val="28"/>
              </w:rPr>
              <w:t>июль 2026</w:t>
            </w:r>
          </w:p>
        </w:tc>
        <w:tc>
          <w:tcPr>
            <w:tcW w:w="4110" w:type="dxa"/>
            <w:tcBorders>
              <w:top w:val="single" w:sz="4" w:space="0" w:color="auto"/>
              <w:left w:val="single" w:sz="4" w:space="0" w:color="auto"/>
              <w:bottom w:val="single" w:sz="4" w:space="0" w:color="auto"/>
              <w:right w:val="single" w:sz="4" w:space="0" w:color="auto"/>
            </w:tcBorders>
            <w:vAlign w:val="center"/>
          </w:tcPr>
          <w:p w14:paraId="515B9D1F" w14:textId="77777777" w:rsidR="00EE03DE" w:rsidRPr="00E31897" w:rsidRDefault="00593AF7" w:rsidP="00936444">
            <w:pPr>
              <w:jc w:val="center"/>
              <w:rPr>
                <w:sz w:val="28"/>
                <w:szCs w:val="28"/>
              </w:rPr>
            </w:pPr>
            <w:r w:rsidRPr="00E31897">
              <w:rPr>
                <w:sz w:val="28"/>
                <w:szCs w:val="28"/>
              </w:rPr>
              <w:t>о</w:t>
            </w:r>
            <w:r w:rsidR="00EE03DE" w:rsidRPr="00E31897">
              <w:rPr>
                <w:sz w:val="28"/>
                <w:szCs w:val="28"/>
              </w:rPr>
              <w:t>тдел муниципального хозяйства Администрации Белокалитвинского городского поселения</w:t>
            </w:r>
          </w:p>
          <w:p w14:paraId="42A78301" w14:textId="77777777" w:rsidR="00EE03DE" w:rsidRPr="00E31897" w:rsidRDefault="00EE03DE"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2F59A7EA" w14:textId="77777777" w:rsidR="00EE03DE" w:rsidRPr="00E31897" w:rsidRDefault="00EE03DE" w:rsidP="00936444">
            <w:pPr>
              <w:jc w:val="center"/>
              <w:rPr>
                <w:sz w:val="28"/>
                <w:szCs w:val="28"/>
              </w:rPr>
            </w:pPr>
            <w:r w:rsidRPr="00E31897">
              <w:rPr>
                <w:sz w:val="28"/>
                <w:szCs w:val="28"/>
              </w:rPr>
              <w:t>муниципальный контракт</w:t>
            </w:r>
          </w:p>
        </w:tc>
        <w:tc>
          <w:tcPr>
            <w:tcW w:w="1842" w:type="dxa"/>
            <w:tcBorders>
              <w:top w:val="single" w:sz="4" w:space="0" w:color="auto"/>
              <w:left w:val="single" w:sz="4" w:space="0" w:color="auto"/>
              <w:bottom w:val="single" w:sz="4" w:space="0" w:color="auto"/>
              <w:right w:val="single" w:sz="4" w:space="0" w:color="auto"/>
            </w:tcBorders>
            <w:vAlign w:val="center"/>
          </w:tcPr>
          <w:p w14:paraId="1D8B7ABA" w14:textId="77777777" w:rsidR="00EE03DE" w:rsidRPr="00E31897" w:rsidRDefault="00EE03DE" w:rsidP="00936444">
            <w:pPr>
              <w:jc w:val="center"/>
              <w:rPr>
                <w:sz w:val="28"/>
                <w:szCs w:val="28"/>
              </w:rPr>
            </w:pPr>
            <w:r w:rsidRPr="00E31897">
              <w:rPr>
                <w:sz w:val="28"/>
                <w:szCs w:val="28"/>
              </w:rPr>
              <w:t>нет информационной системы</w:t>
            </w:r>
          </w:p>
        </w:tc>
      </w:tr>
      <w:tr w:rsidR="00E31897" w:rsidRPr="00E31897" w14:paraId="6BC32285"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3063ACD5" w14:textId="77777777" w:rsidR="00EE03DE" w:rsidRPr="00E31897" w:rsidRDefault="00EE03DE" w:rsidP="00EE03DE">
            <w:pPr>
              <w:jc w:val="center"/>
              <w:rPr>
                <w:sz w:val="28"/>
                <w:szCs w:val="28"/>
              </w:rPr>
            </w:pPr>
            <w:r w:rsidRPr="00E31897">
              <w:rPr>
                <w:sz w:val="28"/>
                <w:szCs w:val="28"/>
              </w:rPr>
              <w:t>1.5</w:t>
            </w:r>
          </w:p>
        </w:tc>
        <w:tc>
          <w:tcPr>
            <w:tcW w:w="5386" w:type="dxa"/>
            <w:tcBorders>
              <w:top w:val="single" w:sz="4" w:space="0" w:color="auto"/>
              <w:left w:val="single" w:sz="4" w:space="0" w:color="auto"/>
              <w:bottom w:val="single" w:sz="4" w:space="0" w:color="auto"/>
              <w:right w:val="single" w:sz="4" w:space="0" w:color="auto"/>
            </w:tcBorders>
            <w:vAlign w:val="center"/>
          </w:tcPr>
          <w:p w14:paraId="7AEA476F" w14:textId="77777777" w:rsidR="00EE03DE" w:rsidRPr="00E31897" w:rsidRDefault="00EE03DE" w:rsidP="00936444">
            <w:pPr>
              <w:rPr>
                <w:sz w:val="28"/>
                <w:szCs w:val="28"/>
              </w:rPr>
            </w:pPr>
            <w:r w:rsidRPr="00E31897">
              <w:rPr>
                <w:sz w:val="28"/>
                <w:szCs w:val="28"/>
              </w:rPr>
              <w:t xml:space="preserve">Контрольная точка 1.1.5. </w:t>
            </w:r>
          </w:p>
          <w:p w14:paraId="08C36849" w14:textId="23061E39" w:rsidR="00EE03DE" w:rsidRPr="00E31897" w:rsidRDefault="00EE03DE" w:rsidP="00936444">
            <w:pPr>
              <w:rPr>
                <w:sz w:val="28"/>
                <w:szCs w:val="28"/>
              </w:rPr>
            </w:pPr>
            <w:r w:rsidRPr="00E31897">
              <w:rPr>
                <w:sz w:val="28"/>
                <w:szCs w:val="20"/>
              </w:rPr>
              <w:lastRenderedPageBreak/>
              <w:t>«Произведена при</w:t>
            </w:r>
            <w:r w:rsidR="00806FD0">
              <w:rPr>
                <w:sz w:val="28"/>
                <w:szCs w:val="20"/>
              </w:rPr>
              <w:t>ё</w:t>
            </w:r>
            <w:r w:rsidRPr="00E31897">
              <w:rPr>
                <w:sz w:val="28"/>
                <w:szCs w:val="20"/>
              </w:rPr>
              <w:t>мка оказанных услуг по мероприятию «Ликвидации несанкционированных свалок»</w:t>
            </w:r>
          </w:p>
        </w:tc>
        <w:tc>
          <w:tcPr>
            <w:tcW w:w="1560" w:type="dxa"/>
            <w:tcBorders>
              <w:top w:val="single" w:sz="4" w:space="0" w:color="auto"/>
              <w:left w:val="single" w:sz="4" w:space="0" w:color="auto"/>
              <w:bottom w:val="single" w:sz="4" w:space="0" w:color="auto"/>
              <w:right w:val="single" w:sz="4" w:space="0" w:color="auto"/>
            </w:tcBorders>
            <w:vAlign w:val="center"/>
          </w:tcPr>
          <w:p w14:paraId="4B846ED8" w14:textId="77777777" w:rsidR="00EE03DE" w:rsidRPr="00E31897" w:rsidRDefault="00EE03DE" w:rsidP="00EE03DE">
            <w:pPr>
              <w:jc w:val="center"/>
              <w:rPr>
                <w:sz w:val="28"/>
                <w:szCs w:val="28"/>
              </w:rPr>
            </w:pPr>
            <w:r w:rsidRPr="00E31897">
              <w:rPr>
                <w:sz w:val="28"/>
                <w:szCs w:val="28"/>
              </w:rPr>
              <w:lastRenderedPageBreak/>
              <w:t xml:space="preserve">декабрь </w:t>
            </w:r>
            <w:r w:rsidRPr="00E31897">
              <w:rPr>
                <w:sz w:val="28"/>
                <w:szCs w:val="28"/>
              </w:rPr>
              <w:lastRenderedPageBreak/>
              <w:t>2026</w:t>
            </w:r>
          </w:p>
        </w:tc>
        <w:tc>
          <w:tcPr>
            <w:tcW w:w="4110" w:type="dxa"/>
            <w:tcBorders>
              <w:top w:val="single" w:sz="4" w:space="0" w:color="auto"/>
              <w:left w:val="single" w:sz="4" w:space="0" w:color="auto"/>
              <w:bottom w:val="single" w:sz="4" w:space="0" w:color="auto"/>
              <w:right w:val="single" w:sz="4" w:space="0" w:color="auto"/>
            </w:tcBorders>
            <w:vAlign w:val="center"/>
          </w:tcPr>
          <w:p w14:paraId="329D2265" w14:textId="77777777" w:rsidR="00EE03DE" w:rsidRPr="00E31897" w:rsidRDefault="00593AF7" w:rsidP="00936444">
            <w:pPr>
              <w:jc w:val="center"/>
              <w:rPr>
                <w:sz w:val="28"/>
                <w:szCs w:val="28"/>
              </w:rPr>
            </w:pPr>
            <w:r w:rsidRPr="00E31897">
              <w:rPr>
                <w:sz w:val="28"/>
                <w:szCs w:val="28"/>
              </w:rPr>
              <w:lastRenderedPageBreak/>
              <w:t>о</w:t>
            </w:r>
            <w:r w:rsidR="00EE03DE" w:rsidRPr="00E31897">
              <w:rPr>
                <w:sz w:val="28"/>
                <w:szCs w:val="28"/>
              </w:rPr>
              <w:t xml:space="preserve">тдел муниципального хозяйства </w:t>
            </w:r>
            <w:r w:rsidR="00EE03DE" w:rsidRPr="00E31897">
              <w:rPr>
                <w:sz w:val="28"/>
                <w:szCs w:val="28"/>
              </w:rPr>
              <w:lastRenderedPageBreak/>
              <w:t>Администрации Белокалитвинского городского поселения</w:t>
            </w:r>
          </w:p>
          <w:p w14:paraId="513D52EF" w14:textId="77777777" w:rsidR="00EE03DE" w:rsidRPr="00E31897" w:rsidRDefault="00EE03DE"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38A37749" w14:textId="77777777" w:rsidR="00EE03DE" w:rsidRPr="00E31897" w:rsidRDefault="00EE03DE" w:rsidP="00936444">
            <w:pPr>
              <w:jc w:val="center"/>
              <w:rPr>
                <w:sz w:val="28"/>
                <w:szCs w:val="28"/>
              </w:rPr>
            </w:pPr>
            <w:r w:rsidRPr="00E31897">
              <w:rPr>
                <w:sz w:val="28"/>
                <w:szCs w:val="20"/>
              </w:rPr>
              <w:lastRenderedPageBreak/>
              <w:t xml:space="preserve">акт приемки </w:t>
            </w:r>
            <w:r w:rsidRPr="00E31897">
              <w:rPr>
                <w:sz w:val="28"/>
                <w:szCs w:val="20"/>
              </w:rPr>
              <w:lastRenderedPageBreak/>
              <w:t>выполненных работ</w:t>
            </w:r>
          </w:p>
        </w:tc>
        <w:tc>
          <w:tcPr>
            <w:tcW w:w="1842" w:type="dxa"/>
            <w:tcBorders>
              <w:top w:val="single" w:sz="4" w:space="0" w:color="auto"/>
              <w:left w:val="single" w:sz="4" w:space="0" w:color="auto"/>
              <w:bottom w:val="single" w:sz="4" w:space="0" w:color="auto"/>
              <w:right w:val="single" w:sz="4" w:space="0" w:color="auto"/>
            </w:tcBorders>
            <w:vAlign w:val="center"/>
          </w:tcPr>
          <w:p w14:paraId="72240AE7" w14:textId="77777777" w:rsidR="00EE03DE" w:rsidRPr="00E31897" w:rsidRDefault="00EE03DE" w:rsidP="00936444">
            <w:pPr>
              <w:jc w:val="center"/>
              <w:rPr>
                <w:sz w:val="28"/>
                <w:szCs w:val="28"/>
              </w:rPr>
            </w:pPr>
            <w:r w:rsidRPr="00E31897">
              <w:rPr>
                <w:sz w:val="28"/>
                <w:szCs w:val="28"/>
              </w:rPr>
              <w:lastRenderedPageBreak/>
              <w:t xml:space="preserve">нет </w:t>
            </w:r>
            <w:r w:rsidRPr="00E31897">
              <w:rPr>
                <w:sz w:val="28"/>
                <w:szCs w:val="28"/>
              </w:rPr>
              <w:lastRenderedPageBreak/>
              <w:t>информационной системы</w:t>
            </w:r>
          </w:p>
        </w:tc>
      </w:tr>
      <w:tr w:rsidR="00E31897" w:rsidRPr="00E31897" w14:paraId="1ADD136F"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38104A05" w14:textId="77777777" w:rsidR="00EE03DE" w:rsidRPr="00E31897" w:rsidRDefault="00EE03DE" w:rsidP="00936444">
            <w:pPr>
              <w:jc w:val="center"/>
              <w:rPr>
                <w:sz w:val="28"/>
                <w:szCs w:val="28"/>
              </w:rPr>
            </w:pPr>
            <w:r w:rsidRPr="00E31897">
              <w:rPr>
                <w:sz w:val="28"/>
                <w:szCs w:val="28"/>
              </w:rPr>
              <w:lastRenderedPageBreak/>
              <w:t>1.6</w:t>
            </w:r>
          </w:p>
        </w:tc>
        <w:tc>
          <w:tcPr>
            <w:tcW w:w="5386" w:type="dxa"/>
            <w:tcBorders>
              <w:top w:val="single" w:sz="4" w:space="0" w:color="auto"/>
              <w:left w:val="single" w:sz="4" w:space="0" w:color="auto"/>
              <w:bottom w:val="single" w:sz="4" w:space="0" w:color="auto"/>
              <w:right w:val="single" w:sz="4" w:space="0" w:color="auto"/>
            </w:tcBorders>
            <w:vAlign w:val="center"/>
          </w:tcPr>
          <w:p w14:paraId="63F4657A" w14:textId="77777777" w:rsidR="00EE03DE" w:rsidRPr="00E31897" w:rsidRDefault="00EE03DE" w:rsidP="00936444">
            <w:pPr>
              <w:rPr>
                <w:sz w:val="28"/>
                <w:szCs w:val="28"/>
              </w:rPr>
            </w:pPr>
            <w:r w:rsidRPr="00E31897">
              <w:rPr>
                <w:sz w:val="28"/>
                <w:szCs w:val="28"/>
              </w:rPr>
              <w:t>Контрольная точка 1.1.6.</w:t>
            </w:r>
          </w:p>
          <w:p w14:paraId="31E5D3FC" w14:textId="77777777" w:rsidR="00EE03DE" w:rsidRPr="00E31897" w:rsidRDefault="00EE03DE" w:rsidP="00936444">
            <w:pPr>
              <w:rPr>
                <w:sz w:val="28"/>
                <w:szCs w:val="28"/>
              </w:rPr>
            </w:pPr>
            <w:r w:rsidRPr="00E31897">
              <w:rPr>
                <w:sz w:val="28"/>
                <w:szCs w:val="28"/>
              </w:rPr>
              <w:t>«Произведена оплата оказанных услуг по муниципальному контракту»</w:t>
            </w:r>
          </w:p>
        </w:tc>
        <w:tc>
          <w:tcPr>
            <w:tcW w:w="1560" w:type="dxa"/>
            <w:tcBorders>
              <w:top w:val="single" w:sz="4" w:space="0" w:color="auto"/>
              <w:left w:val="single" w:sz="4" w:space="0" w:color="auto"/>
              <w:bottom w:val="single" w:sz="4" w:space="0" w:color="auto"/>
              <w:right w:val="single" w:sz="4" w:space="0" w:color="auto"/>
            </w:tcBorders>
            <w:vAlign w:val="center"/>
          </w:tcPr>
          <w:p w14:paraId="59023C25" w14:textId="77777777" w:rsidR="00EE03DE" w:rsidRPr="00E31897" w:rsidRDefault="00EE03DE" w:rsidP="00EE03DE">
            <w:pPr>
              <w:jc w:val="center"/>
              <w:rPr>
                <w:sz w:val="28"/>
                <w:szCs w:val="28"/>
              </w:rPr>
            </w:pPr>
            <w:r w:rsidRPr="00E31897">
              <w:rPr>
                <w:sz w:val="28"/>
                <w:szCs w:val="28"/>
              </w:rPr>
              <w:t>декабрь 2026</w:t>
            </w:r>
          </w:p>
        </w:tc>
        <w:tc>
          <w:tcPr>
            <w:tcW w:w="4110" w:type="dxa"/>
            <w:tcBorders>
              <w:top w:val="single" w:sz="4" w:space="0" w:color="auto"/>
              <w:left w:val="single" w:sz="4" w:space="0" w:color="auto"/>
              <w:bottom w:val="single" w:sz="4" w:space="0" w:color="auto"/>
              <w:right w:val="single" w:sz="4" w:space="0" w:color="auto"/>
            </w:tcBorders>
            <w:vAlign w:val="center"/>
          </w:tcPr>
          <w:p w14:paraId="45CA29DD" w14:textId="77777777" w:rsidR="00EE03DE" w:rsidRPr="00E31897" w:rsidRDefault="00593AF7" w:rsidP="00936444">
            <w:pPr>
              <w:jc w:val="center"/>
              <w:rPr>
                <w:sz w:val="28"/>
                <w:szCs w:val="28"/>
              </w:rPr>
            </w:pPr>
            <w:r w:rsidRPr="00E31897">
              <w:rPr>
                <w:sz w:val="28"/>
                <w:szCs w:val="28"/>
              </w:rPr>
              <w:t>о</w:t>
            </w:r>
            <w:r w:rsidR="00EE03DE" w:rsidRPr="00E31897">
              <w:rPr>
                <w:sz w:val="28"/>
                <w:szCs w:val="28"/>
              </w:rPr>
              <w:t>тдел муниципального хозяйства Администрации Белокалитвинского городского поселения</w:t>
            </w:r>
          </w:p>
          <w:p w14:paraId="77B4D5A1" w14:textId="77777777" w:rsidR="00EE03DE" w:rsidRPr="00E31897" w:rsidRDefault="00EE03DE"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p w14:paraId="6F74733A" w14:textId="77777777" w:rsidR="00EE03DE" w:rsidRPr="00E31897" w:rsidRDefault="00EE03DE" w:rsidP="00936444">
            <w:pPr>
              <w:jc w:val="center"/>
              <w:rPr>
                <w:sz w:val="28"/>
                <w:szCs w:val="28"/>
              </w:rPr>
            </w:pPr>
            <w:r w:rsidRPr="00E31897">
              <w:rPr>
                <w:sz w:val="28"/>
                <w:szCs w:val="28"/>
              </w:rPr>
              <w:t>отдел бухгалтерского учета и бюджетной отчетности Администрации Белокалитвинского городского поселения  (Мазкун Н.В., главный бухгалтер Администрации Белокалитвинского городского поселения)</w:t>
            </w:r>
          </w:p>
          <w:p w14:paraId="61756E15" w14:textId="77777777" w:rsidR="00EE03DE" w:rsidRPr="00E31897" w:rsidRDefault="00EE03DE" w:rsidP="00936444">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710CF8C3" w14:textId="77777777" w:rsidR="00EE03DE" w:rsidRPr="00E31897" w:rsidRDefault="00EE03DE" w:rsidP="00936444">
            <w:pPr>
              <w:jc w:val="center"/>
              <w:rPr>
                <w:sz w:val="28"/>
                <w:szCs w:val="20"/>
              </w:rPr>
            </w:pPr>
            <w:r w:rsidRPr="00E31897">
              <w:rPr>
                <w:sz w:val="28"/>
                <w:szCs w:val="20"/>
              </w:rPr>
              <w:t>платежное поручение</w:t>
            </w:r>
          </w:p>
        </w:tc>
        <w:tc>
          <w:tcPr>
            <w:tcW w:w="1842" w:type="dxa"/>
            <w:tcBorders>
              <w:top w:val="single" w:sz="4" w:space="0" w:color="auto"/>
              <w:left w:val="single" w:sz="4" w:space="0" w:color="auto"/>
              <w:bottom w:val="single" w:sz="4" w:space="0" w:color="auto"/>
              <w:right w:val="single" w:sz="4" w:space="0" w:color="auto"/>
            </w:tcBorders>
            <w:vAlign w:val="center"/>
          </w:tcPr>
          <w:p w14:paraId="19B04894" w14:textId="77777777" w:rsidR="00EE03DE" w:rsidRPr="00E31897" w:rsidRDefault="00EE03DE" w:rsidP="00936444">
            <w:pPr>
              <w:jc w:val="center"/>
              <w:rPr>
                <w:sz w:val="28"/>
                <w:szCs w:val="28"/>
              </w:rPr>
            </w:pPr>
            <w:r w:rsidRPr="00E31897">
              <w:rPr>
                <w:sz w:val="28"/>
                <w:szCs w:val="28"/>
              </w:rPr>
              <w:t>нет информационной системы</w:t>
            </w:r>
          </w:p>
        </w:tc>
      </w:tr>
      <w:tr w:rsidR="00E31897" w:rsidRPr="00E31897" w14:paraId="0FA66F04"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5AA42AF7" w14:textId="3FE8FE24" w:rsidR="00E31897" w:rsidRPr="00E31897" w:rsidRDefault="00E31897" w:rsidP="00E31897">
            <w:pPr>
              <w:jc w:val="center"/>
              <w:rPr>
                <w:sz w:val="28"/>
                <w:szCs w:val="28"/>
              </w:rPr>
            </w:pPr>
            <w:r w:rsidRPr="00E31897">
              <w:rPr>
                <w:sz w:val="28"/>
                <w:szCs w:val="28"/>
              </w:rPr>
              <w:t>1.7</w:t>
            </w:r>
          </w:p>
        </w:tc>
        <w:tc>
          <w:tcPr>
            <w:tcW w:w="5386" w:type="dxa"/>
            <w:tcBorders>
              <w:top w:val="single" w:sz="4" w:space="0" w:color="auto"/>
              <w:left w:val="single" w:sz="4" w:space="0" w:color="auto"/>
              <w:bottom w:val="single" w:sz="4" w:space="0" w:color="auto"/>
              <w:right w:val="single" w:sz="4" w:space="0" w:color="auto"/>
            </w:tcBorders>
            <w:vAlign w:val="center"/>
          </w:tcPr>
          <w:p w14:paraId="04D9B45F" w14:textId="77777777" w:rsidR="00E31897" w:rsidRPr="00E31897" w:rsidRDefault="00E31897" w:rsidP="008D27E3">
            <w:pPr>
              <w:jc w:val="both"/>
              <w:rPr>
                <w:sz w:val="28"/>
                <w:szCs w:val="28"/>
              </w:rPr>
            </w:pPr>
            <w:r w:rsidRPr="00E31897">
              <w:rPr>
                <w:sz w:val="28"/>
                <w:szCs w:val="28"/>
              </w:rPr>
              <w:t xml:space="preserve">Контрольная точка 1.1.4. </w:t>
            </w:r>
          </w:p>
          <w:p w14:paraId="67113885" w14:textId="2EE9617A" w:rsidR="00E31897" w:rsidRPr="00E31897" w:rsidRDefault="00E31897" w:rsidP="00936444">
            <w:pPr>
              <w:rPr>
                <w:sz w:val="28"/>
                <w:szCs w:val="28"/>
              </w:rPr>
            </w:pPr>
            <w:r w:rsidRPr="00E31897">
              <w:rPr>
                <w:sz w:val="28"/>
                <w:szCs w:val="28"/>
              </w:rPr>
              <w:lastRenderedPageBreak/>
              <w:t>«</w:t>
            </w:r>
            <w:r w:rsidRPr="00E31897">
              <w:rPr>
                <w:sz w:val="28"/>
                <w:szCs w:val="20"/>
              </w:rPr>
              <w:t>Заключен муниципальный контракт на оказание услуг по ликвидации несанкционированных свалок»</w:t>
            </w:r>
          </w:p>
        </w:tc>
        <w:tc>
          <w:tcPr>
            <w:tcW w:w="1560" w:type="dxa"/>
            <w:tcBorders>
              <w:top w:val="single" w:sz="4" w:space="0" w:color="auto"/>
              <w:left w:val="single" w:sz="4" w:space="0" w:color="auto"/>
              <w:bottom w:val="single" w:sz="4" w:space="0" w:color="auto"/>
              <w:right w:val="single" w:sz="4" w:space="0" w:color="auto"/>
            </w:tcBorders>
            <w:vAlign w:val="center"/>
          </w:tcPr>
          <w:p w14:paraId="1AB22AA6" w14:textId="4297EC11" w:rsidR="00E31897" w:rsidRPr="00E31897" w:rsidRDefault="00E31897" w:rsidP="00E31897">
            <w:pPr>
              <w:jc w:val="center"/>
              <w:rPr>
                <w:sz w:val="28"/>
                <w:szCs w:val="28"/>
              </w:rPr>
            </w:pPr>
            <w:r w:rsidRPr="00E31897">
              <w:rPr>
                <w:sz w:val="28"/>
                <w:szCs w:val="28"/>
              </w:rPr>
              <w:lastRenderedPageBreak/>
              <w:t>июль 2027</w:t>
            </w:r>
          </w:p>
        </w:tc>
        <w:tc>
          <w:tcPr>
            <w:tcW w:w="4110" w:type="dxa"/>
            <w:tcBorders>
              <w:top w:val="single" w:sz="4" w:space="0" w:color="auto"/>
              <w:left w:val="single" w:sz="4" w:space="0" w:color="auto"/>
              <w:bottom w:val="single" w:sz="4" w:space="0" w:color="auto"/>
              <w:right w:val="single" w:sz="4" w:space="0" w:color="auto"/>
            </w:tcBorders>
            <w:vAlign w:val="center"/>
          </w:tcPr>
          <w:p w14:paraId="124EBBD7" w14:textId="77777777" w:rsidR="00E31897" w:rsidRPr="00E31897" w:rsidRDefault="00E31897" w:rsidP="008D27E3">
            <w:pPr>
              <w:jc w:val="center"/>
              <w:rPr>
                <w:sz w:val="28"/>
                <w:szCs w:val="28"/>
              </w:rPr>
            </w:pPr>
            <w:r w:rsidRPr="00E31897">
              <w:rPr>
                <w:sz w:val="28"/>
                <w:szCs w:val="28"/>
              </w:rPr>
              <w:t xml:space="preserve">отдел муниципального хозяйства </w:t>
            </w:r>
            <w:r w:rsidRPr="00E31897">
              <w:rPr>
                <w:sz w:val="28"/>
                <w:szCs w:val="28"/>
              </w:rPr>
              <w:lastRenderedPageBreak/>
              <w:t>Администрации Белокалитвинского городского поселения</w:t>
            </w:r>
          </w:p>
          <w:p w14:paraId="401ADE19" w14:textId="7188EC09" w:rsidR="00E31897" w:rsidRPr="00E31897" w:rsidRDefault="00E31897"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61C73CF9" w14:textId="2CD419AB" w:rsidR="00E31897" w:rsidRPr="00E31897" w:rsidRDefault="00E31897" w:rsidP="00936444">
            <w:pPr>
              <w:jc w:val="center"/>
              <w:rPr>
                <w:sz w:val="28"/>
                <w:szCs w:val="20"/>
              </w:rPr>
            </w:pPr>
            <w:r w:rsidRPr="00E31897">
              <w:rPr>
                <w:sz w:val="28"/>
                <w:szCs w:val="28"/>
              </w:rPr>
              <w:lastRenderedPageBreak/>
              <w:t xml:space="preserve">муниципальный </w:t>
            </w:r>
            <w:r w:rsidRPr="00E31897">
              <w:rPr>
                <w:sz w:val="28"/>
                <w:szCs w:val="28"/>
              </w:rPr>
              <w:lastRenderedPageBreak/>
              <w:t>контракт</w:t>
            </w:r>
          </w:p>
        </w:tc>
        <w:tc>
          <w:tcPr>
            <w:tcW w:w="1842" w:type="dxa"/>
            <w:tcBorders>
              <w:top w:val="single" w:sz="4" w:space="0" w:color="auto"/>
              <w:left w:val="single" w:sz="4" w:space="0" w:color="auto"/>
              <w:bottom w:val="single" w:sz="4" w:space="0" w:color="auto"/>
              <w:right w:val="single" w:sz="4" w:space="0" w:color="auto"/>
            </w:tcBorders>
            <w:vAlign w:val="center"/>
          </w:tcPr>
          <w:p w14:paraId="337AF8C5" w14:textId="5FE98D76" w:rsidR="00E31897" w:rsidRPr="00E31897" w:rsidRDefault="00E31897" w:rsidP="00936444">
            <w:pPr>
              <w:jc w:val="center"/>
              <w:rPr>
                <w:sz w:val="28"/>
                <w:szCs w:val="28"/>
              </w:rPr>
            </w:pPr>
            <w:r w:rsidRPr="00E31897">
              <w:rPr>
                <w:sz w:val="28"/>
                <w:szCs w:val="28"/>
              </w:rPr>
              <w:lastRenderedPageBreak/>
              <w:t xml:space="preserve">нет </w:t>
            </w:r>
            <w:r w:rsidRPr="00E31897">
              <w:rPr>
                <w:sz w:val="28"/>
                <w:szCs w:val="28"/>
              </w:rPr>
              <w:lastRenderedPageBreak/>
              <w:t>информационной системы</w:t>
            </w:r>
          </w:p>
        </w:tc>
      </w:tr>
      <w:tr w:rsidR="00E31897" w:rsidRPr="00E31897" w14:paraId="10A02912"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1BCCC848" w14:textId="5A8DF0A0" w:rsidR="00E31897" w:rsidRPr="00E31897" w:rsidRDefault="00E31897" w:rsidP="00E31897">
            <w:pPr>
              <w:jc w:val="center"/>
              <w:rPr>
                <w:sz w:val="28"/>
                <w:szCs w:val="28"/>
              </w:rPr>
            </w:pPr>
            <w:r w:rsidRPr="00E31897">
              <w:rPr>
                <w:sz w:val="28"/>
                <w:szCs w:val="28"/>
              </w:rPr>
              <w:lastRenderedPageBreak/>
              <w:t>1.8</w:t>
            </w:r>
          </w:p>
        </w:tc>
        <w:tc>
          <w:tcPr>
            <w:tcW w:w="5386" w:type="dxa"/>
            <w:tcBorders>
              <w:top w:val="single" w:sz="4" w:space="0" w:color="auto"/>
              <w:left w:val="single" w:sz="4" w:space="0" w:color="auto"/>
              <w:bottom w:val="single" w:sz="4" w:space="0" w:color="auto"/>
              <w:right w:val="single" w:sz="4" w:space="0" w:color="auto"/>
            </w:tcBorders>
            <w:vAlign w:val="center"/>
          </w:tcPr>
          <w:p w14:paraId="6CCB2435" w14:textId="77777777" w:rsidR="00E31897" w:rsidRPr="00E31897" w:rsidRDefault="00E31897" w:rsidP="008D27E3">
            <w:pPr>
              <w:rPr>
                <w:sz w:val="28"/>
                <w:szCs w:val="28"/>
              </w:rPr>
            </w:pPr>
            <w:r w:rsidRPr="00E31897">
              <w:rPr>
                <w:sz w:val="28"/>
                <w:szCs w:val="28"/>
              </w:rPr>
              <w:t xml:space="preserve">Контрольная точка 1.1.5. </w:t>
            </w:r>
          </w:p>
          <w:p w14:paraId="1A2C3A64" w14:textId="4838F259" w:rsidR="00E31897" w:rsidRPr="00E31897" w:rsidRDefault="00E31897" w:rsidP="00936444">
            <w:pPr>
              <w:rPr>
                <w:sz w:val="28"/>
                <w:szCs w:val="28"/>
              </w:rPr>
            </w:pPr>
            <w:r w:rsidRPr="00E31897">
              <w:rPr>
                <w:sz w:val="28"/>
                <w:szCs w:val="20"/>
              </w:rPr>
              <w:t>«Произведена приемка оказанных услуг по мероприятию «Ликвидации несанкционированных свалок»</w:t>
            </w:r>
          </w:p>
        </w:tc>
        <w:tc>
          <w:tcPr>
            <w:tcW w:w="1560" w:type="dxa"/>
            <w:tcBorders>
              <w:top w:val="single" w:sz="4" w:space="0" w:color="auto"/>
              <w:left w:val="single" w:sz="4" w:space="0" w:color="auto"/>
              <w:bottom w:val="single" w:sz="4" w:space="0" w:color="auto"/>
              <w:right w:val="single" w:sz="4" w:space="0" w:color="auto"/>
            </w:tcBorders>
            <w:vAlign w:val="center"/>
          </w:tcPr>
          <w:p w14:paraId="2DC8C5B4" w14:textId="66687FA7" w:rsidR="00E31897" w:rsidRPr="00E31897" w:rsidRDefault="00E31897" w:rsidP="00E31897">
            <w:pPr>
              <w:jc w:val="center"/>
              <w:rPr>
                <w:sz w:val="28"/>
                <w:szCs w:val="28"/>
              </w:rPr>
            </w:pPr>
            <w:r w:rsidRPr="00E31897">
              <w:rPr>
                <w:sz w:val="28"/>
                <w:szCs w:val="28"/>
              </w:rPr>
              <w:t>декабрь 2027</w:t>
            </w:r>
          </w:p>
        </w:tc>
        <w:tc>
          <w:tcPr>
            <w:tcW w:w="4110" w:type="dxa"/>
            <w:tcBorders>
              <w:top w:val="single" w:sz="4" w:space="0" w:color="auto"/>
              <w:left w:val="single" w:sz="4" w:space="0" w:color="auto"/>
              <w:bottom w:val="single" w:sz="4" w:space="0" w:color="auto"/>
              <w:right w:val="single" w:sz="4" w:space="0" w:color="auto"/>
            </w:tcBorders>
            <w:vAlign w:val="center"/>
          </w:tcPr>
          <w:p w14:paraId="26C8BC9F" w14:textId="77777777" w:rsidR="00E31897" w:rsidRPr="00E31897" w:rsidRDefault="00E31897" w:rsidP="008D27E3">
            <w:pPr>
              <w:jc w:val="center"/>
              <w:rPr>
                <w:sz w:val="28"/>
                <w:szCs w:val="28"/>
              </w:rPr>
            </w:pPr>
            <w:r w:rsidRPr="00E31897">
              <w:rPr>
                <w:sz w:val="28"/>
                <w:szCs w:val="28"/>
              </w:rPr>
              <w:t>отдел муниципального хозяйства Администрации Белокалитвинского городского поселения</w:t>
            </w:r>
          </w:p>
          <w:p w14:paraId="0A5546C9" w14:textId="7DF8DB2D" w:rsidR="00E31897" w:rsidRPr="00E31897" w:rsidRDefault="00E31897"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04894FEF" w14:textId="4EFD4F1F" w:rsidR="00E31897" w:rsidRPr="00E31897" w:rsidRDefault="00E31897" w:rsidP="00936444">
            <w:pPr>
              <w:jc w:val="center"/>
              <w:rPr>
                <w:sz w:val="28"/>
                <w:szCs w:val="20"/>
              </w:rPr>
            </w:pPr>
            <w:r w:rsidRPr="00E31897">
              <w:rPr>
                <w:sz w:val="28"/>
                <w:szCs w:val="20"/>
              </w:rPr>
              <w:t>акт приемки выполненных работ</w:t>
            </w:r>
          </w:p>
        </w:tc>
        <w:tc>
          <w:tcPr>
            <w:tcW w:w="1842" w:type="dxa"/>
            <w:tcBorders>
              <w:top w:val="single" w:sz="4" w:space="0" w:color="auto"/>
              <w:left w:val="single" w:sz="4" w:space="0" w:color="auto"/>
              <w:bottom w:val="single" w:sz="4" w:space="0" w:color="auto"/>
              <w:right w:val="single" w:sz="4" w:space="0" w:color="auto"/>
            </w:tcBorders>
            <w:vAlign w:val="center"/>
          </w:tcPr>
          <w:p w14:paraId="22CC3F2B" w14:textId="66D1492D" w:rsidR="00E31897" w:rsidRPr="00E31897" w:rsidRDefault="00E31897" w:rsidP="00936444">
            <w:pPr>
              <w:jc w:val="center"/>
              <w:rPr>
                <w:sz w:val="28"/>
                <w:szCs w:val="28"/>
              </w:rPr>
            </w:pPr>
            <w:r w:rsidRPr="00E31897">
              <w:rPr>
                <w:sz w:val="28"/>
                <w:szCs w:val="28"/>
              </w:rPr>
              <w:t>нет информационной системы</w:t>
            </w:r>
          </w:p>
        </w:tc>
      </w:tr>
      <w:tr w:rsidR="00E31897" w:rsidRPr="00E31897" w14:paraId="635C24BE"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0D3640EC" w14:textId="6AA8AD94" w:rsidR="00E31897" w:rsidRPr="00E31897" w:rsidRDefault="00E31897" w:rsidP="00E31897">
            <w:pPr>
              <w:jc w:val="center"/>
              <w:rPr>
                <w:sz w:val="28"/>
                <w:szCs w:val="28"/>
              </w:rPr>
            </w:pPr>
            <w:r w:rsidRPr="00E31897">
              <w:rPr>
                <w:sz w:val="28"/>
                <w:szCs w:val="28"/>
              </w:rPr>
              <w:t>1.9</w:t>
            </w:r>
          </w:p>
        </w:tc>
        <w:tc>
          <w:tcPr>
            <w:tcW w:w="5386" w:type="dxa"/>
            <w:tcBorders>
              <w:top w:val="single" w:sz="4" w:space="0" w:color="auto"/>
              <w:left w:val="single" w:sz="4" w:space="0" w:color="auto"/>
              <w:bottom w:val="single" w:sz="4" w:space="0" w:color="auto"/>
              <w:right w:val="single" w:sz="4" w:space="0" w:color="auto"/>
            </w:tcBorders>
            <w:vAlign w:val="center"/>
          </w:tcPr>
          <w:p w14:paraId="122F7B9E" w14:textId="77777777" w:rsidR="00E31897" w:rsidRPr="00E31897" w:rsidRDefault="00E31897" w:rsidP="008D27E3">
            <w:pPr>
              <w:rPr>
                <w:sz w:val="28"/>
                <w:szCs w:val="28"/>
              </w:rPr>
            </w:pPr>
            <w:r w:rsidRPr="00E31897">
              <w:rPr>
                <w:sz w:val="28"/>
                <w:szCs w:val="28"/>
              </w:rPr>
              <w:t>Контрольная точка 1.1.6.</w:t>
            </w:r>
          </w:p>
          <w:p w14:paraId="75655661" w14:textId="42A6048F" w:rsidR="00E31897" w:rsidRPr="00E31897" w:rsidRDefault="00E31897" w:rsidP="00936444">
            <w:pPr>
              <w:rPr>
                <w:sz w:val="28"/>
                <w:szCs w:val="28"/>
              </w:rPr>
            </w:pPr>
            <w:r w:rsidRPr="00E31897">
              <w:rPr>
                <w:sz w:val="28"/>
                <w:szCs w:val="28"/>
              </w:rPr>
              <w:t>«Произведена оплата оказанных услуг по муниципальному контракту»</w:t>
            </w:r>
          </w:p>
        </w:tc>
        <w:tc>
          <w:tcPr>
            <w:tcW w:w="1560" w:type="dxa"/>
            <w:tcBorders>
              <w:top w:val="single" w:sz="4" w:space="0" w:color="auto"/>
              <w:left w:val="single" w:sz="4" w:space="0" w:color="auto"/>
              <w:bottom w:val="single" w:sz="4" w:space="0" w:color="auto"/>
              <w:right w:val="single" w:sz="4" w:space="0" w:color="auto"/>
            </w:tcBorders>
            <w:vAlign w:val="center"/>
          </w:tcPr>
          <w:p w14:paraId="4BAFAD5D" w14:textId="0812724E" w:rsidR="00E31897" w:rsidRPr="00E31897" w:rsidRDefault="00E31897" w:rsidP="00E31897">
            <w:pPr>
              <w:jc w:val="center"/>
              <w:rPr>
                <w:sz w:val="28"/>
                <w:szCs w:val="28"/>
              </w:rPr>
            </w:pPr>
            <w:r w:rsidRPr="00E31897">
              <w:rPr>
                <w:sz w:val="28"/>
                <w:szCs w:val="28"/>
              </w:rPr>
              <w:t>декабрь 2027</w:t>
            </w:r>
          </w:p>
        </w:tc>
        <w:tc>
          <w:tcPr>
            <w:tcW w:w="4110" w:type="dxa"/>
            <w:tcBorders>
              <w:top w:val="single" w:sz="4" w:space="0" w:color="auto"/>
              <w:left w:val="single" w:sz="4" w:space="0" w:color="auto"/>
              <w:bottom w:val="single" w:sz="4" w:space="0" w:color="auto"/>
              <w:right w:val="single" w:sz="4" w:space="0" w:color="auto"/>
            </w:tcBorders>
            <w:vAlign w:val="center"/>
          </w:tcPr>
          <w:p w14:paraId="7086EE42" w14:textId="77777777" w:rsidR="00E31897" w:rsidRPr="00E31897" w:rsidRDefault="00E31897" w:rsidP="008D27E3">
            <w:pPr>
              <w:jc w:val="center"/>
              <w:rPr>
                <w:sz w:val="28"/>
                <w:szCs w:val="28"/>
              </w:rPr>
            </w:pPr>
            <w:r w:rsidRPr="00E31897">
              <w:rPr>
                <w:sz w:val="28"/>
                <w:szCs w:val="28"/>
              </w:rPr>
              <w:t>отдел муниципального хозяйства Администрации Белокалитвинского городского поселения</w:t>
            </w:r>
          </w:p>
          <w:p w14:paraId="036F3C5D" w14:textId="77777777" w:rsidR="00E31897" w:rsidRPr="00E31897" w:rsidRDefault="00E31897" w:rsidP="008D27E3">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p w14:paraId="5D6B5BEE" w14:textId="77777777" w:rsidR="00E31897" w:rsidRPr="00E31897" w:rsidRDefault="00E31897" w:rsidP="008D27E3">
            <w:pPr>
              <w:jc w:val="center"/>
              <w:rPr>
                <w:sz w:val="28"/>
                <w:szCs w:val="28"/>
              </w:rPr>
            </w:pPr>
            <w:r w:rsidRPr="00E31897">
              <w:rPr>
                <w:sz w:val="28"/>
                <w:szCs w:val="28"/>
              </w:rPr>
              <w:t xml:space="preserve">отдел бухгалтерского учета и бюджетной отчетности </w:t>
            </w:r>
            <w:r w:rsidRPr="00E31897">
              <w:rPr>
                <w:sz w:val="28"/>
                <w:szCs w:val="28"/>
              </w:rPr>
              <w:lastRenderedPageBreak/>
              <w:t>Администрации Белокалитвинского городского поселения  (Мазкун Н.В., главный бухгалтер Администрации Белокалитвинского городского поселения)</w:t>
            </w:r>
          </w:p>
          <w:p w14:paraId="2D9AB8CE" w14:textId="77777777" w:rsidR="00E31897" w:rsidRPr="00E31897" w:rsidRDefault="00E31897" w:rsidP="00936444">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23B07F85" w14:textId="7AB29060" w:rsidR="00E31897" w:rsidRPr="00E31897" w:rsidRDefault="00E31897" w:rsidP="00936444">
            <w:pPr>
              <w:jc w:val="center"/>
              <w:rPr>
                <w:sz w:val="28"/>
                <w:szCs w:val="20"/>
              </w:rPr>
            </w:pPr>
            <w:r w:rsidRPr="00E31897">
              <w:rPr>
                <w:sz w:val="28"/>
                <w:szCs w:val="20"/>
              </w:rPr>
              <w:lastRenderedPageBreak/>
              <w:t>платежное поручение</w:t>
            </w:r>
          </w:p>
        </w:tc>
        <w:tc>
          <w:tcPr>
            <w:tcW w:w="1842" w:type="dxa"/>
            <w:tcBorders>
              <w:top w:val="single" w:sz="4" w:space="0" w:color="auto"/>
              <w:left w:val="single" w:sz="4" w:space="0" w:color="auto"/>
              <w:bottom w:val="single" w:sz="4" w:space="0" w:color="auto"/>
              <w:right w:val="single" w:sz="4" w:space="0" w:color="auto"/>
            </w:tcBorders>
            <w:vAlign w:val="center"/>
          </w:tcPr>
          <w:p w14:paraId="4518CC23" w14:textId="2F59A7B1" w:rsidR="00E31897" w:rsidRPr="00E31897" w:rsidRDefault="00E31897" w:rsidP="00936444">
            <w:pPr>
              <w:jc w:val="center"/>
              <w:rPr>
                <w:sz w:val="28"/>
                <w:szCs w:val="28"/>
              </w:rPr>
            </w:pPr>
            <w:r w:rsidRPr="00E31897">
              <w:rPr>
                <w:sz w:val="28"/>
                <w:szCs w:val="28"/>
              </w:rPr>
              <w:t>нет информационной системы</w:t>
            </w:r>
          </w:p>
        </w:tc>
      </w:tr>
    </w:tbl>
    <w:p w14:paraId="2E3F4F9C" w14:textId="77777777" w:rsidR="00377EEA" w:rsidRPr="00E31897" w:rsidRDefault="00377EEA" w:rsidP="00377EEA">
      <w:pPr>
        <w:jc w:val="both"/>
        <w:rPr>
          <w:sz w:val="28"/>
          <w:szCs w:val="28"/>
        </w:rPr>
      </w:pPr>
    </w:p>
    <w:p w14:paraId="4DDDD5AF" w14:textId="77777777" w:rsidR="00377EEA" w:rsidRPr="00E31897" w:rsidRDefault="00377EEA" w:rsidP="00377EEA">
      <w:pPr>
        <w:jc w:val="both"/>
        <w:rPr>
          <w:sz w:val="28"/>
          <w:szCs w:val="28"/>
        </w:rPr>
      </w:pPr>
    </w:p>
    <w:p w14:paraId="525B7563" w14:textId="77777777" w:rsidR="00377EEA" w:rsidRPr="00E31897" w:rsidRDefault="00DC7662" w:rsidP="00377EEA">
      <w:pPr>
        <w:tabs>
          <w:tab w:val="right" w:pos="720"/>
          <w:tab w:val="center" w:pos="4677"/>
          <w:tab w:val="right" w:pos="9355"/>
        </w:tabs>
        <w:rPr>
          <w:rFonts w:cs="Arial"/>
          <w:bCs/>
          <w:sz w:val="28"/>
          <w:szCs w:val="28"/>
        </w:rPr>
      </w:pPr>
      <w:bookmarkStart w:id="2" w:name="Par879"/>
      <w:bookmarkEnd w:id="2"/>
      <w:r w:rsidRPr="00E31897">
        <w:rPr>
          <w:rFonts w:cs="Arial"/>
          <w:bCs/>
          <w:sz w:val="28"/>
          <w:szCs w:val="28"/>
        </w:rPr>
        <w:t xml:space="preserve">                                          </w:t>
      </w:r>
    </w:p>
    <w:p w14:paraId="19B33680" w14:textId="77777777" w:rsidR="00377EEA" w:rsidRPr="00E31897" w:rsidRDefault="00377EEA" w:rsidP="00377EEA">
      <w:pPr>
        <w:tabs>
          <w:tab w:val="center" w:pos="4677"/>
          <w:tab w:val="right" w:pos="9355"/>
        </w:tabs>
        <w:rPr>
          <w:sz w:val="28"/>
          <w:szCs w:val="28"/>
        </w:rPr>
      </w:pPr>
    </w:p>
    <w:p w14:paraId="0B3E96AF" w14:textId="77777777" w:rsidR="00377EEA" w:rsidRPr="00E31897" w:rsidRDefault="00377EEA" w:rsidP="00377EEA">
      <w:pPr>
        <w:pStyle w:val="af7"/>
      </w:pPr>
    </w:p>
    <w:p w14:paraId="64095EF0" w14:textId="5D8F0111" w:rsidR="00E57FCF" w:rsidRPr="00E31897" w:rsidRDefault="00377EEA" w:rsidP="00582ED6">
      <w:pPr>
        <w:rPr>
          <w:sz w:val="28"/>
          <w:szCs w:val="20"/>
        </w:rPr>
        <w:sectPr w:rsidR="00E57FCF" w:rsidRPr="00E31897" w:rsidSect="0019799A">
          <w:pgSz w:w="16838" w:h="11906" w:orient="landscape"/>
          <w:pgMar w:top="777" w:right="709" w:bottom="851" w:left="1134" w:header="720" w:footer="720" w:gutter="0"/>
          <w:cols w:space="720"/>
          <w:docGrid w:linePitch="360"/>
        </w:sectPr>
      </w:pPr>
      <w:r w:rsidRPr="00E31897">
        <w:t xml:space="preserve"> </w:t>
      </w:r>
    </w:p>
    <w:p w14:paraId="568C1034" w14:textId="77777777" w:rsidR="002217E8" w:rsidRPr="00E31897" w:rsidRDefault="002217E8" w:rsidP="006A110A">
      <w:pPr>
        <w:widowControl w:val="0"/>
        <w:autoSpaceDE w:val="0"/>
      </w:pPr>
    </w:p>
    <w:sectPr w:rsidR="002217E8" w:rsidRPr="00E31897" w:rsidSect="00E57FCF">
      <w:headerReference w:type="even" r:id="rId24"/>
      <w:headerReference w:type="default" r:id="rId25"/>
      <w:footerReference w:type="even" r:id="rId26"/>
      <w:footerReference w:type="default" r:id="rId27"/>
      <w:headerReference w:type="first" r:id="rId28"/>
      <w:footerReference w:type="first" r:id="rId29"/>
      <w:pgSz w:w="11906" w:h="16838"/>
      <w:pgMar w:top="709" w:right="851" w:bottom="1134" w:left="777"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3D36A" w14:textId="77777777" w:rsidR="00BA4C5E" w:rsidRDefault="00BA4C5E">
      <w:r>
        <w:separator/>
      </w:r>
    </w:p>
  </w:endnote>
  <w:endnote w:type="continuationSeparator" w:id="0">
    <w:p w14:paraId="52CA18DA" w14:textId="77777777" w:rsidR="00BA4C5E" w:rsidRDefault="00BA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rinda">
    <w:panose1 w:val="00000400000000000000"/>
    <w:charset w:val="01"/>
    <w:family w:val="roman"/>
    <w:notTrueType/>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charset w:val="00"/>
    <w:family w:val="roman"/>
    <w:pitch w:val="variable"/>
  </w:font>
  <w:font w:name="Myriad Pro">
    <w:altName w:val="Myriad Pro"/>
    <w:panose1 w:val="00000000000000000000"/>
    <w:charset w:val="CC"/>
    <w:family w:val="swiss"/>
    <w:notTrueType/>
    <w:pitch w:val="default"/>
    <w:sig w:usb0="00000201" w:usb1="00000000" w:usb2="00000000" w:usb3="00000000" w:csb0="00000004" w:csb1="00000000"/>
  </w:font>
  <w:font w:name="FreeSans">
    <w:altName w:val="Arial"/>
    <w:charset w:val="01"/>
    <w:family w:val="swiss"/>
    <w:pitch w:val="default"/>
  </w:font>
  <w:font w:name="PetersburgC">
    <w:altName w:val="Courier New"/>
    <w:panose1 w:val="00000000000000000000"/>
    <w:charset w:val="00"/>
    <w:family w:val="decorative"/>
    <w:notTrueType/>
    <w:pitch w:val="variable"/>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22B0" w14:textId="228A60FF" w:rsidR="00A02C5D" w:rsidRDefault="00A02C5D" w:rsidP="00ED1A50">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F844" w14:textId="77777777" w:rsidR="00A02C5D" w:rsidRDefault="00A02C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2349" w14:textId="77777777" w:rsidR="00A02C5D" w:rsidRDefault="00A02C5D">
    <w:pPr>
      <w:pStyle w:val="af9"/>
      <w:rPr>
        <w:sz w:val="14"/>
      </w:rPr>
    </w:pPr>
    <w:r>
      <w:rPr>
        <w:sz w:val="14"/>
      </w:rPr>
      <w:tab/>
    </w:r>
  </w:p>
  <w:p w14:paraId="379A9DC2" w14:textId="77777777" w:rsidR="00A02C5D" w:rsidRDefault="00A02C5D" w:rsidP="00617047">
    <w:pPr>
      <w:pStyle w:val="af9"/>
      <w:jc w:val="center"/>
    </w:pPr>
    <w:r>
      <w:rPr>
        <w:sz w:val="14"/>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680F" w14:textId="77777777" w:rsidR="00A02C5D" w:rsidRDefault="00A02C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47935" w14:textId="77777777" w:rsidR="00BA4C5E" w:rsidRDefault="00BA4C5E">
      <w:r>
        <w:separator/>
      </w:r>
    </w:p>
  </w:footnote>
  <w:footnote w:type="continuationSeparator" w:id="0">
    <w:p w14:paraId="34A23910" w14:textId="77777777" w:rsidR="00BA4C5E" w:rsidRDefault="00BA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1B85" w14:textId="77777777" w:rsidR="00A02C5D" w:rsidRDefault="00A02C5D">
    <w:pPr>
      <w:pStyle w:val="af7"/>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3ADA" w14:textId="77777777" w:rsidR="00A02C5D" w:rsidRDefault="00A02C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CE26" w14:textId="77777777" w:rsidR="00A02C5D" w:rsidRDefault="00A02C5D">
    <w:pPr>
      <w:pStyle w:val="af7"/>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8E6A" w14:textId="77777777" w:rsidR="00A02C5D" w:rsidRDefault="00A02C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pStyle w:val="-1"/>
      <w:lvlText w:val=""/>
      <w:lvlJc w:val="left"/>
      <w:pPr>
        <w:tabs>
          <w:tab w:val="num" w:pos="720"/>
        </w:tabs>
        <w:ind w:left="720" w:hanging="360"/>
      </w:pPr>
      <w:rPr>
        <w:rFonts w:ascii="Wingdings" w:hAnsi="Wingdings" w:cs="Wingdings" w:hint="default"/>
      </w:rPr>
    </w:lvl>
  </w:abstractNum>
  <w:abstractNum w:abstractNumId="3" w15:restartNumberingAfterBreak="0">
    <w:nsid w:val="00000003"/>
    <w:multiLevelType w:val="singleLevel"/>
    <w:tmpl w:val="00000003"/>
    <w:name w:val="WW8Num3"/>
    <w:lvl w:ilvl="0">
      <w:start w:val="1"/>
      <w:numFmt w:val="bullet"/>
      <w:pStyle w:val="-10"/>
      <w:lvlText w:val=""/>
      <w:lvlJc w:val="left"/>
      <w:pPr>
        <w:tabs>
          <w:tab w:val="num" w:pos="530"/>
        </w:tabs>
        <w:ind w:left="530" w:hanging="360"/>
      </w:pPr>
      <w:rPr>
        <w:rFonts w:ascii="Wingdings" w:hAnsi="Wingdings" w:cs="Wingdings" w:hint="default"/>
      </w:rPr>
    </w:lvl>
  </w:abstractNum>
  <w:abstractNum w:abstractNumId="4" w15:restartNumberingAfterBreak="0">
    <w:nsid w:val="00000004"/>
    <w:multiLevelType w:val="singleLevel"/>
    <w:tmpl w:val="00000004"/>
    <w:name w:val="WW8Num4"/>
    <w:lvl w:ilvl="0">
      <w:start w:val="65535"/>
      <w:numFmt w:val="bullet"/>
      <w:pStyle w:val="-2"/>
      <w:lvlText w:val="-"/>
      <w:lvlJc w:val="left"/>
      <w:pPr>
        <w:tabs>
          <w:tab w:val="num" w:pos="908"/>
        </w:tabs>
        <w:ind w:left="908" w:hanging="341"/>
      </w:pPr>
      <w:rPr>
        <w:rFonts w:ascii="Times New Roman" w:hAnsi="Times New Roman" w:cs="Times New Roman" w:hint="default"/>
      </w:rPr>
    </w:lvl>
  </w:abstractNum>
  <w:abstractNum w:abstractNumId="5" w15:restartNumberingAfterBreak="0">
    <w:nsid w:val="00000005"/>
    <w:multiLevelType w:val="singleLevel"/>
    <w:tmpl w:val="00000005"/>
    <w:name w:val="WW8Num5"/>
    <w:lvl w:ilvl="0">
      <w:start w:val="1"/>
      <w:numFmt w:val="decimal"/>
      <w:pStyle w:val="a"/>
      <w:lvlText w:val="%1."/>
      <w:lvlJc w:val="left"/>
      <w:pPr>
        <w:tabs>
          <w:tab w:val="num" w:pos="417"/>
        </w:tabs>
        <w:ind w:left="417" w:hanging="360"/>
      </w:pPr>
      <w:rPr>
        <w:rFonts w:hint="default"/>
      </w:rPr>
    </w:lvl>
  </w:abstractNum>
  <w:abstractNum w:abstractNumId="6" w15:restartNumberingAfterBreak="0">
    <w:nsid w:val="00000006"/>
    <w:multiLevelType w:val="singleLevel"/>
    <w:tmpl w:val="00000006"/>
    <w:name w:val="WW8Num6"/>
    <w:lvl w:ilvl="0">
      <w:start w:val="65535"/>
      <w:numFmt w:val="bullet"/>
      <w:pStyle w:val="-20"/>
      <w:lvlText w:val="-"/>
      <w:lvlJc w:val="left"/>
      <w:pPr>
        <w:tabs>
          <w:tab w:val="num" w:pos="851"/>
        </w:tabs>
        <w:ind w:left="851" w:hanging="341"/>
      </w:pPr>
      <w:rPr>
        <w:rFonts w:ascii="Times New Roman" w:hAnsi="Times New Roman" w:cs="Times New Roman" w:hint="default"/>
      </w:rPr>
    </w:lvl>
  </w:abstractNum>
  <w:abstractNum w:abstractNumId="7" w15:restartNumberingAfterBreak="0">
    <w:nsid w:val="00000007"/>
    <w:multiLevelType w:val="singleLevel"/>
    <w:tmpl w:val="00000007"/>
    <w:name w:val="WW8Num7"/>
    <w:lvl w:ilvl="0">
      <w:start w:val="1"/>
      <w:numFmt w:val="bullet"/>
      <w:pStyle w:val="a0"/>
      <w:lvlText w:val=""/>
      <w:lvlJc w:val="left"/>
      <w:pPr>
        <w:tabs>
          <w:tab w:val="num" w:pos="454"/>
        </w:tabs>
        <w:ind w:left="454" w:hanging="397"/>
      </w:pPr>
      <w:rPr>
        <w:rFonts w:ascii="Wingdings" w:hAnsi="Wingdings" w:cs="Wingdings" w:hint="default"/>
      </w:rPr>
    </w:lvl>
  </w:abstractNum>
  <w:abstractNum w:abstractNumId="8" w15:restartNumberingAfterBreak="0">
    <w:nsid w:val="00F84F04"/>
    <w:multiLevelType w:val="hybridMultilevel"/>
    <w:tmpl w:val="DD4E8444"/>
    <w:lvl w:ilvl="0" w:tplc="92900484">
      <w:start w:val="1"/>
      <w:numFmt w:val="decimal"/>
      <w:lvlText w:val="%1."/>
      <w:lvlJc w:val="left"/>
      <w:pPr>
        <w:tabs>
          <w:tab w:val="num" w:pos="1065"/>
        </w:tabs>
        <w:ind w:left="1065" w:hanging="360"/>
      </w:pPr>
      <w:rPr>
        <w:rFonts w:hint="default"/>
      </w:rPr>
    </w:lvl>
    <w:lvl w:ilvl="1" w:tplc="79E4AAF4">
      <w:numFmt w:val="none"/>
      <w:lvlText w:val=""/>
      <w:lvlJc w:val="left"/>
      <w:pPr>
        <w:tabs>
          <w:tab w:val="num" w:pos="360"/>
        </w:tabs>
      </w:pPr>
    </w:lvl>
    <w:lvl w:ilvl="2" w:tplc="EAB0274A">
      <w:numFmt w:val="none"/>
      <w:lvlText w:val=""/>
      <w:lvlJc w:val="left"/>
      <w:pPr>
        <w:tabs>
          <w:tab w:val="num" w:pos="360"/>
        </w:tabs>
      </w:pPr>
    </w:lvl>
    <w:lvl w:ilvl="3" w:tplc="AE9C08EE">
      <w:numFmt w:val="none"/>
      <w:lvlText w:val=""/>
      <w:lvlJc w:val="left"/>
      <w:pPr>
        <w:tabs>
          <w:tab w:val="num" w:pos="360"/>
        </w:tabs>
      </w:pPr>
    </w:lvl>
    <w:lvl w:ilvl="4" w:tplc="09CC288E">
      <w:numFmt w:val="none"/>
      <w:lvlText w:val=""/>
      <w:lvlJc w:val="left"/>
      <w:pPr>
        <w:tabs>
          <w:tab w:val="num" w:pos="360"/>
        </w:tabs>
      </w:pPr>
    </w:lvl>
    <w:lvl w:ilvl="5" w:tplc="27322C04">
      <w:numFmt w:val="none"/>
      <w:lvlText w:val=""/>
      <w:lvlJc w:val="left"/>
      <w:pPr>
        <w:tabs>
          <w:tab w:val="num" w:pos="360"/>
        </w:tabs>
      </w:pPr>
    </w:lvl>
    <w:lvl w:ilvl="6" w:tplc="E5D0168C">
      <w:numFmt w:val="none"/>
      <w:lvlText w:val=""/>
      <w:lvlJc w:val="left"/>
      <w:pPr>
        <w:tabs>
          <w:tab w:val="num" w:pos="360"/>
        </w:tabs>
      </w:pPr>
    </w:lvl>
    <w:lvl w:ilvl="7" w:tplc="5B229484">
      <w:numFmt w:val="none"/>
      <w:lvlText w:val=""/>
      <w:lvlJc w:val="left"/>
      <w:pPr>
        <w:tabs>
          <w:tab w:val="num" w:pos="360"/>
        </w:tabs>
      </w:pPr>
    </w:lvl>
    <w:lvl w:ilvl="8" w:tplc="162E67DC">
      <w:numFmt w:val="none"/>
      <w:lvlText w:val=""/>
      <w:lvlJc w:val="left"/>
      <w:pPr>
        <w:tabs>
          <w:tab w:val="num" w:pos="360"/>
        </w:tabs>
      </w:pPr>
    </w:lvl>
  </w:abstractNum>
  <w:abstractNum w:abstractNumId="9" w15:restartNumberingAfterBreak="0">
    <w:nsid w:val="04696A8C"/>
    <w:multiLevelType w:val="hybridMultilevel"/>
    <w:tmpl w:val="72964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6C5546C"/>
    <w:multiLevelType w:val="hybridMultilevel"/>
    <w:tmpl w:val="F9747C0A"/>
    <w:lvl w:ilvl="0" w:tplc="68EA3502">
      <w:start w:val="1"/>
      <w:numFmt w:val="bullet"/>
      <w:pStyle w:val="western"/>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CF42F05"/>
    <w:multiLevelType w:val="hybridMultilevel"/>
    <w:tmpl w:val="3FDAF984"/>
    <w:lvl w:ilvl="0" w:tplc="A67E9C8C">
      <w:start w:val="1"/>
      <w:numFmt w:val="upperRoman"/>
      <w:lvlText w:val="%1."/>
      <w:lvlJc w:val="left"/>
      <w:pPr>
        <w:tabs>
          <w:tab w:val="num" w:pos="1080"/>
        </w:tabs>
        <w:ind w:left="1080" w:hanging="720"/>
      </w:pPr>
      <w:rPr>
        <w:rFonts w:hint="default"/>
      </w:rPr>
    </w:lvl>
    <w:lvl w:ilvl="1" w:tplc="F61A04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01D6E0D"/>
    <w:multiLevelType w:val="hybridMultilevel"/>
    <w:tmpl w:val="D8D4D50E"/>
    <w:lvl w:ilvl="0" w:tplc="6346D3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08C7A17"/>
    <w:multiLevelType w:val="hybridMultilevel"/>
    <w:tmpl w:val="315AB056"/>
    <w:lvl w:ilvl="0" w:tplc="6FAC7940">
      <w:start w:val="1"/>
      <w:numFmt w:val="bullet"/>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5E7E7D"/>
    <w:multiLevelType w:val="hybridMultilevel"/>
    <w:tmpl w:val="A2BA2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B8684D"/>
    <w:multiLevelType w:val="hybridMultilevel"/>
    <w:tmpl w:val="2F1A7C1A"/>
    <w:lvl w:ilvl="0" w:tplc="0419000F">
      <w:start w:val="1"/>
      <w:numFmt w:val="decimal"/>
      <w:lvlText w:val="%1."/>
      <w:lvlJc w:val="left"/>
      <w:pPr>
        <w:ind w:left="3762" w:hanging="360"/>
      </w:pPr>
    </w:lvl>
    <w:lvl w:ilvl="1" w:tplc="04190019">
      <w:start w:val="1"/>
      <w:numFmt w:val="decimal"/>
      <w:lvlText w:val="%2."/>
      <w:lvlJc w:val="left"/>
      <w:pPr>
        <w:tabs>
          <w:tab w:val="num" w:pos="4482"/>
        </w:tabs>
        <w:ind w:left="4482" w:hanging="360"/>
      </w:pPr>
    </w:lvl>
    <w:lvl w:ilvl="2" w:tplc="0419001B">
      <w:start w:val="1"/>
      <w:numFmt w:val="decimal"/>
      <w:lvlText w:val="%3."/>
      <w:lvlJc w:val="left"/>
      <w:pPr>
        <w:tabs>
          <w:tab w:val="num" w:pos="5202"/>
        </w:tabs>
        <w:ind w:left="5202" w:hanging="360"/>
      </w:pPr>
    </w:lvl>
    <w:lvl w:ilvl="3" w:tplc="0419000F">
      <w:start w:val="1"/>
      <w:numFmt w:val="decimal"/>
      <w:lvlText w:val="%4."/>
      <w:lvlJc w:val="left"/>
      <w:pPr>
        <w:tabs>
          <w:tab w:val="num" w:pos="5922"/>
        </w:tabs>
        <w:ind w:left="5922" w:hanging="360"/>
      </w:pPr>
    </w:lvl>
    <w:lvl w:ilvl="4" w:tplc="04190019">
      <w:start w:val="1"/>
      <w:numFmt w:val="decimal"/>
      <w:lvlText w:val="%5."/>
      <w:lvlJc w:val="left"/>
      <w:pPr>
        <w:tabs>
          <w:tab w:val="num" w:pos="6642"/>
        </w:tabs>
        <w:ind w:left="6642" w:hanging="360"/>
      </w:pPr>
    </w:lvl>
    <w:lvl w:ilvl="5" w:tplc="0419001B">
      <w:start w:val="1"/>
      <w:numFmt w:val="decimal"/>
      <w:lvlText w:val="%6."/>
      <w:lvlJc w:val="left"/>
      <w:pPr>
        <w:tabs>
          <w:tab w:val="num" w:pos="7362"/>
        </w:tabs>
        <w:ind w:left="7362" w:hanging="360"/>
      </w:pPr>
    </w:lvl>
    <w:lvl w:ilvl="6" w:tplc="0419000F">
      <w:start w:val="1"/>
      <w:numFmt w:val="decimal"/>
      <w:lvlText w:val="%7."/>
      <w:lvlJc w:val="left"/>
      <w:pPr>
        <w:tabs>
          <w:tab w:val="num" w:pos="8082"/>
        </w:tabs>
        <w:ind w:left="8082" w:hanging="360"/>
      </w:pPr>
    </w:lvl>
    <w:lvl w:ilvl="7" w:tplc="04190019">
      <w:start w:val="1"/>
      <w:numFmt w:val="decimal"/>
      <w:lvlText w:val="%8."/>
      <w:lvlJc w:val="left"/>
      <w:pPr>
        <w:tabs>
          <w:tab w:val="num" w:pos="8802"/>
        </w:tabs>
        <w:ind w:left="8802" w:hanging="360"/>
      </w:pPr>
    </w:lvl>
    <w:lvl w:ilvl="8" w:tplc="0419001B">
      <w:start w:val="1"/>
      <w:numFmt w:val="decimal"/>
      <w:lvlText w:val="%9."/>
      <w:lvlJc w:val="left"/>
      <w:pPr>
        <w:tabs>
          <w:tab w:val="num" w:pos="9522"/>
        </w:tabs>
        <w:ind w:left="9522" w:hanging="360"/>
      </w:pPr>
    </w:lvl>
  </w:abstractNum>
  <w:abstractNum w:abstractNumId="17" w15:restartNumberingAfterBreak="0">
    <w:nsid w:val="17BE776F"/>
    <w:multiLevelType w:val="hybridMultilevel"/>
    <w:tmpl w:val="17CE8280"/>
    <w:lvl w:ilvl="0" w:tplc="77B6E4D4">
      <w:start w:val="65535"/>
      <w:numFmt w:val="bullet"/>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2A8D155D"/>
    <w:multiLevelType w:val="hybridMultilevel"/>
    <w:tmpl w:val="7A7EAC16"/>
    <w:lvl w:ilvl="0" w:tplc="465825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2"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2680661"/>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4" w15:restartNumberingAfterBreak="0">
    <w:nsid w:val="327F6C36"/>
    <w:multiLevelType w:val="hybridMultilevel"/>
    <w:tmpl w:val="D8A600F0"/>
    <w:lvl w:ilvl="0" w:tplc="E8C8DDC0">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5262C7D"/>
    <w:multiLevelType w:val="hybridMultilevel"/>
    <w:tmpl w:val="FA5AF272"/>
    <w:lvl w:ilvl="0" w:tplc="DD18650C">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928"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9D148F6"/>
    <w:multiLevelType w:val="hybridMultilevel"/>
    <w:tmpl w:val="74041C14"/>
    <w:lvl w:ilvl="0" w:tplc="A0AC4F66">
      <w:start w:val="65535"/>
      <w:numFmt w:val="bullet"/>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167005"/>
    <w:multiLevelType w:val="hybridMultilevel"/>
    <w:tmpl w:val="F0046CAC"/>
    <w:lvl w:ilvl="0" w:tplc="3204091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0" w15:restartNumberingAfterBreak="0">
    <w:nsid w:val="3C3D3531"/>
    <w:multiLevelType w:val="multilevel"/>
    <w:tmpl w:val="D5A253F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31" w15:restartNumberingAfterBreak="0">
    <w:nsid w:val="3CCA46A3"/>
    <w:multiLevelType w:val="hybridMultilevel"/>
    <w:tmpl w:val="B6042B56"/>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3D343461"/>
    <w:multiLevelType w:val="hybridMultilevel"/>
    <w:tmpl w:val="438E1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0D199B"/>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5" w15:restartNumberingAfterBreak="0">
    <w:nsid w:val="43997C91"/>
    <w:multiLevelType w:val="hybridMultilevel"/>
    <w:tmpl w:val="D472C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E33B9C"/>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37" w15:restartNumberingAfterBreak="0">
    <w:nsid w:val="4A637924"/>
    <w:multiLevelType w:val="hybridMultilevel"/>
    <w:tmpl w:val="54024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D0D2F19"/>
    <w:multiLevelType w:val="hybridMultilevel"/>
    <w:tmpl w:val="2E2CA7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D335D5A"/>
    <w:multiLevelType w:val="hybridMultilevel"/>
    <w:tmpl w:val="2E2CA77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54947108"/>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42" w15:restartNumberingAfterBreak="0">
    <w:nsid w:val="5EC87A56"/>
    <w:multiLevelType w:val="hybridMultilevel"/>
    <w:tmpl w:val="EFC60DBA"/>
    <w:lvl w:ilvl="0" w:tplc="B6C4F8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0F973D5"/>
    <w:multiLevelType w:val="hybridMultilevel"/>
    <w:tmpl w:val="012C76C6"/>
    <w:lvl w:ilvl="0" w:tplc="B6C4F8E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15:restartNumberingAfterBreak="0">
    <w:nsid w:val="6D603848"/>
    <w:multiLevelType w:val="hybridMultilevel"/>
    <w:tmpl w:val="CDE2F3B2"/>
    <w:lvl w:ilvl="0" w:tplc="657CC6D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55E5C6A"/>
    <w:multiLevelType w:val="hybridMultilevel"/>
    <w:tmpl w:val="F31035C8"/>
    <w:lvl w:ilvl="0" w:tplc="0419000F">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7490218"/>
    <w:multiLevelType w:val="hybridMultilevel"/>
    <w:tmpl w:val="77E640F8"/>
    <w:lvl w:ilvl="0" w:tplc="32D0D1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26209F"/>
    <w:multiLevelType w:val="hybridMultilevel"/>
    <w:tmpl w:val="E1609DAC"/>
    <w:lvl w:ilvl="0" w:tplc="04190005">
      <w:start w:val="4"/>
      <w:numFmt w:val="decimal"/>
      <w:lvlText w:val="%1."/>
      <w:lvlJc w:val="left"/>
      <w:pPr>
        <w:tabs>
          <w:tab w:val="num" w:pos="870"/>
        </w:tabs>
        <w:ind w:left="870" w:hanging="360"/>
      </w:pPr>
      <w:rPr>
        <w:rFonts w:hint="default"/>
      </w:rPr>
    </w:lvl>
    <w:lvl w:ilvl="1" w:tplc="04190003" w:tentative="1">
      <w:start w:val="1"/>
      <w:numFmt w:val="lowerLetter"/>
      <w:lvlText w:val="%2."/>
      <w:lvlJc w:val="left"/>
      <w:pPr>
        <w:tabs>
          <w:tab w:val="num" w:pos="1590"/>
        </w:tabs>
        <w:ind w:left="1590" w:hanging="360"/>
      </w:pPr>
    </w:lvl>
    <w:lvl w:ilvl="2" w:tplc="04190005" w:tentative="1">
      <w:start w:val="1"/>
      <w:numFmt w:val="lowerRoman"/>
      <w:lvlText w:val="%3."/>
      <w:lvlJc w:val="right"/>
      <w:pPr>
        <w:tabs>
          <w:tab w:val="num" w:pos="2310"/>
        </w:tabs>
        <w:ind w:left="2310" w:hanging="180"/>
      </w:pPr>
    </w:lvl>
    <w:lvl w:ilvl="3" w:tplc="04190001" w:tentative="1">
      <w:start w:val="1"/>
      <w:numFmt w:val="decimal"/>
      <w:lvlText w:val="%4."/>
      <w:lvlJc w:val="left"/>
      <w:pPr>
        <w:tabs>
          <w:tab w:val="num" w:pos="3030"/>
        </w:tabs>
        <w:ind w:left="3030" w:hanging="360"/>
      </w:pPr>
    </w:lvl>
    <w:lvl w:ilvl="4" w:tplc="04190003" w:tentative="1">
      <w:start w:val="1"/>
      <w:numFmt w:val="lowerLetter"/>
      <w:lvlText w:val="%5."/>
      <w:lvlJc w:val="left"/>
      <w:pPr>
        <w:tabs>
          <w:tab w:val="num" w:pos="3750"/>
        </w:tabs>
        <w:ind w:left="3750" w:hanging="360"/>
      </w:pPr>
    </w:lvl>
    <w:lvl w:ilvl="5" w:tplc="04190005" w:tentative="1">
      <w:start w:val="1"/>
      <w:numFmt w:val="lowerRoman"/>
      <w:lvlText w:val="%6."/>
      <w:lvlJc w:val="right"/>
      <w:pPr>
        <w:tabs>
          <w:tab w:val="num" w:pos="4470"/>
        </w:tabs>
        <w:ind w:left="4470" w:hanging="180"/>
      </w:pPr>
    </w:lvl>
    <w:lvl w:ilvl="6" w:tplc="04190001" w:tentative="1">
      <w:start w:val="1"/>
      <w:numFmt w:val="decimal"/>
      <w:lvlText w:val="%7."/>
      <w:lvlJc w:val="left"/>
      <w:pPr>
        <w:tabs>
          <w:tab w:val="num" w:pos="5190"/>
        </w:tabs>
        <w:ind w:left="5190" w:hanging="360"/>
      </w:pPr>
    </w:lvl>
    <w:lvl w:ilvl="7" w:tplc="04190003" w:tentative="1">
      <w:start w:val="1"/>
      <w:numFmt w:val="lowerLetter"/>
      <w:lvlText w:val="%8."/>
      <w:lvlJc w:val="left"/>
      <w:pPr>
        <w:tabs>
          <w:tab w:val="num" w:pos="5910"/>
        </w:tabs>
        <w:ind w:left="5910" w:hanging="360"/>
      </w:pPr>
    </w:lvl>
    <w:lvl w:ilvl="8" w:tplc="04190005" w:tentative="1">
      <w:start w:val="1"/>
      <w:numFmt w:val="lowerRoman"/>
      <w:lvlText w:val="%9."/>
      <w:lvlJc w:val="right"/>
      <w:pPr>
        <w:tabs>
          <w:tab w:val="num" w:pos="6630"/>
        </w:tabs>
        <w:ind w:left="6630" w:hanging="180"/>
      </w:pPr>
    </w:lvl>
  </w:abstractNum>
  <w:abstractNum w:abstractNumId="48" w15:restartNumberingAfterBreak="0">
    <w:nsid w:val="7DC67069"/>
    <w:multiLevelType w:val="hybridMultilevel"/>
    <w:tmpl w:val="A1524FA6"/>
    <w:lvl w:ilvl="0" w:tplc="0218CED2">
      <w:start w:val="1"/>
      <w:numFmt w:val="bullet"/>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16cid:durableId="2050758048">
    <w:abstractNumId w:val="1"/>
  </w:num>
  <w:num w:numId="2" w16cid:durableId="1471677075">
    <w:abstractNumId w:val="2"/>
  </w:num>
  <w:num w:numId="3" w16cid:durableId="434784851">
    <w:abstractNumId w:val="3"/>
  </w:num>
  <w:num w:numId="4" w16cid:durableId="1326975216">
    <w:abstractNumId w:val="4"/>
  </w:num>
  <w:num w:numId="5" w16cid:durableId="951323158">
    <w:abstractNumId w:val="5"/>
  </w:num>
  <w:num w:numId="6" w16cid:durableId="1817382265">
    <w:abstractNumId w:val="6"/>
  </w:num>
  <w:num w:numId="7" w16cid:durableId="951861696">
    <w:abstractNumId w:val="7"/>
  </w:num>
  <w:num w:numId="8" w16cid:durableId="188875622">
    <w:abstractNumId w:val="0"/>
  </w:num>
  <w:num w:numId="9" w16cid:durableId="15015069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28640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760023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9146498">
    <w:abstractNumId w:val="21"/>
  </w:num>
  <w:num w:numId="13" w16cid:durableId="152719320">
    <w:abstractNumId w:val="43"/>
  </w:num>
  <w:num w:numId="14" w16cid:durableId="857083315">
    <w:abstractNumId w:val="35"/>
  </w:num>
  <w:num w:numId="15" w16cid:durableId="1906335396">
    <w:abstractNumId w:val="25"/>
  </w:num>
  <w:num w:numId="16" w16cid:durableId="1579558048">
    <w:abstractNumId w:val="32"/>
  </w:num>
  <w:num w:numId="17" w16cid:durableId="638652378">
    <w:abstractNumId w:val="19"/>
  </w:num>
  <w:num w:numId="18" w16cid:durableId="1886602762">
    <w:abstractNumId w:val="31"/>
  </w:num>
  <w:num w:numId="19" w16cid:durableId="1924561427">
    <w:abstractNumId w:val="47"/>
  </w:num>
  <w:num w:numId="20" w16cid:durableId="2044749741">
    <w:abstractNumId w:val="29"/>
  </w:num>
  <w:num w:numId="21" w16cid:durableId="2106145658">
    <w:abstractNumId w:val="8"/>
  </w:num>
  <w:num w:numId="22" w16cid:durableId="527526558">
    <w:abstractNumId w:val="45"/>
  </w:num>
  <w:num w:numId="23" w16cid:durableId="384794166">
    <w:abstractNumId w:val="42"/>
  </w:num>
  <w:num w:numId="24" w16cid:durableId="180317236">
    <w:abstractNumId w:val="28"/>
  </w:num>
  <w:num w:numId="25" w16cid:durableId="734668981">
    <w:abstractNumId w:val="40"/>
  </w:num>
  <w:num w:numId="26" w16cid:durableId="49622860">
    <w:abstractNumId w:val="10"/>
  </w:num>
  <w:num w:numId="27" w16cid:durableId="133645516">
    <w:abstractNumId w:val="38"/>
  </w:num>
  <w:num w:numId="28" w16cid:durableId="2121487710">
    <w:abstractNumId w:val="48"/>
  </w:num>
  <w:num w:numId="29" w16cid:durableId="508183543">
    <w:abstractNumId w:val="14"/>
  </w:num>
  <w:num w:numId="30" w16cid:durableId="1141113571">
    <w:abstractNumId w:val="17"/>
  </w:num>
  <w:num w:numId="31" w16cid:durableId="1079206879">
    <w:abstractNumId w:val="24"/>
  </w:num>
  <w:num w:numId="32" w16cid:durableId="1661736328">
    <w:abstractNumId w:val="12"/>
  </w:num>
  <w:num w:numId="33" w16cid:durableId="704064185">
    <w:abstractNumId w:val="30"/>
  </w:num>
  <w:num w:numId="34" w16cid:durableId="147288070">
    <w:abstractNumId w:val="23"/>
  </w:num>
  <w:num w:numId="35" w16cid:durableId="95445855">
    <w:abstractNumId w:val="36"/>
  </w:num>
  <w:num w:numId="36" w16cid:durableId="1418477541">
    <w:abstractNumId w:val="37"/>
  </w:num>
  <w:num w:numId="37" w16cid:durableId="1845898193">
    <w:abstractNumId w:val="39"/>
  </w:num>
  <w:num w:numId="38" w16cid:durableId="463500015">
    <w:abstractNumId w:val="33"/>
  </w:num>
  <w:num w:numId="39" w16cid:durableId="208761579">
    <w:abstractNumId w:val="44"/>
  </w:num>
  <w:num w:numId="40" w16cid:durableId="835658055">
    <w:abstractNumId w:val="9"/>
  </w:num>
  <w:num w:numId="41" w16cid:durableId="261307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1128268">
    <w:abstractNumId w:val="15"/>
  </w:num>
  <w:num w:numId="43" w16cid:durableId="292450088">
    <w:abstractNumId w:val="13"/>
  </w:num>
  <w:num w:numId="44" w16cid:durableId="297885190">
    <w:abstractNumId w:val="46"/>
  </w:num>
  <w:num w:numId="45" w16cid:durableId="2036617427">
    <w:abstractNumId w:val="41"/>
  </w:num>
  <w:num w:numId="46" w16cid:durableId="476652265">
    <w:abstractNumId w:val="34"/>
  </w:num>
  <w:num w:numId="47" w16cid:durableId="1598781930">
    <w:abstractNumId w:val="20"/>
  </w:num>
  <w:num w:numId="48" w16cid:durableId="2065441769">
    <w:abstractNumId w:val="22"/>
  </w:num>
  <w:num w:numId="49" w16cid:durableId="1988313891">
    <w:abstractNumId w:val="27"/>
  </w:num>
  <w:num w:numId="50" w16cid:durableId="235556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7F0"/>
    <w:rsid w:val="00001A90"/>
    <w:rsid w:val="0000219D"/>
    <w:rsid w:val="000029FA"/>
    <w:rsid w:val="00004767"/>
    <w:rsid w:val="00005786"/>
    <w:rsid w:val="0000654F"/>
    <w:rsid w:val="00007103"/>
    <w:rsid w:val="000112B7"/>
    <w:rsid w:val="00015BEF"/>
    <w:rsid w:val="0001794B"/>
    <w:rsid w:val="000223C2"/>
    <w:rsid w:val="00024F65"/>
    <w:rsid w:val="00025383"/>
    <w:rsid w:val="0003374F"/>
    <w:rsid w:val="0003744E"/>
    <w:rsid w:val="00042AF5"/>
    <w:rsid w:val="00042E1C"/>
    <w:rsid w:val="00043E60"/>
    <w:rsid w:val="00044A51"/>
    <w:rsid w:val="00047B1D"/>
    <w:rsid w:val="00060B83"/>
    <w:rsid w:val="00066845"/>
    <w:rsid w:val="000713ED"/>
    <w:rsid w:val="00072919"/>
    <w:rsid w:val="00073408"/>
    <w:rsid w:val="00082713"/>
    <w:rsid w:val="00082A59"/>
    <w:rsid w:val="00083309"/>
    <w:rsid w:val="000849FF"/>
    <w:rsid w:val="00084B37"/>
    <w:rsid w:val="00085D06"/>
    <w:rsid w:val="000907B0"/>
    <w:rsid w:val="00092698"/>
    <w:rsid w:val="000970F2"/>
    <w:rsid w:val="000A0194"/>
    <w:rsid w:val="000A2003"/>
    <w:rsid w:val="000B1B06"/>
    <w:rsid w:val="000B1C0A"/>
    <w:rsid w:val="000B351D"/>
    <w:rsid w:val="000B5DB7"/>
    <w:rsid w:val="000C233C"/>
    <w:rsid w:val="000C41E0"/>
    <w:rsid w:val="000C7085"/>
    <w:rsid w:val="000D007F"/>
    <w:rsid w:val="000D6560"/>
    <w:rsid w:val="000D66CC"/>
    <w:rsid w:val="000D6C02"/>
    <w:rsid w:val="000E3044"/>
    <w:rsid w:val="000F054C"/>
    <w:rsid w:val="000F582A"/>
    <w:rsid w:val="000F598F"/>
    <w:rsid w:val="001045C4"/>
    <w:rsid w:val="00114148"/>
    <w:rsid w:val="00122382"/>
    <w:rsid w:val="00125299"/>
    <w:rsid w:val="0012632A"/>
    <w:rsid w:val="00127BC8"/>
    <w:rsid w:val="00131EC6"/>
    <w:rsid w:val="00137756"/>
    <w:rsid w:val="001403F6"/>
    <w:rsid w:val="001443A8"/>
    <w:rsid w:val="00150E0A"/>
    <w:rsid w:val="00151296"/>
    <w:rsid w:val="00151D47"/>
    <w:rsid w:val="001551A2"/>
    <w:rsid w:val="00156BF0"/>
    <w:rsid w:val="0019799A"/>
    <w:rsid w:val="001A5E4E"/>
    <w:rsid w:val="001B19DE"/>
    <w:rsid w:val="001B5BEE"/>
    <w:rsid w:val="001C3767"/>
    <w:rsid w:val="001C7E87"/>
    <w:rsid w:val="001D1902"/>
    <w:rsid w:val="001D2869"/>
    <w:rsid w:val="001D535D"/>
    <w:rsid w:val="001E04DE"/>
    <w:rsid w:val="001E1A44"/>
    <w:rsid w:val="001E7EBA"/>
    <w:rsid w:val="001F6245"/>
    <w:rsid w:val="00200611"/>
    <w:rsid w:val="00211C2F"/>
    <w:rsid w:val="00215FAB"/>
    <w:rsid w:val="002217E8"/>
    <w:rsid w:val="00222ABA"/>
    <w:rsid w:val="00222AEC"/>
    <w:rsid w:val="00223C25"/>
    <w:rsid w:val="00227BD0"/>
    <w:rsid w:val="00230AE5"/>
    <w:rsid w:val="00233F6D"/>
    <w:rsid w:val="002439DB"/>
    <w:rsid w:val="00253F99"/>
    <w:rsid w:val="00254227"/>
    <w:rsid w:val="00260659"/>
    <w:rsid w:val="00260DD5"/>
    <w:rsid w:val="002629EE"/>
    <w:rsid w:val="0026748B"/>
    <w:rsid w:val="00267B5C"/>
    <w:rsid w:val="0027096D"/>
    <w:rsid w:val="00275334"/>
    <w:rsid w:val="0027687E"/>
    <w:rsid w:val="0028498C"/>
    <w:rsid w:val="00295C7C"/>
    <w:rsid w:val="002A370B"/>
    <w:rsid w:val="002B1827"/>
    <w:rsid w:val="002C16DF"/>
    <w:rsid w:val="002C2BFD"/>
    <w:rsid w:val="002C4436"/>
    <w:rsid w:val="002D0B72"/>
    <w:rsid w:val="002D1854"/>
    <w:rsid w:val="002D39DF"/>
    <w:rsid w:val="002E174E"/>
    <w:rsid w:val="002E51BE"/>
    <w:rsid w:val="002F5E51"/>
    <w:rsid w:val="002F6296"/>
    <w:rsid w:val="002F656C"/>
    <w:rsid w:val="002F6E86"/>
    <w:rsid w:val="002F7650"/>
    <w:rsid w:val="00301D6A"/>
    <w:rsid w:val="003146DB"/>
    <w:rsid w:val="003146FF"/>
    <w:rsid w:val="0032419D"/>
    <w:rsid w:val="003265BF"/>
    <w:rsid w:val="003265F1"/>
    <w:rsid w:val="003270AF"/>
    <w:rsid w:val="00332075"/>
    <w:rsid w:val="00337B25"/>
    <w:rsid w:val="00344605"/>
    <w:rsid w:val="00345058"/>
    <w:rsid w:val="00351DCC"/>
    <w:rsid w:val="0035490C"/>
    <w:rsid w:val="00356EBD"/>
    <w:rsid w:val="00365830"/>
    <w:rsid w:val="00365DF4"/>
    <w:rsid w:val="00366FF6"/>
    <w:rsid w:val="003706F5"/>
    <w:rsid w:val="00371C77"/>
    <w:rsid w:val="00374ED6"/>
    <w:rsid w:val="003767F0"/>
    <w:rsid w:val="00377EEA"/>
    <w:rsid w:val="00377F5D"/>
    <w:rsid w:val="00380D9F"/>
    <w:rsid w:val="00381D0D"/>
    <w:rsid w:val="0038512B"/>
    <w:rsid w:val="003871F3"/>
    <w:rsid w:val="00387F9C"/>
    <w:rsid w:val="003959EC"/>
    <w:rsid w:val="003A2277"/>
    <w:rsid w:val="003C2955"/>
    <w:rsid w:val="003C48A7"/>
    <w:rsid w:val="003C5D28"/>
    <w:rsid w:val="003D2533"/>
    <w:rsid w:val="003D337F"/>
    <w:rsid w:val="003D68C3"/>
    <w:rsid w:val="003D7143"/>
    <w:rsid w:val="003E334E"/>
    <w:rsid w:val="003F164A"/>
    <w:rsid w:val="003F29E4"/>
    <w:rsid w:val="003F3436"/>
    <w:rsid w:val="003F547B"/>
    <w:rsid w:val="003F73D5"/>
    <w:rsid w:val="00402C6B"/>
    <w:rsid w:val="00405A6D"/>
    <w:rsid w:val="00414773"/>
    <w:rsid w:val="00414E0D"/>
    <w:rsid w:val="004158DD"/>
    <w:rsid w:val="00416892"/>
    <w:rsid w:val="004172BF"/>
    <w:rsid w:val="0041746C"/>
    <w:rsid w:val="004201B2"/>
    <w:rsid w:val="00425981"/>
    <w:rsid w:val="00434E1F"/>
    <w:rsid w:val="00443140"/>
    <w:rsid w:val="00444C8E"/>
    <w:rsid w:val="00445182"/>
    <w:rsid w:val="00446BB5"/>
    <w:rsid w:val="00454D24"/>
    <w:rsid w:val="00460658"/>
    <w:rsid w:val="0046546E"/>
    <w:rsid w:val="00467914"/>
    <w:rsid w:val="00467D3F"/>
    <w:rsid w:val="004728F0"/>
    <w:rsid w:val="004736EA"/>
    <w:rsid w:val="00474348"/>
    <w:rsid w:val="00483770"/>
    <w:rsid w:val="004837ED"/>
    <w:rsid w:val="0048486A"/>
    <w:rsid w:val="00487A57"/>
    <w:rsid w:val="00492BD4"/>
    <w:rsid w:val="00492C95"/>
    <w:rsid w:val="004956C7"/>
    <w:rsid w:val="004A2038"/>
    <w:rsid w:val="004A4BBC"/>
    <w:rsid w:val="004B0656"/>
    <w:rsid w:val="004B092E"/>
    <w:rsid w:val="004B55DE"/>
    <w:rsid w:val="004C0032"/>
    <w:rsid w:val="004C51F9"/>
    <w:rsid w:val="004C6A22"/>
    <w:rsid w:val="004C78FD"/>
    <w:rsid w:val="004D02D6"/>
    <w:rsid w:val="004D245A"/>
    <w:rsid w:val="004E12A9"/>
    <w:rsid w:val="004E5511"/>
    <w:rsid w:val="004E5AAD"/>
    <w:rsid w:val="004E74E4"/>
    <w:rsid w:val="004F0410"/>
    <w:rsid w:val="004F119E"/>
    <w:rsid w:val="004F3CF4"/>
    <w:rsid w:val="004F7C2B"/>
    <w:rsid w:val="005015F8"/>
    <w:rsid w:val="0051082F"/>
    <w:rsid w:val="00510AD0"/>
    <w:rsid w:val="00514947"/>
    <w:rsid w:val="00517B2E"/>
    <w:rsid w:val="00520354"/>
    <w:rsid w:val="00521DAB"/>
    <w:rsid w:val="00523A14"/>
    <w:rsid w:val="0052526D"/>
    <w:rsid w:val="00525404"/>
    <w:rsid w:val="0052631B"/>
    <w:rsid w:val="00532613"/>
    <w:rsid w:val="00532830"/>
    <w:rsid w:val="0053320C"/>
    <w:rsid w:val="00535F19"/>
    <w:rsid w:val="00541D7C"/>
    <w:rsid w:val="00545935"/>
    <w:rsid w:val="00554C0D"/>
    <w:rsid w:val="00556E0B"/>
    <w:rsid w:val="00557F8A"/>
    <w:rsid w:val="005661FE"/>
    <w:rsid w:val="005701E7"/>
    <w:rsid w:val="00573E83"/>
    <w:rsid w:val="00575167"/>
    <w:rsid w:val="00582ED6"/>
    <w:rsid w:val="005873E5"/>
    <w:rsid w:val="00592D21"/>
    <w:rsid w:val="005932F9"/>
    <w:rsid w:val="0059349E"/>
    <w:rsid w:val="00593AF7"/>
    <w:rsid w:val="005943DC"/>
    <w:rsid w:val="00595D4E"/>
    <w:rsid w:val="005A4A99"/>
    <w:rsid w:val="005B1DFA"/>
    <w:rsid w:val="005B42B7"/>
    <w:rsid w:val="005B4EE4"/>
    <w:rsid w:val="005C0B31"/>
    <w:rsid w:val="005C3014"/>
    <w:rsid w:val="005C5292"/>
    <w:rsid w:val="005D0677"/>
    <w:rsid w:val="005D750B"/>
    <w:rsid w:val="005E5A13"/>
    <w:rsid w:val="005E5B4E"/>
    <w:rsid w:val="0060424D"/>
    <w:rsid w:val="006043D1"/>
    <w:rsid w:val="0060454A"/>
    <w:rsid w:val="0061123B"/>
    <w:rsid w:val="00617047"/>
    <w:rsid w:val="00623238"/>
    <w:rsid w:val="00626D96"/>
    <w:rsid w:val="00631CD3"/>
    <w:rsid w:val="00635527"/>
    <w:rsid w:val="00641595"/>
    <w:rsid w:val="00645498"/>
    <w:rsid w:val="00645E4A"/>
    <w:rsid w:val="0064710B"/>
    <w:rsid w:val="00651F83"/>
    <w:rsid w:val="00652B0F"/>
    <w:rsid w:val="006573CA"/>
    <w:rsid w:val="00663513"/>
    <w:rsid w:val="0066522C"/>
    <w:rsid w:val="0066558F"/>
    <w:rsid w:val="00682E99"/>
    <w:rsid w:val="006858E4"/>
    <w:rsid w:val="00686D54"/>
    <w:rsid w:val="00692705"/>
    <w:rsid w:val="00692981"/>
    <w:rsid w:val="00697934"/>
    <w:rsid w:val="006A01DE"/>
    <w:rsid w:val="006A110A"/>
    <w:rsid w:val="006A1A4C"/>
    <w:rsid w:val="006A2CED"/>
    <w:rsid w:val="006A6067"/>
    <w:rsid w:val="006B14C7"/>
    <w:rsid w:val="006B2D10"/>
    <w:rsid w:val="006B5D93"/>
    <w:rsid w:val="006B628A"/>
    <w:rsid w:val="006C5511"/>
    <w:rsid w:val="006D6CBE"/>
    <w:rsid w:val="006E13DE"/>
    <w:rsid w:val="006E267B"/>
    <w:rsid w:val="006E4B35"/>
    <w:rsid w:val="006E5F22"/>
    <w:rsid w:val="006E61B7"/>
    <w:rsid w:val="006F1751"/>
    <w:rsid w:val="006F26D2"/>
    <w:rsid w:val="006F51D4"/>
    <w:rsid w:val="00700373"/>
    <w:rsid w:val="0070206F"/>
    <w:rsid w:val="007076CD"/>
    <w:rsid w:val="0071488F"/>
    <w:rsid w:val="007179E3"/>
    <w:rsid w:val="00722BFC"/>
    <w:rsid w:val="00724207"/>
    <w:rsid w:val="00726736"/>
    <w:rsid w:val="00730DF3"/>
    <w:rsid w:val="007400D2"/>
    <w:rsid w:val="00745B44"/>
    <w:rsid w:val="00752334"/>
    <w:rsid w:val="00755730"/>
    <w:rsid w:val="00755DDE"/>
    <w:rsid w:val="0075796B"/>
    <w:rsid w:val="007641DA"/>
    <w:rsid w:val="007744D6"/>
    <w:rsid w:val="00777B07"/>
    <w:rsid w:val="00780F05"/>
    <w:rsid w:val="0079129B"/>
    <w:rsid w:val="007A2E63"/>
    <w:rsid w:val="007A315F"/>
    <w:rsid w:val="007B34EB"/>
    <w:rsid w:val="007B39D6"/>
    <w:rsid w:val="007C257E"/>
    <w:rsid w:val="007C3864"/>
    <w:rsid w:val="007C41FC"/>
    <w:rsid w:val="007D01E1"/>
    <w:rsid w:val="007D27A3"/>
    <w:rsid w:val="007D606A"/>
    <w:rsid w:val="007E1986"/>
    <w:rsid w:val="007E345E"/>
    <w:rsid w:val="007F00BD"/>
    <w:rsid w:val="007F5583"/>
    <w:rsid w:val="007F666A"/>
    <w:rsid w:val="00806FD0"/>
    <w:rsid w:val="0081056C"/>
    <w:rsid w:val="00810D75"/>
    <w:rsid w:val="00814F10"/>
    <w:rsid w:val="008153AC"/>
    <w:rsid w:val="0081572A"/>
    <w:rsid w:val="00817046"/>
    <w:rsid w:val="00821480"/>
    <w:rsid w:val="008244AE"/>
    <w:rsid w:val="00830246"/>
    <w:rsid w:val="00832439"/>
    <w:rsid w:val="00832918"/>
    <w:rsid w:val="00833B45"/>
    <w:rsid w:val="0083470E"/>
    <w:rsid w:val="008362DB"/>
    <w:rsid w:val="00836D35"/>
    <w:rsid w:val="008426B8"/>
    <w:rsid w:val="008540EF"/>
    <w:rsid w:val="00855FF2"/>
    <w:rsid w:val="00857068"/>
    <w:rsid w:val="0086144A"/>
    <w:rsid w:val="0086380F"/>
    <w:rsid w:val="008726DF"/>
    <w:rsid w:val="00873464"/>
    <w:rsid w:val="00873A19"/>
    <w:rsid w:val="008764D0"/>
    <w:rsid w:val="00876D59"/>
    <w:rsid w:val="008823CC"/>
    <w:rsid w:val="00883A3E"/>
    <w:rsid w:val="008914E6"/>
    <w:rsid w:val="0089248E"/>
    <w:rsid w:val="008A20F0"/>
    <w:rsid w:val="008A62C5"/>
    <w:rsid w:val="008B314A"/>
    <w:rsid w:val="008C02FD"/>
    <w:rsid w:val="008C1482"/>
    <w:rsid w:val="008C1768"/>
    <w:rsid w:val="008C7E45"/>
    <w:rsid w:val="008D3DFE"/>
    <w:rsid w:val="008D515C"/>
    <w:rsid w:val="008D5494"/>
    <w:rsid w:val="008D6AA9"/>
    <w:rsid w:val="008D7DDD"/>
    <w:rsid w:val="008E63D1"/>
    <w:rsid w:val="008F0883"/>
    <w:rsid w:val="008F46AA"/>
    <w:rsid w:val="009013B6"/>
    <w:rsid w:val="00912FAE"/>
    <w:rsid w:val="00920366"/>
    <w:rsid w:val="009213BB"/>
    <w:rsid w:val="0093512D"/>
    <w:rsid w:val="00935ABE"/>
    <w:rsid w:val="00936444"/>
    <w:rsid w:val="009378EF"/>
    <w:rsid w:val="009379D4"/>
    <w:rsid w:val="009404BE"/>
    <w:rsid w:val="00946888"/>
    <w:rsid w:val="009515C9"/>
    <w:rsid w:val="00953A2C"/>
    <w:rsid w:val="009571DE"/>
    <w:rsid w:val="0096365B"/>
    <w:rsid w:val="00964915"/>
    <w:rsid w:val="009724FD"/>
    <w:rsid w:val="00982FAD"/>
    <w:rsid w:val="00984052"/>
    <w:rsid w:val="00987438"/>
    <w:rsid w:val="009971DB"/>
    <w:rsid w:val="009A0C09"/>
    <w:rsid w:val="009A2B5A"/>
    <w:rsid w:val="009A2E94"/>
    <w:rsid w:val="009B4C5B"/>
    <w:rsid w:val="009B4CC8"/>
    <w:rsid w:val="009B742F"/>
    <w:rsid w:val="009C2F08"/>
    <w:rsid w:val="009E0C03"/>
    <w:rsid w:val="009E14B0"/>
    <w:rsid w:val="009E1752"/>
    <w:rsid w:val="009E3F1A"/>
    <w:rsid w:val="009E4296"/>
    <w:rsid w:val="009E4C3D"/>
    <w:rsid w:val="009F31B2"/>
    <w:rsid w:val="00A02C5D"/>
    <w:rsid w:val="00A06B6C"/>
    <w:rsid w:val="00A144AC"/>
    <w:rsid w:val="00A20865"/>
    <w:rsid w:val="00A246F1"/>
    <w:rsid w:val="00A30875"/>
    <w:rsid w:val="00A33C05"/>
    <w:rsid w:val="00A33F4A"/>
    <w:rsid w:val="00A46781"/>
    <w:rsid w:val="00A51257"/>
    <w:rsid w:val="00A517F2"/>
    <w:rsid w:val="00A52C6D"/>
    <w:rsid w:val="00A541F0"/>
    <w:rsid w:val="00A57F61"/>
    <w:rsid w:val="00A65024"/>
    <w:rsid w:val="00A662FE"/>
    <w:rsid w:val="00A66BA4"/>
    <w:rsid w:val="00A70FB4"/>
    <w:rsid w:val="00A72475"/>
    <w:rsid w:val="00A87573"/>
    <w:rsid w:val="00A90479"/>
    <w:rsid w:val="00A969F3"/>
    <w:rsid w:val="00AA63DA"/>
    <w:rsid w:val="00AB34DB"/>
    <w:rsid w:val="00AC3A33"/>
    <w:rsid w:val="00AD0D99"/>
    <w:rsid w:val="00AD1192"/>
    <w:rsid w:val="00AD78EB"/>
    <w:rsid w:val="00AE3080"/>
    <w:rsid w:val="00AE7181"/>
    <w:rsid w:val="00AF4087"/>
    <w:rsid w:val="00AF4C36"/>
    <w:rsid w:val="00AF511A"/>
    <w:rsid w:val="00AF702D"/>
    <w:rsid w:val="00B00ED0"/>
    <w:rsid w:val="00B06901"/>
    <w:rsid w:val="00B11B46"/>
    <w:rsid w:val="00B14295"/>
    <w:rsid w:val="00B17B34"/>
    <w:rsid w:val="00B21F97"/>
    <w:rsid w:val="00B253C3"/>
    <w:rsid w:val="00B348C3"/>
    <w:rsid w:val="00B34E43"/>
    <w:rsid w:val="00B4010A"/>
    <w:rsid w:val="00B463E3"/>
    <w:rsid w:val="00B53DDE"/>
    <w:rsid w:val="00B61CA0"/>
    <w:rsid w:val="00B62B27"/>
    <w:rsid w:val="00B631DB"/>
    <w:rsid w:val="00B63688"/>
    <w:rsid w:val="00B64A9E"/>
    <w:rsid w:val="00B64F9E"/>
    <w:rsid w:val="00B66D54"/>
    <w:rsid w:val="00B71156"/>
    <w:rsid w:val="00B73A10"/>
    <w:rsid w:val="00B75FCE"/>
    <w:rsid w:val="00B80018"/>
    <w:rsid w:val="00B87A53"/>
    <w:rsid w:val="00B96646"/>
    <w:rsid w:val="00B96E72"/>
    <w:rsid w:val="00B97302"/>
    <w:rsid w:val="00BA1655"/>
    <w:rsid w:val="00BA4C5E"/>
    <w:rsid w:val="00BA4CD1"/>
    <w:rsid w:val="00BB0A1A"/>
    <w:rsid w:val="00BB4393"/>
    <w:rsid w:val="00BB56FA"/>
    <w:rsid w:val="00BB5F0C"/>
    <w:rsid w:val="00BC0671"/>
    <w:rsid w:val="00BC1F61"/>
    <w:rsid w:val="00BC4288"/>
    <w:rsid w:val="00BD0691"/>
    <w:rsid w:val="00BD39DE"/>
    <w:rsid w:val="00BD421F"/>
    <w:rsid w:val="00BE0284"/>
    <w:rsid w:val="00BE06F7"/>
    <w:rsid w:val="00BF36A7"/>
    <w:rsid w:val="00BF3ABC"/>
    <w:rsid w:val="00BF7081"/>
    <w:rsid w:val="00BF7C5B"/>
    <w:rsid w:val="00C04BBE"/>
    <w:rsid w:val="00C15035"/>
    <w:rsid w:val="00C17759"/>
    <w:rsid w:val="00C17E09"/>
    <w:rsid w:val="00C21BB3"/>
    <w:rsid w:val="00C21C87"/>
    <w:rsid w:val="00C26071"/>
    <w:rsid w:val="00C27E67"/>
    <w:rsid w:val="00C360C9"/>
    <w:rsid w:val="00C36A7D"/>
    <w:rsid w:val="00C51FD6"/>
    <w:rsid w:val="00C557C7"/>
    <w:rsid w:val="00C5693C"/>
    <w:rsid w:val="00C65160"/>
    <w:rsid w:val="00C65FE1"/>
    <w:rsid w:val="00C67688"/>
    <w:rsid w:val="00C71DA8"/>
    <w:rsid w:val="00C756C9"/>
    <w:rsid w:val="00C756F1"/>
    <w:rsid w:val="00C80AB3"/>
    <w:rsid w:val="00C80C1F"/>
    <w:rsid w:val="00C81049"/>
    <w:rsid w:val="00C81FDF"/>
    <w:rsid w:val="00C92243"/>
    <w:rsid w:val="00C93C45"/>
    <w:rsid w:val="00C94776"/>
    <w:rsid w:val="00CA0F0C"/>
    <w:rsid w:val="00CA3BE4"/>
    <w:rsid w:val="00CA526D"/>
    <w:rsid w:val="00CC238C"/>
    <w:rsid w:val="00CC2CE6"/>
    <w:rsid w:val="00CD0D29"/>
    <w:rsid w:val="00CD56F4"/>
    <w:rsid w:val="00CD5924"/>
    <w:rsid w:val="00CF15E8"/>
    <w:rsid w:val="00CF197A"/>
    <w:rsid w:val="00CF4094"/>
    <w:rsid w:val="00CF5A79"/>
    <w:rsid w:val="00CF7343"/>
    <w:rsid w:val="00D05E3D"/>
    <w:rsid w:val="00D10B02"/>
    <w:rsid w:val="00D10C30"/>
    <w:rsid w:val="00D2366D"/>
    <w:rsid w:val="00D3284D"/>
    <w:rsid w:val="00D3306F"/>
    <w:rsid w:val="00D50FFC"/>
    <w:rsid w:val="00D51C49"/>
    <w:rsid w:val="00D659B8"/>
    <w:rsid w:val="00D75BC8"/>
    <w:rsid w:val="00D8001A"/>
    <w:rsid w:val="00D80F36"/>
    <w:rsid w:val="00D82064"/>
    <w:rsid w:val="00D8209B"/>
    <w:rsid w:val="00D842CA"/>
    <w:rsid w:val="00D8489C"/>
    <w:rsid w:val="00D8615F"/>
    <w:rsid w:val="00D865D2"/>
    <w:rsid w:val="00D86DEA"/>
    <w:rsid w:val="00DA1CD0"/>
    <w:rsid w:val="00DA608A"/>
    <w:rsid w:val="00DB181A"/>
    <w:rsid w:val="00DB5019"/>
    <w:rsid w:val="00DC089C"/>
    <w:rsid w:val="00DC18EB"/>
    <w:rsid w:val="00DC61AD"/>
    <w:rsid w:val="00DC7662"/>
    <w:rsid w:val="00DD248E"/>
    <w:rsid w:val="00DD38B1"/>
    <w:rsid w:val="00DD49CA"/>
    <w:rsid w:val="00DD70E5"/>
    <w:rsid w:val="00DE207F"/>
    <w:rsid w:val="00DE3AF5"/>
    <w:rsid w:val="00DE4E6B"/>
    <w:rsid w:val="00DE77D3"/>
    <w:rsid w:val="00DF5BB1"/>
    <w:rsid w:val="00E021DC"/>
    <w:rsid w:val="00E05035"/>
    <w:rsid w:val="00E1530F"/>
    <w:rsid w:val="00E17528"/>
    <w:rsid w:val="00E22D6A"/>
    <w:rsid w:val="00E27B7C"/>
    <w:rsid w:val="00E27BF5"/>
    <w:rsid w:val="00E31897"/>
    <w:rsid w:val="00E34733"/>
    <w:rsid w:val="00E401F6"/>
    <w:rsid w:val="00E441D9"/>
    <w:rsid w:val="00E506FB"/>
    <w:rsid w:val="00E51561"/>
    <w:rsid w:val="00E543A4"/>
    <w:rsid w:val="00E57FCF"/>
    <w:rsid w:val="00E6005D"/>
    <w:rsid w:val="00E60267"/>
    <w:rsid w:val="00E64B2F"/>
    <w:rsid w:val="00E675A1"/>
    <w:rsid w:val="00E73FE2"/>
    <w:rsid w:val="00E76EBD"/>
    <w:rsid w:val="00E84020"/>
    <w:rsid w:val="00E8594B"/>
    <w:rsid w:val="00E9252E"/>
    <w:rsid w:val="00EA28BA"/>
    <w:rsid w:val="00EA5B1D"/>
    <w:rsid w:val="00EB028C"/>
    <w:rsid w:val="00EB0981"/>
    <w:rsid w:val="00EB5760"/>
    <w:rsid w:val="00EB742B"/>
    <w:rsid w:val="00EB761B"/>
    <w:rsid w:val="00EC3028"/>
    <w:rsid w:val="00EC345C"/>
    <w:rsid w:val="00EC5A5D"/>
    <w:rsid w:val="00EC6A98"/>
    <w:rsid w:val="00EC6B0C"/>
    <w:rsid w:val="00EC6B82"/>
    <w:rsid w:val="00EC6C6D"/>
    <w:rsid w:val="00ED1A50"/>
    <w:rsid w:val="00ED2A05"/>
    <w:rsid w:val="00ED71AD"/>
    <w:rsid w:val="00EE0294"/>
    <w:rsid w:val="00EE03DE"/>
    <w:rsid w:val="00EE08AB"/>
    <w:rsid w:val="00EE316A"/>
    <w:rsid w:val="00EE3469"/>
    <w:rsid w:val="00EE4F96"/>
    <w:rsid w:val="00EE5A9B"/>
    <w:rsid w:val="00EF49EC"/>
    <w:rsid w:val="00EF61C1"/>
    <w:rsid w:val="00F00418"/>
    <w:rsid w:val="00F01D58"/>
    <w:rsid w:val="00F029C2"/>
    <w:rsid w:val="00F03B6B"/>
    <w:rsid w:val="00F04129"/>
    <w:rsid w:val="00F055B8"/>
    <w:rsid w:val="00F05E80"/>
    <w:rsid w:val="00F06ECB"/>
    <w:rsid w:val="00F11222"/>
    <w:rsid w:val="00F14FDF"/>
    <w:rsid w:val="00F24199"/>
    <w:rsid w:val="00F2445F"/>
    <w:rsid w:val="00F355CD"/>
    <w:rsid w:val="00F41A73"/>
    <w:rsid w:val="00F4799E"/>
    <w:rsid w:val="00F479D1"/>
    <w:rsid w:val="00F5121B"/>
    <w:rsid w:val="00F56541"/>
    <w:rsid w:val="00F56716"/>
    <w:rsid w:val="00F568B2"/>
    <w:rsid w:val="00F57C4A"/>
    <w:rsid w:val="00F601A0"/>
    <w:rsid w:val="00F61EE1"/>
    <w:rsid w:val="00F63B5D"/>
    <w:rsid w:val="00F73410"/>
    <w:rsid w:val="00F73C2F"/>
    <w:rsid w:val="00F77DD5"/>
    <w:rsid w:val="00F80E51"/>
    <w:rsid w:val="00F90C11"/>
    <w:rsid w:val="00F93108"/>
    <w:rsid w:val="00F956FB"/>
    <w:rsid w:val="00FA30D2"/>
    <w:rsid w:val="00FB4676"/>
    <w:rsid w:val="00FC028B"/>
    <w:rsid w:val="00FD70E0"/>
    <w:rsid w:val="00FE0497"/>
    <w:rsid w:val="00FE17CB"/>
    <w:rsid w:val="00FE397F"/>
    <w:rsid w:val="00FE5E06"/>
    <w:rsid w:val="00FE7CC3"/>
    <w:rsid w:val="00FF241C"/>
    <w:rsid w:val="00FF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45B88B"/>
  <w15:docId w15:val="{430F0351-8C14-4F40-A6C9-A28FEF62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uiPriority w:val="99"/>
    <w:rPr>
      <w:color w:val="000080"/>
      <w:u w:val="single"/>
    </w:rPr>
  </w:style>
  <w:style w:type="paragraph" w:customStyle="1" w:styleId="15">
    <w:name w:val="Заголовок1"/>
    <w:basedOn w:val="a1"/>
    <w:next w:val="af3"/>
    <w:pPr>
      <w:keepNext/>
      <w:spacing w:before="240" w:after="120"/>
    </w:pPr>
    <w:rPr>
      <w:rFonts w:ascii="Liberation Sans" w:eastAsia="Microsoft YaHei" w:hAnsi="Liberation Sans" w:cs="Mangal"/>
      <w:sz w:val="28"/>
      <w:szCs w:val="28"/>
    </w:rPr>
  </w:style>
  <w:style w:type="paragraph" w:styleId="af3">
    <w:name w:val="Body Text"/>
    <w:basedOn w:val="a1"/>
    <w:link w:val="af4"/>
    <w:rPr>
      <w:sz w:val="28"/>
      <w:szCs w:val="20"/>
    </w:rPr>
  </w:style>
  <w:style w:type="paragraph" w:styleId="af5">
    <w:name w:val="List"/>
    <w:basedOn w:val="af3"/>
    <w:rPr>
      <w:rFonts w:cs="Mangal"/>
    </w:rPr>
  </w:style>
  <w:style w:type="paragraph" w:styleId="af6">
    <w:name w:val="caption"/>
    <w:basedOn w:val="a1"/>
    <w:qFormat/>
    <w:pPr>
      <w:suppressLineNumbers/>
      <w:spacing w:before="120" w:after="120"/>
    </w:pPr>
    <w:rPr>
      <w:rFonts w:cs="Mangal"/>
      <w:i/>
      <w:iCs/>
    </w:rPr>
  </w:style>
  <w:style w:type="paragraph" w:customStyle="1" w:styleId="16">
    <w:name w:val="Указатель1"/>
    <w:basedOn w:val="a1"/>
    <w:pPr>
      <w:suppressLineNumbers/>
    </w:pPr>
    <w:rPr>
      <w:rFonts w:cs="Mangal"/>
    </w:rPr>
  </w:style>
  <w:style w:type="paragraph" w:styleId="af7">
    <w:name w:val="header"/>
    <w:basedOn w:val="a1"/>
    <w:link w:val="af8"/>
    <w:uiPriority w:val="99"/>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7">
    <w:name w:val="Название объекта1"/>
    <w:basedOn w:val="a1"/>
    <w:next w:val="a1"/>
    <w:pPr>
      <w:spacing w:before="120"/>
      <w:jc w:val="center"/>
    </w:pPr>
    <w:rPr>
      <w:b/>
      <w:sz w:val="28"/>
    </w:rPr>
  </w:style>
  <w:style w:type="paragraph" w:styleId="af9">
    <w:name w:val="footer"/>
    <w:basedOn w:val="a1"/>
    <w:link w:val="afa"/>
    <w:uiPriority w:val="99"/>
    <w:pPr>
      <w:tabs>
        <w:tab w:val="center" w:pos="4677"/>
        <w:tab w:val="right" w:pos="9355"/>
      </w:tabs>
    </w:pPr>
  </w:style>
  <w:style w:type="paragraph" w:customStyle="1" w:styleId="ConsNormal">
    <w:name w:val="ConsNormal"/>
    <w:uiPriority w:val="99"/>
    <w:pPr>
      <w:widowControl w:val="0"/>
      <w:suppressAutoHyphens/>
      <w:autoSpaceDE w:val="0"/>
      <w:ind w:right="19772" w:firstLine="720"/>
    </w:pPr>
    <w:rPr>
      <w:rFonts w:ascii="Arial" w:hAnsi="Arial" w:cs="Arial"/>
      <w:sz w:val="22"/>
      <w:szCs w:val="22"/>
      <w:lang w:eastAsia="zh-CN"/>
    </w:rPr>
  </w:style>
  <w:style w:type="paragraph" w:styleId="afb">
    <w:name w:val="Body Text Indent"/>
    <w:aliases w:val="Основной текст 1"/>
    <w:basedOn w:val="a1"/>
    <w:link w:val="afc"/>
    <w:pPr>
      <w:ind w:firstLine="709"/>
      <w:jc w:val="both"/>
    </w:pPr>
    <w:rPr>
      <w:sz w:val="28"/>
      <w:szCs w:val="20"/>
    </w:rPr>
  </w:style>
  <w:style w:type="paragraph" w:customStyle="1" w:styleId="Postan">
    <w:name w:val="Postan"/>
    <w:basedOn w:val="a1"/>
    <w:uiPriority w:val="99"/>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8">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9">
    <w:name w:val="Заголовок 1 (центровка)"/>
    <w:basedOn w:val="18"/>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d">
    <w:name w:val="Подпись под рис/табл"/>
    <w:basedOn w:val="a1"/>
    <w:next w:val="a1"/>
    <w:pPr>
      <w:spacing w:before="60" w:after="200" w:line="276" w:lineRule="auto"/>
    </w:pPr>
    <w:rPr>
      <w:rFonts w:ascii="Calibri" w:eastAsia="Calibri" w:hAnsi="Calibri" w:cs="Calibri"/>
      <w:b/>
      <w:sz w:val="22"/>
      <w:szCs w:val="22"/>
    </w:rPr>
  </w:style>
  <w:style w:type="paragraph" w:styleId="afe">
    <w:name w:val="Balloon Text"/>
    <w:basedOn w:val="a1"/>
    <w:link w:val="aff"/>
    <w:uiPriority w:val="99"/>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uiPriority w:val="99"/>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a">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uiPriority w:val="99"/>
    <w:pPr>
      <w:widowControl w:val="0"/>
      <w:suppressAutoHyphens/>
      <w:autoSpaceDE w:val="0"/>
    </w:pPr>
    <w:rPr>
      <w:rFonts w:ascii="Arial" w:hAnsi="Arial" w:cs="Arial"/>
      <w:lang w:eastAsia="zh-CN"/>
    </w:rPr>
  </w:style>
  <w:style w:type="paragraph" w:styleId="aff0">
    <w:name w:val="Normal (Web)"/>
    <w:basedOn w:val="a1"/>
    <w:link w:val="aff1"/>
    <w:uiPriority w:val="99"/>
    <w:pPr>
      <w:spacing w:before="63" w:after="63"/>
    </w:pPr>
    <w:rPr>
      <w:rFonts w:ascii="Arial" w:eastAsia="Batang" w:hAnsi="Arial" w:cs="Arial"/>
      <w:color w:val="000000"/>
      <w:sz w:val="20"/>
      <w:szCs w:val="20"/>
      <w:lang w:eastAsia="ko-KR"/>
    </w:rPr>
  </w:style>
  <w:style w:type="paragraph" w:customStyle="1" w:styleId="1b">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2">
    <w:name w:val="Нормальный (таблица)"/>
    <w:basedOn w:val="a1"/>
    <w:next w:val="a1"/>
    <w:uiPriority w:val="99"/>
    <w:pPr>
      <w:widowControl w:val="0"/>
      <w:autoSpaceDE w:val="0"/>
      <w:jc w:val="both"/>
    </w:pPr>
    <w:rPr>
      <w:rFonts w:ascii="Arial" w:hAnsi="Arial" w:cs="Arial"/>
    </w:rPr>
  </w:style>
  <w:style w:type="paragraph" w:customStyle="1" w:styleId="1c">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uiPriority w:val="99"/>
    <w:pPr>
      <w:widowControl w:val="0"/>
      <w:suppressAutoHyphens/>
      <w:autoSpaceDE w:val="0"/>
    </w:pPr>
    <w:rPr>
      <w:rFonts w:ascii="Courier New" w:hAnsi="Courier New" w:cs="Courier New"/>
      <w:lang w:eastAsia="zh-CN"/>
    </w:rPr>
  </w:style>
  <w:style w:type="paragraph" w:customStyle="1" w:styleId="aff3">
    <w:name w:val="Содержимое таблицы"/>
    <w:basedOn w:val="a1"/>
    <w:pPr>
      <w:suppressLineNumbers/>
    </w:pPr>
  </w:style>
  <w:style w:type="paragraph" w:customStyle="1" w:styleId="aff4">
    <w:name w:val="Заголовок таблицы"/>
    <w:basedOn w:val="aff3"/>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4">
    <w:name w:val="Основной текст Знак"/>
    <w:link w:val="af3"/>
    <w:rsid w:val="007E345E"/>
    <w:rPr>
      <w:sz w:val="28"/>
      <w:lang w:val="ru-RU" w:eastAsia="zh-CN" w:bidi="ar-SA"/>
    </w:rPr>
  </w:style>
  <w:style w:type="character" w:customStyle="1" w:styleId="afc">
    <w:name w:val="Основной текст с отступом Знак"/>
    <w:aliases w:val="Основной текст 1 Знак"/>
    <w:link w:val="afb"/>
    <w:rsid w:val="007E345E"/>
    <w:rPr>
      <w:sz w:val="28"/>
      <w:lang w:val="ru-RU" w:eastAsia="zh-CN" w:bidi="ar-SA"/>
    </w:rPr>
  </w:style>
  <w:style w:type="character" w:customStyle="1" w:styleId="afa">
    <w:name w:val="Нижний колонтитул Знак"/>
    <w:link w:val="af9"/>
    <w:uiPriority w:val="99"/>
    <w:rsid w:val="007E345E"/>
    <w:rPr>
      <w:sz w:val="24"/>
      <w:szCs w:val="24"/>
      <w:lang w:val="ru-RU" w:eastAsia="zh-CN" w:bidi="ar-SA"/>
    </w:rPr>
  </w:style>
  <w:style w:type="character" w:customStyle="1" w:styleId="af8">
    <w:name w:val="Верхний колонтитул Знак"/>
    <w:link w:val="af7"/>
    <w:uiPriority w:val="99"/>
    <w:rsid w:val="007E345E"/>
    <w:rPr>
      <w:sz w:val="28"/>
      <w:lang w:val="ru-RU" w:eastAsia="zh-CN" w:bidi="ar-SA"/>
    </w:rPr>
  </w:style>
  <w:style w:type="paragraph" w:customStyle="1" w:styleId="ConsNonformat">
    <w:name w:val="ConsNonformat"/>
    <w:uiPriority w:val="99"/>
    <w:rsid w:val="007E345E"/>
    <w:pPr>
      <w:widowControl w:val="0"/>
      <w:autoSpaceDE w:val="0"/>
      <w:autoSpaceDN w:val="0"/>
      <w:adjustRightInd w:val="0"/>
      <w:ind w:right="19772"/>
    </w:pPr>
    <w:rPr>
      <w:rFonts w:ascii="Courier New" w:hAnsi="Courier New" w:cs="Courier New"/>
      <w:sz w:val="22"/>
      <w:szCs w:val="22"/>
    </w:rPr>
  </w:style>
  <w:style w:type="paragraph" w:customStyle="1" w:styleId="22">
    <w:name w:val="Заголовок2"/>
    <w:basedOn w:val="a1"/>
    <w:link w:val="aff5"/>
    <w:qFormat/>
    <w:rsid w:val="007E345E"/>
    <w:pPr>
      <w:suppressAutoHyphens w:val="0"/>
      <w:jc w:val="center"/>
    </w:pPr>
    <w:rPr>
      <w:b/>
      <w:bCs/>
      <w:sz w:val="28"/>
      <w:szCs w:val="28"/>
      <w:lang w:val="x-none" w:eastAsia="x-none"/>
    </w:rPr>
  </w:style>
  <w:style w:type="character" w:customStyle="1" w:styleId="aff5">
    <w:name w:val="Заголовок Знак"/>
    <w:link w:val="22"/>
    <w:rsid w:val="007E345E"/>
    <w:rPr>
      <w:b/>
      <w:bCs/>
      <w:sz w:val="28"/>
      <w:szCs w:val="28"/>
      <w:lang w:val="x-none" w:eastAsia="x-none" w:bidi="ar-SA"/>
    </w:rPr>
  </w:style>
  <w:style w:type="paragraph" w:styleId="36">
    <w:name w:val="Body Text Indent 3"/>
    <w:basedOn w:val="a1"/>
    <w:link w:val="37"/>
    <w:uiPriority w:val="99"/>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uiPriority w:val="99"/>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6">
    <w:name w:val="Table Grid"/>
    <w:basedOn w:val="a3"/>
    <w:uiPriority w:val="59"/>
    <w:rsid w:val="007E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7E345E"/>
    <w:pPr>
      <w:widowControl w:val="0"/>
      <w:suppressAutoHyphens w:val="0"/>
    </w:pPr>
    <w:rPr>
      <w:lang w:eastAsia="ar-SA"/>
    </w:rPr>
  </w:style>
  <w:style w:type="paragraph" w:styleId="aff7">
    <w:name w:val="footnote text"/>
    <w:aliases w:val="Текст сноски-FN,Footnote Text Char Знак Знак,Footnote Text Char Знак"/>
    <w:basedOn w:val="a1"/>
    <w:link w:val="1d"/>
    <w:uiPriority w:val="99"/>
    <w:rsid w:val="007E345E"/>
    <w:pPr>
      <w:suppressAutoHyphens w:val="0"/>
    </w:pPr>
    <w:rPr>
      <w:sz w:val="20"/>
      <w:szCs w:val="20"/>
      <w:lang w:val="x-none" w:eastAsia="x-none"/>
    </w:rPr>
  </w:style>
  <w:style w:type="character" w:customStyle="1" w:styleId="1d">
    <w:name w:val="Текст сноски Знак1"/>
    <w:aliases w:val="Текст сноски-FN Знак,Footnote Text Char Знак Знак Знак,Footnote Text Char Знак Знак1"/>
    <w:link w:val="aff7"/>
    <w:rsid w:val="007E345E"/>
    <w:rPr>
      <w:lang w:val="x-none" w:eastAsia="x-none" w:bidi="ar-SA"/>
    </w:rPr>
  </w:style>
  <w:style w:type="character" w:customStyle="1" w:styleId="aff8">
    <w:name w:val="Текст сноски Знак"/>
    <w:aliases w:val="Текст сноски-FN Знак1,Footnote Text Char Знак Знак Знак1,Footnote Text Char Знак Знак2"/>
    <w:basedOn w:val="a2"/>
    <w:uiPriority w:val="99"/>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3">
    <w:name w:val="Body Text Indent 2"/>
    <w:aliases w:val="Знак1"/>
    <w:basedOn w:val="a1"/>
    <w:link w:val="24"/>
    <w:uiPriority w:val="99"/>
    <w:rsid w:val="007E345E"/>
    <w:pPr>
      <w:suppressAutoHyphens w:val="0"/>
      <w:spacing w:after="120" w:line="480" w:lineRule="auto"/>
      <w:ind w:left="283"/>
    </w:pPr>
    <w:rPr>
      <w:lang w:val="x-none" w:eastAsia="x-none"/>
    </w:rPr>
  </w:style>
  <w:style w:type="character" w:customStyle="1" w:styleId="24">
    <w:name w:val="Основной текст с отступом 2 Знак"/>
    <w:aliases w:val="Знак1 Знак"/>
    <w:link w:val="23"/>
    <w:uiPriority w:val="99"/>
    <w:rsid w:val="007E345E"/>
    <w:rPr>
      <w:sz w:val="24"/>
      <w:szCs w:val="24"/>
      <w:lang w:val="x-none" w:eastAsia="x-none" w:bidi="ar-SA"/>
    </w:rPr>
  </w:style>
  <w:style w:type="paragraph" w:styleId="25">
    <w:name w:val="Body Text 2"/>
    <w:basedOn w:val="a1"/>
    <w:link w:val="26"/>
    <w:uiPriority w:val="99"/>
    <w:rsid w:val="007E345E"/>
    <w:pPr>
      <w:suppressAutoHyphens w:val="0"/>
      <w:spacing w:after="120" w:line="480" w:lineRule="auto"/>
    </w:pPr>
    <w:rPr>
      <w:lang w:val="x-none" w:eastAsia="x-none"/>
    </w:rPr>
  </w:style>
  <w:style w:type="character" w:customStyle="1" w:styleId="26">
    <w:name w:val="Основной текст 2 Знак"/>
    <w:link w:val="25"/>
    <w:uiPriority w:val="99"/>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e">
    <w:name w:val="Вертикальный отступ 1"/>
    <w:basedOn w:val="a1"/>
    <w:rsid w:val="007E345E"/>
    <w:pPr>
      <w:suppressAutoHyphens w:val="0"/>
      <w:jc w:val="center"/>
    </w:pPr>
    <w:rPr>
      <w:sz w:val="28"/>
      <w:szCs w:val="28"/>
      <w:lang w:val="en-US" w:eastAsia="ru-RU"/>
    </w:rPr>
  </w:style>
  <w:style w:type="paragraph" w:customStyle="1" w:styleId="1f">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9">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a">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d">
    <w:name w:val="FollowedHyperlink"/>
    <w:rsid w:val="007E345E"/>
    <w:rPr>
      <w:color w:val="800080"/>
      <w:u w:val="single"/>
    </w:rPr>
  </w:style>
  <w:style w:type="paragraph" w:customStyle="1" w:styleId="affe">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0">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0">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1">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1">
    <w:name w:val="Обычный (Интернет) Знак"/>
    <w:link w:val="aff0"/>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2">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2">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3">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8">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5">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6">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5">
    <w:name w:val="Знак1"/>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uiPriority w:val="99"/>
    <w:rsid w:val="007E345E"/>
    <w:pPr>
      <w:suppressAutoHyphens w:val="0"/>
      <w:spacing w:before="60"/>
      <w:ind w:left="300"/>
    </w:pPr>
    <w:rPr>
      <w:b/>
      <w:bCs/>
      <w:color w:val="3560A7"/>
      <w:sz w:val="26"/>
      <w:szCs w:val="26"/>
      <w:lang w:eastAsia="ru-RU"/>
    </w:rPr>
  </w:style>
  <w:style w:type="paragraph" w:customStyle="1" w:styleId="29">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8">
    <w:name w:val="Абзац списка1"/>
    <w:aliases w:val="ПАРАГРАФ,Абзац списка для документа"/>
    <w:basedOn w:val="a1"/>
    <w:link w:val="afff9"/>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9">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a">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uiPriority w:val="99"/>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22"/>
    <w:next w:val="af3"/>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b">
    <w:name w:val="Абзац"/>
    <w:basedOn w:val="a1"/>
    <w:link w:val="afffc"/>
    <w:rsid w:val="007E345E"/>
    <w:pPr>
      <w:suppressAutoHyphens w:val="0"/>
      <w:spacing w:line="360" w:lineRule="auto"/>
      <w:ind w:firstLine="567"/>
      <w:jc w:val="both"/>
    </w:pPr>
    <w:rPr>
      <w:rFonts w:ascii="TimesDL" w:hAnsi="TimesDL"/>
      <w:kern w:val="1"/>
      <w:sz w:val="26"/>
      <w:lang w:val="x-none" w:eastAsia="ar-SA"/>
    </w:rPr>
  </w:style>
  <w:style w:type="character" w:customStyle="1" w:styleId="afffc">
    <w:name w:val="Абзац Знак"/>
    <w:link w:val="afffb"/>
    <w:rsid w:val="007E345E"/>
    <w:rPr>
      <w:rFonts w:ascii="TimesDL" w:hAnsi="TimesDL"/>
      <w:kern w:val="1"/>
      <w:sz w:val="26"/>
      <w:szCs w:val="24"/>
      <w:lang w:val="x-none" w:eastAsia="ar-SA" w:bidi="ar-SA"/>
    </w:rPr>
  </w:style>
  <w:style w:type="paragraph" w:customStyle="1" w:styleId="afffd">
    <w:name w:val="Содержимое врезки"/>
    <w:basedOn w:val="af3"/>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b">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0">
    <w:name w:val="Комментарий"/>
    <w:basedOn w:val="a1"/>
    <w:next w:val="a1"/>
    <w:uiPriority w:val="99"/>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uiPriority w:val="99"/>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uiPriority w:val="99"/>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e">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2">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3">
    <w:name w:val="Таблотст"/>
    <w:basedOn w:val="affff2"/>
    <w:rsid w:val="007E345E"/>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1"/>
    <w:basedOn w:val="a1"/>
    <w:uiPriority w:val="99"/>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d">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4">
    <w:name w:val="Знак Знак"/>
    <w:locked/>
    <w:rsid w:val="007E345E"/>
    <w:rPr>
      <w:lang w:val="ru-RU" w:eastAsia="ru-RU" w:bidi="ar-SA"/>
    </w:rPr>
  </w:style>
  <w:style w:type="paragraph" w:customStyle="1" w:styleId="1ff2">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6">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Знак Знак"/>
    <w:basedOn w:val="a1"/>
    <w:uiPriority w:val="99"/>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6">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9">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0">
    <w:name w:val="Знак2"/>
    <w:basedOn w:val="a1"/>
    <w:uiPriority w:val="99"/>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c">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2">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1"/>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e">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0">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4">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0">
    <w:name w:val="Знак Знак Знак"/>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2">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2">
    <w:name w:val="line number"/>
    <w:basedOn w:val="a2"/>
    <w:unhideWhenUsed/>
    <w:rsid w:val="007E345E"/>
  </w:style>
  <w:style w:type="character" w:customStyle="1" w:styleId="afffff3">
    <w:name w:val="Основной текст_ Знак"/>
    <w:link w:val="afffff4"/>
    <w:rsid w:val="007E345E"/>
    <w:rPr>
      <w:rFonts w:ascii="Arial Unicode MS" w:eastAsia="Arial Unicode MS" w:hAnsi="Arial Unicode MS"/>
      <w:color w:val="000000"/>
      <w:sz w:val="27"/>
      <w:szCs w:val="27"/>
      <w:shd w:val="clear" w:color="auto" w:fill="FFFFFF"/>
      <w:lang w:bidi="ar-SA"/>
    </w:rPr>
  </w:style>
  <w:style w:type="paragraph" w:customStyle="1" w:styleId="afffff4">
    <w:name w:val="Основной текст_"/>
    <w:basedOn w:val="a1"/>
    <w:link w:val="afffff3"/>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uiPriority w:val="99"/>
    <w:rsid w:val="007E345E"/>
    <w:pPr>
      <w:widowControl w:val="0"/>
      <w:autoSpaceDE w:val="0"/>
      <w:autoSpaceDN w:val="0"/>
      <w:adjustRightInd w:val="0"/>
    </w:pPr>
    <w:rPr>
      <w:rFonts w:ascii="Courier New" w:eastAsia="Calibri" w:hAnsi="Courier New" w:cs="Courier New"/>
    </w:rPr>
  </w:style>
  <w:style w:type="character" w:styleId="afffff5">
    <w:name w:val="Strong"/>
    <w:uiPriority w:val="22"/>
    <w:qFormat/>
    <w:rsid w:val="007E345E"/>
    <w:rPr>
      <w:b/>
      <w:bCs/>
    </w:rPr>
  </w:style>
  <w:style w:type="paragraph" w:customStyle="1" w:styleId="afffff6">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5">
    <w:name w:val="Знак Знак Знак Знак2"/>
    <w:basedOn w:val="a1"/>
    <w:uiPriority w:val="99"/>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7">
    <w:name w:val="Цветовое выделение"/>
    <w:rsid w:val="007E345E"/>
    <w:rPr>
      <w:b/>
      <w:color w:val="000080"/>
    </w:rPr>
  </w:style>
  <w:style w:type="character" w:customStyle="1" w:styleId="2f6">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3">
    <w:name w:val="Абзац списка1"/>
    <w:basedOn w:val="a1"/>
    <w:uiPriority w:val="99"/>
    <w:rsid w:val="007E345E"/>
    <w:pPr>
      <w:suppressAutoHyphens w:val="0"/>
      <w:spacing w:after="200" w:line="276" w:lineRule="auto"/>
      <w:ind w:left="720"/>
    </w:pPr>
    <w:rPr>
      <w:rFonts w:ascii="Calibri" w:hAnsi="Calibri" w:cs="Calibri"/>
      <w:sz w:val="22"/>
      <w:szCs w:val="22"/>
      <w:lang w:eastAsia="en-US"/>
    </w:rPr>
  </w:style>
  <w:style w:type="paragraph" w:styleId="afffff8">
    <w:name w:val="No Spacing"/>
    <w:qFormat/>
    <w:rsid w:val="007E345E"/>
    <w:pPr>
      <w:jc w:val="both"/>
    </w:pPr>
    <w:rPr>
      <w:rFonts w:ascii="Calibri" w:eastAsia="Calibri" w:hAnsi="Calibri"/>
      <w:sz w:val="22"/>
      <w:szCs w:val="22"/>
      <w:lang w:eastAsia="en-US"/>
    </w:rPr>
  </w:style>
  <w:style w:type="paragraph" w:customStyle="1" w:styleId="1fff4">
    <w:name w:val="Знак Знак Знак1"/>
    <w:basedOn w:val="a1"/>
    <w:uiPriority w:val="99"/>
    <w:rsid w:val="007E345E"/>
    <w:pPr>
      <w:suppressAutoHyphens w:val="0"/>
      <w:spacing w:after="160" w:line="240" w:lineRule="exact"/>
    </w:pPr>
    <w:rPr>
      <w:rFonts w:ascii="Verdana" w:hAnsi="Verdana" w:cs="Verdana"/>
      <w:sz w:val="20"/>
      <w:szCs w:val="20"/>
      <w:lang w:val="en-US" w:eastAsia="en-US"/>
    </w:rPr>
  </w:style>
  <w:style w:type="paragraph" w:customStyle="1" w:styleId="afffff9">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a">
    <w:name w:val="Гипертекстовая ссылка"/>
    <w:uiPriority w:val="99"/>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2"/>
    <w:basedOn w:val="a1"/>
    <w:uiPriority w:val="99"/>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d">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a">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b">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c">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e">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iPriority w:val="99"/>
    <w:unhideWhenUsed/>
    <w:rsid w:val="007E345E"/>
    <w:pPr>
      <w:suppressAutoHyphens w:val="0"/>
    </w:pPr>
    <w:rPr>
      <w:rFonts w:ascii="Calibri" w:eastAsia="Calibri" w:hAnsi="Calibri" w:cs="Calibri"/>
      <w:bCs/>
      <w:sz w:val="22"/>
      <w:szCs w:val="28"/>
      <w:lang w:eastAsia="ru-RU"/>
    </w:rPr>
  </w:style>
  <w:style w:type="character" w:customStyle="1" w:styleId="afffffb">
    <w:name w:val="Текст Знак"/>
    <w:uiPriority w:val="99"/>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c">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f">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0">
    <w:name w:val="Нет списка1"/>
    <w:next w:val="a4"/>
    <w:uiPriority w:val="99"/>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5">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uiPriority w:val="99"/>
    <w:qFormat/>
    <w:rsid w:val="007E345E"/>
    <w:pPr>
      <w:overflowPunct w:val="0"/>
      <w:ind w:firstLine="720"/>
      <w:jc w:val="both"/>
    </w:pPr>
    <w:rPr>
      <w:color w:val="00000A"/>
      <w:sz w:val="20"/>
      <w:szCs w:val="20"/>
    </w:rPr>
  </w:style>
  <w:style w:type="paragraph" w:styleId="1ffff1">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d">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uiPriority w:val="99"/>
    <w:qFormat/>
    <w:rsid w:val="007E345E"/>
    <w:pPr>
      <w:ind w:firstLine="720"/>
      <w:jc w:val="both"/>
    </w:pPr>
    <w:rPr>
      <w:color w:val="00000A"/>
      <w:sz w:val="20"/>
      <w:szCs w:val="20"/>
      <w:lang w:eastAsia="ru-RU"/>
    </w:rPr>
  </w:style>
  <w:style w:type="numbering" w:customStyle="1" w:styleId="2ff6">
    <w:name w:val="Нет списка2"/>
    <w:next w:val="a4"/>
    <w:uiPriority w:val="99"/>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
    <w:name w:val="Текст выноски Знак"/>
    <w:link w:val="afe"/>
    <w:uiPriority w:val="99"/>
    <w:rsid w:val="003C48A7"/>
    <w:rPr>
      <w:rFonts w:ascii="Tahoma" w:eastAsia="Calibri" w:hAnsi="Tahoma" w:cs="Tahoma"/>
      <w:sz w:val="16"/>
      <w:szCs w:val="16"/>
      <w:lang w:eastAsia="zh-CN"/>
    </w:rPr>
  </w:style>
  <w:style w:type="table" w:customStyle="1" w:styleId="1ffff2">
    <w:name w:val="Сетка таблицы1"/>
    <w:basedOn w:val="a3"/>
    <w:next w:val="aff6"/>
    <w:uiPriority w:val="59"/>
    <w:rsid w:val="003C48A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e">
    <w:name w:val="footnote reference"/>
    <w:uiPriority w:val="99"/>
    <w:rsid w:val="003C48A7"/>
    <w:rPr>
      <w:vertAlign w:val="superscript"/>
    </w:rPr>
  </w:style>
  <w:style w:type="paragraph" w:customStyle="1" w:styleId="affffff">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7">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0">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8">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3"/>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1">
    <w:name w:val="Document Map"/>
    <w:basedOn w:val="a1"/>
    <w:link w:val="affffff2"/>
    <w:unhideWhenUsed/>
    <w:rsid w:val="003C48A7"/>
    <w:pPr>
      <w:suppressAutoHyphens w:val="0"/>
      <w:ind w:firstLine="709"/>
      <w:jc w:val="both"/>
    </w:pPr>
    <w:rPr>
      <w:rFonts w:ascii="Tahoma" w:eastAsia="Calibri" w:hAnsi="Tahoma" w:cs="Tahoma"/>
      <w:sz w:val="16"/>
      <w:szCs w:val="16"/>
      <w:lang w:eastAsia="en-US"/>
    </w:rPr>
  </w:style>
  <w:style w:type="character" w:customStyle="1" w:styleId="affffff2">
    <w:name w:val="Схема документа Знак"/>
    <w:link w:val="affffff1"/>
    <w:rsid w:val="003C48A7"/>
    <w:rPr>
      <w:rFonts w:ascii="Tahoma" w:eastAsia="Calibri" w:hAnsi="Tahoma" w:cs="Tahoma"/>
      <w:sz w:val="16"/>
      <w:szCs w:val="16"/>
      <w:lang w:eastAsia="en-US"/>
    </w:rPr>
  </w:style>
  <w:style w:type="paragraph" w:customStyle="1" w:styleId="ConsTitle">
    <w:name w:val="ConsTitle"/>
    <w:uiPriority w:val="99"/>
    <w:rsid w:val="003C48A7"/>
    <w:pPr>
      <w:widowControl w:val="0"/>
      <w:autoSpaceDE w:val="0"/>
      <w:autoSpaceDN w:val="0"/>
      <w:adjustRightInd w:val="0"/>
      <w:ind w:right="19772"/>
    </w:pPr>
    <w:rPr>
      <w:rFonts w:ascii="Arial" w:hAnsi="Arial" w:cs="Arial"/>
      <w:b/>
      <w:bCs/>
    </w:rPr>
  </w:style>
  <w:style w:type="paragraph" w:customStyle="1" w:styleId="affffff3">
    <w:basedOn w:val="a1"/>
    <w:next w:val="22"/>
    <w:link w:val="affffff4"/>
    <w:qFormat/>
    <w:rsid w:val="003C48A7"/>
    <w:pPr>
      <w:suppressAutoHyphens w:val="0"/>
      <w:jc w:val="center"/>
    </w:pPr>
    <w:rPr>
      <w:b/>
      <w:bCs/>
      <w:sz w:val="28"/>
      <w:lang w:eastAsia="ru-RU"/>
    </w:rPr>
  </w:style>
  <w:style w:type="character" w:customStyle="1" w:styleId="affffff4">
    <w:name w:val="Название Знак"/>
    <w:link w:val="affffff3"/>
    <w:rsid w:val="003C48A7"/>
    <w:rPr>
      <w:rFonts w:eastAsia="Times New Roman"/>
      <w:b/>
      <w:bCs/>
      <w:sz w:val="28"/>
      <w:szCs w:val="24"/>
    </w:rPr>
  </w:style>
  <w:style w:type="paragraph" w:customStyle="1" w:styleId="affffff5">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9">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a">
    <w:name w:val="List 2"/>
    <w:basedOn w:val="a1"/>
    <w:rsid w:val="003C48A7"/>
    <w:pPr>
      <w:suppressAutoHyphens w:val="0"/>
      <w:ind w:left="566" w:hanging="283"/>
    </w:pPr>
    <w:rPr>
      <w:sz w:val="20"/>
      <w:szCs w:val="20"/>
      <w:lang w:eastAsia="ru-RU"/>
    </w:rPr>
  </w:style>
  <w:style w:type="paragraph" w:styleId="3f8">
    <w:name w:val="List 3"/>
    <w:basedOn w:val="a1"/>
    <w:uiPriority w:val="99"/>
    <w:rsid w:val="003C48A7"/>
    <w:pPr>
      <w:suppressAutoHyphens w:val="0"/>
      <w:ind w:left="849" w:hanging="283"/>
    </w:pPr>
    <w:rPr>
      <w:sz w:val="20"/>
      <w:szCs w:val="20"/>
      <w:lang w:eastAsia="ru-RU"/>
    </w:rPr>
  </w:style>
  <w:style w:type="paragraph" w:styleId="affffff6">
    <w:name w:val="Salutation"/>
    <w:basedOn w:val="a1"/>
    <w:next w:val="a1"/>
    <w:link w:val="affffff7"/>
    <w:rsid w:val="003C48A7"/>
    <w:pPr>
      <w:suppressAutoHyphens w:val="0"/>
    </w:pPr>
    <w:rPr>
      <w:sz w:val="20"/>
      <w:szCs w:val="20"/>
      <w:lang w:eastAsia="ru-RU"/>
    </w:rPr>
  </w:style>
  <w:style w:type="character" w:customStyle="1" w:styleId="affffff7">
    <w:name w:val="Приветствие Знак"/>
    <w:basedOn w:val="a2"/>
    <w:link w:val="affffff6"/>
    <w:rsid w:val="003C48A7"/>
  </w:style>
  <w:style w:type="paragraph" w:styleId="affffff8">
    <w:name w:val="Closing"/>
    <w:basedOn w:val="a1"/>
    <w:link w:val="affffff9"/>
    <w:rsid w:val="003C48A7"/>
    <w:pPr>
      <w:suppressAutoHyphens w:val="0"/>
      <w:ind w:left="4252"/>
    </w:pPr>
    <w:rPr>
      <w:sz w:val="20"/>
      <w:szCs w:val="20"/>
      <w:lang w:eastAsia="ru-RU"/>
    </w:rPr>
  </w:style>
  <w:style w:type="character" w:customStyle="1" w:styleId="affffff9">
    <w:name w:val="Прощание Знак"/>
    <w:basedOn w:val="a2"/>
    <w:link w:val="affffff8"/>
    <w:rsid w:val="003C48A7"/>
  </w:style>
  <w:style w:type="paragraph" w:styleId="affffffa">
    <w:name w:val="List Continue"/>
    <w:basedOn w:val="a1"/>
    <w:rsid w:val="003C48A7"/>
    <w:pPr>
      <w:suppressAutoHyphens w:val="0"/>
      <w:spacing w:after="120"/>
      <w:ind w:left="283"/>
    </w:pPr>
    <w:rPr>
      <w:sz w:val="20"/>
      <w:szCs w:val="20"/>
      <w:lang w:eastAsia="ru-RU"/>
    </w:rPr>
  </w:style>
  <w:style w:type="paragraph" w:styleId="2ffb">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b">
    <w:name w:val="Внутренний адрес"/>
    <w:basedOn w:val="a1"/>
    <w:rsid w:val="003C48A7"/>
    <w:pPr>
      <w:suppressAutoHyphens w:val="0"/>
    </w:pPr>
    <w:rPr>
      <w:sz w:val="20"/>
      <w:szCs w:val="20"/>
      <w:lang w:eastAsia="ru-RU"/>
    </w:rPr>
  </w:style>
  <w:style w:type="paragraph" w:customStyle="1" w:styleId="affffffc">
    <w:name w:val="Строка ссылки"/>
    <w:basedOn w:val="af3"/>
    <w:rsid w:val="003C48A7"/>
    <w:pPr>
      <w:suppressAutoHyphens w:val="0"/>
    </w:pPr>
    <w:rPr>
      <w:lang w:eastAsia="ru-RU"/>
    </w:rPr>
  </w:style>
  <w:style w:type="paragraph" w:styleId="affffffd">
    <w:name w:val="Body Text First Indent"/>
    <w:basedOn w:val="af3"/>
    <w:link w:val="affffffe"/>
    <w:uiPriority w:val="99"/>
    <w:rsid w:val="003C48A7"/>
    <w:pPr>
      <w:suppressAutoHyphens w:val="0"/>
      <w:spacing w:after="120"/>
      <w:ind w:firstLine="210"/>
    </w:pPr>
    <w:rPr>
      <w:sz w:val="20"/>
      <w:lang w:eastAsia="ru-RU"/>
    </w:rPr>
  </w:style>
  <w:style w:type="character" w:customStyle="1" w:styleId="affffffe">
    <w:name w:val="Красная строка Знак"/>
    <w:basedOn w:val="af4"/>
    <w:link w:val="affffffd"/>
    <w:uiPriority w:val="99"/>
    <w:rsid w:val="003C48A7"/>
    <w:rPr>
      <w:sz w:val="28"/>
      <w:lang w:val="ru-RU" w:eastAsia="zh-CN" w:bidi="ar-SA"/>
    </w:rPr>
  </w:style>
  <w:style w:type="paragraph" w:styleId="2ffc">
    <w:name w:val="Body Text First Indent 2"/>
    <w:basedOn w:val="afb"/>
    <w:link w:val="2ffd"/>
    <w:rsid w:val="003C48A7"/>
    <w:pPr>
      <w:suppressAutoHyphens w:val="0"/>
      <w:spacing w:after="120"/>
      <w:ind w:left="283" w:firstLine="210"/>
      <w:jc w:val="left"/>
    </w:pPr>
    <w:rPr>
      <w:sz w:val="20"/>
      <w:lang w:eastAsia="ru-RU"/>
    </w:rPr>
  </w:style>
  <w:style w:type="character" w:customStyle="1" w:styleId="2ffd">
    <w:name w:val="Красная строка 2 Знак"/>
    <w:basedOn w:val="afc"/>
    <w:link w:val="2ffc"/>
    <w:rsid w:val="003C48A7"/>
    <w:rPr>
      <w:sz w:val="28"/>
      <w:lang w:val="ru-RU" w:eastAsia="zh-CN" w:bidi="ar-SA"/>
    </w:rPr>
  </w:style>
  <w:style w:type="paragraph" w:customStyle="1" w:styleId="1ffff3">
    <w:name w:val="Стиль1"/>
    <w:basedOn w:val="a1"/>
    <w:next w:val="HTML"/>
    <w:uiPriority w:val="99"/>
    <w:rsid w:val="003C48A7"/>
    <w:pPr>
      <w:suppressAutoHyphens w:val="0"/>
      <w:jc w:val="both"/>
    </w:pPr>
    <w:rPr>
      <w:rFonts w:eastAsia="Calibri"/>
      <w:sz w:val="28"/>
      <w:szCs w:val="22"/>
      <w:lang w:eastAsia="en-US"/>
    </w:rPr>
  </w:style>
  <w:style w:type="paragraph" w:customStyle="1" w:styleId="1ffff4">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9">
    <w:name w:val="Абзац списка Знак"/>
    <w:aliases w:val="ПАРАГРАФ Знак,Абзац списка для документа Знак"/>
    <w:link w:val="1f8"/>
    <w:uiPriority w:val="34"/>
    <w:locked/>
    <w:rsid w:val="003C48A7"/>
    <w:rPr>
      <w:rFonts w:ascii="Calibri" w:eastAsia="Calibri" w:hAnsi="Calibri"/>
      <w:sz w:val="22"/>
      <w:szCs w:val="22"/>
      <w:lang w:eastAsia="en-US"/>
    </w:rPr>
  </w:style>
  <w:style w:type="paragraph" w:styleId="afffffff">
    <w:name w:val="List Paragraph"/>
    <w:basedOn w:val="a1"/>
    <w:uiPriority w:val="34"/>
    <w:qFormat/>
    <w:rsid w:val="004E74E4"/>
    <w:pPr>
      <w:ind w:left="720"/>
      <w:contextualSpacing/>
    </w:pPr>
  </w:style>
  <w:style w:type="paragraph" w:customStyle="1" w:styleId="Style1">
    <w:name w:val="Style1"/>
    <w:basedOn w:val="a1"/>
    <w:uiPriority w:val="99"/>
    <w:rsid w:val="00377EEA"/>
    <w:pPr>
      <w:widowControl w:val="0"/>
      <w:suppressAutoHyphens w:val="0"/>
      <w:autoSpaceDE w:val="0"/>
      <w:autoSpaceDN w:val="0"/>
      <w:adjustRightInd w:val="0"/>
      <w:spacing w:line="326" w:lineRule="exact"/>
    </w:pPr>
    <w:rPr>
      <w:rFonts w:eastAsia="Calibri"/>
      <w:lang w:eastAsia="ru-RU"/>
    </w:rPr>
  </w:style>
  <w:style w:type="paragraph" w:customStyle="1" w:styleId="2ffe">
    <w:name w:val="Абзац списка2"/>
    <w:basedOn w:val="a1"/>
    <w:uiPriority w:val="99"/>
    <w:rsid w:val="00377EEA"/>
    <w:pPr>
      <w:suppressAutoHyphens w:val="0"/>
      <w:spacing w:line="276" w:lineRule="auto"/>
      <w:ind w:left="720" w:firstLine="709"/>
      <w:contextualSpacing/>
      <w:jc w:val="both"/>
    </w:pPr>
    <w:rPr>
      <w:sz w:val="28"/>
      <w:szCs w:val="22"/>
      <w:lang w:eastAsia="en-US"/>
    </w:rPr>
  </w:style>
  <w:style w:type="character" w:customStyle="1" w:styleId="1ffff5">
    <w:name w:val="Основной текст Знак1"/>
    <w:aliases w:val="Основной текст Знак Знак"/>
    <w:rsid w:val="00377EEA"/>
    <w:rPr>
      <w:sz w:val="28"/>
    </w:rPr>
  </w:style>
  <w:style w:type="paragraph" w:customStyle="1" w:styleId="default0">
    <w:name w:val="default"/>
    <w:basedOn w:val="a1"/>
    <w:uiPriority w:val="99"/>
    <w:rsid w:val="00377EEA"/>
    <w:pPr>
      <w:suppressAutoHyphens w:val="0"/>
      <w:spacing w:before="100" w:beforeAutospacing="1" w:after="100" w:afterAutospacing="1"/>
    </w:pPr>
    <w:rPr>
      <w:rFonts w:eastAsia="Calibri"/>
      <w:lang w:eastAsia="ru-RU"/>
    </w:rPr>
  </w:style>
  <w:style w:type="character" w:customStyle="1" w:styleId="caps">
    <w:name w:val="caps"/>
    <w:rsid w:val="00377EEA"/>
  </w:style>
  <w:style w:type="paragraph" w:customStyle="1" w:styleId="s1">
    <w:name w:val="s_1"/>
    <w:basedOn w:val="a1"/>
    <w:uiPriority w:val="99"/>
    <w:rsid w:val="00377EEA"/>
    <w:pPr>
      <w:suppressAutoHyphens w:val="0"/>
      <w:spacing w:before="100" w:beforeAutospacing="1" w:after="100" w:afterAutospacing="1"/>
    </w:pPr>
    <w:rPr>
      <w:rFonts w:eastAsia="Calibri"/>
      <w:lang w:eastAsia="ru-RU"/>
    </w:rPr>
  </w:style>
  <w:style w:type="paragraph" w:customStyle="1" w:styleId="3fa">
    <w:name w:val="Абзац списка3"/>
    <w:basedOn w:val="a1"/>
    <w:uiPriority w:val="99"/>
    <w:rsid w:val="00377EEA"/>
    <w:rPr>
      <w:rFonts w:eastAsia="PMingLiU"/>
      <w:kern w:val="1"/>
      <w:sz w:val="20"/>
      <w:szCs w:val="20"/>
      <w:lang w:eastAsia="ar-SA"/>
    </w:rPr>
  </w:style>
  <w:style w:type="paragraph" w:customStyle="1" w:styleId="ListParagraph1">
    <w:name w:val="List Paragraph1"/>
    <w:basedOn w:val="a1"/>
    <w:uiPriority w:val="99"/>
    <w:rsid w:val="00377EEA"/>
    <w:rPr>
      <w:rFonts w:eastAsia="PMingLiU"/>
      <w:kern w:val="2"/>
      <w:sz w:val="20"/>
      <w:szCs w:val="20"/>
      <w:lang w:eastAsia="ar-SA"/>
    </w:rPr>
  </w:style>
  <w:style w:type="paragraph" w:styleId="afffffff0">
    <w:name w:val="List Bullet"/>
    <w:basedOn w:val="affffffd"/>
    <w:uiPriority w:val="99"/>
    <w:unhideWhenUsed/>
    <w:rsid w:val="00377EEA"/>
    <w:pPr>
      <w:tabs>
        <w:tab w:val="num" w:pos="360"/>
      </w:tabs>
      <w:spacing w:after="0"/>
      <w:ind w:left="360" w:hanging="360"/>
    </w:pPr>
    <w:rPr>
      <w:rFonts w:ascii="Arial" w:hAnsi="Arial" w:cs="Arial"/>
      <w:sz w:val="28"/>
    </w:rPr>
  </w:style>
  <w:style w:type="paragraph" w:customStyle="1" w:styleId="afffffff1">
    <w:name w:val="Внимание: Криминал!!"/>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2">
    <w:name w:val="Внимание: недобросовестность!"/>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3">
    <w:name w:val="Основное меню (преемственное)"/>
    <w:basedOn w:val="a1"/>
    <w:next w:val="a1"/>
    <w:uiPriority w:val="99"/>
    <w:rsid w:val="00377EEA"/>
    <w:pPr>
      <w:widowControl w:val="0"/>
      <w:suppressAutoHyphens w:val="0"/>
      <w:autoSpaceDE w:val="0"/>
      <w:autoSpaceDN w:val="0"/>
      <w:adjustRightInd w:val="0"/>
      <w:jc w:val="both"/>
    </w:pPr>
    <w:rPr>
      <w:rFonts w:ascii="Verdana" w:hAnsi="Verdana" w:cs="Verdana"/>
      <w:lang w:eastAsia="ru-RU"/>
    </w:rPr>
  </w:style>
  <w:style w:type="paragraph" w:customStyle="1" w:styleId="afffffff4">
    <w:name w:val="Заголовок статьи"/>
    <w:basedOn w:val="a1"/>
    <w:next w:val="a1"/>
    <w:uiPriority w:val="99"/>
    <w:rsid w:val="00377EEA"/>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afffffff5">
    <w:name w:val="Интерактивный заголовок"/>
    <w:basedOn w:val="2fff"/>
    <w:next w:val="a1"/>
    <w:uiPriority w:val="99"/>
    <w:rsid w:val="00377EEA"/>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ffff6">
    <w:name w:val="Интерфейс"/>
    <w:basedOn w:val="a1"/>
    <w:next w:val="a1"/>
    <w:uiPriority w:val="99"/>
    <w:rsid w:val="00377EEA"/>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ffff7">
    <w:name w:val="Информация об изменениях документа"/>
    <w:basedOn w:val="affff0"/>
    <w:next w:val="a1"/>
    <w:uiPriority w:val="99"/>
    <w:rsid w:val="00377EEA"/>
    <w:pPr>
      <w:widowControl w:val="0"/>
      <w:ind w:left="0"/>
    </w:pPr>
    <w:rPr>
      <w:rFonts w:cs="Arial"/>
    </w:rPr>
  </w:style>
  <w:style w:type="paragraph" w:customStyle="1" w:styleId="afffffff8">
    <w:name w:val="Текст (лев. подпись)"/>
    <w:basedOn w:val="a1"/>
    <w:next w:val="a1"/>
    <w:uiPriority w:val="99"/>
    <w:rsid w:val="00377EEA"/>
    <w:pPr>
      <w:widowControl w:val="0"/>
      <w:suppressAutoHyphens w:val="0"/>
      <w:autoSpaceDE w:val="0"/>
      <w:autoSpaceDN w:val="0"/>
      <w:adjustRightInd w:val="0"/>
    </w:pPr>
    <w:rPr>
      <w:rFonts w:ascii="Arial" w:hAnsi="Arial" w:cs="Arial"/>
      <w:lang w:eastAsia="ru-RU"/>
    </w:rPr>
  </w:style>
  <w:style w:type="paragraph" w:customStyle="1" w:styleId="afffffff9">
    <w:name w:val="Колонтитул (левый)"/>
    <w:basedOn w:val="afffffff8"/>
    <w:next w:val="a1"/>
    <w:uiPriority w:val="99"/>
    <w:rsid w:val="00377EEA"/>
    <w:pPr>
      <w:jc w:val="both"/>
    </w:pPr>
    <w:rPr>
      <w:sz w:val="16"/>
      <w:szCs w:val="16"/>
    </w:rPr>
  </w:style>
  <w:style w:type="paragraph" w:customStyle="1" w:styleId="afffffffa">
    <w:name w:val="Текст (прав. подпись)"/>
    <w:basedOn w:val="a1"/>
    <w:next w:val="a1"/>
    <w:uiPriority w:val="99"/>
    <w:rsid w:val="00377EEA"/>
    <w:pPr>
      <w:widowControl w:val="0"/>
      <w:suppressAutoHyphens w:val="0"/>
      <w:autoSpaceDE w:val="0"/>
      <w:autoSpaceDN w:val="0"/>
      <w:adjustRightInd w:val="0"/>
      <w:jc w:val="right"/>
    </w:pPr>
    <w:rPr>
      <w:rFonts w:ascii="Arial" w:hAnsi="Arial" w:cs="Arial"/>
      <w:lang w:eastAsia="ru-RU"/>
    </w:rPr>
  </w:style>
  <w:style w:type="paragraph" w:customStyle="1" w:styleId="afffffffb">
    <w:name w:val="Колонтитул (правый)"/>
    <w:basedOn w:val="afffffffa"/>
    <w:next w:val="a1"/>
    <w:uiPriority w:val="99"/>
    <w:rsid w:val="00377EEA"/>
    <w:pPr>
      <w:jc w:val="both"/>
    </w:pPr>
    <w:rPr>
      <w:sz w:val="16"/>
      <w:szCs w:val="16"/>
    </w:rPr>
  </w:style>
  <w:style w:type="paragraph" w:customStyle="1" w:styleId="afffffffc">
    <w:name w:val="Комментарий пользователя"/>
    <w:basedOn w:val="affff0"/>
    <w:next w:val="a1"/>
    <w:uiPriority w:val="99"/>
    <w:rsid w:val="00377EEA"/>
    <w:pPr>
      <w:widowControl w:val="0"/>
      <w:ind w:left="0"/>
      <w:jc w:val="left"/>
    </w:pPr>
    <w:rPr>
      <w:rFonts w:cs="Arial"/>
      <w:i w:val="0"/>
      <w:iCs w:val="0"/>
      <w:color w:val="000080"/>
    </w:rPr>
  </w:style>
  <w:style w:type="paragraph" w:customStyle="1" w:styleId="afffffffd">
    <w:name w:val="Куда обратиться?"/>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e">
    <w:name w:val="Моноширинный"/>
    <w:basedOn w:val="a1"/>
    <w:next w:val="a1"/>
    <w:uiPriority w:val="99"/>
    <w:rsid w:val="00377EEA"/>
    <w:pPr>
      <w:widowControl w:val="0"/>
      <w:suppressAutoHyphens w:val="0"/>
      <w:autoSpaceDE w:val="0"/>
      <w:autoSpaceDN w:val="0"/>
      <w:adjustRightInd w:val="0"/>
      <w:jc w:val="both"/>
    </w:pPr>
    <w:rPr>
      <w:rFonts w:ascii="Courier New" w:hAnsi="Courier New" w:cs="Courier New"/>
      <w:lang w:eastAsia="ru-RU"/>
    </w:rPr>
  </w:style>
  <w:style w:type="paragraph" w:customStyle="1" w:styleId="affffffff">
    <w:name w:val="Необходимые документы"/>
    <w:basedOn w:val="a1"/>
    <w:next w:val="a1"/>
    <w:uiPriority w:val="99"/>
    <w:rsid w:val="00377EEA"/>
    <w:pPr>
      <w:widowControl w:val="0"/>
      <w:suppressAutoHyphens w:val="0"/>
      <w:autoSpaceDE w:val="0"/>
      <w:autoSpaceDN w:val="0"/>
      <w:adjustRightInd w:val="0"/>
      <w:ind w:left="118"/>
      <w:jc w:val="both"/>
    </w:pPr>
    <w:rPr>
      <w:rFonts w:ascii="Arial" w:hAnsi="Arial" w:cs="Arial"/>
      <w:lang w:eastAsia="ru-RU"/>
    </w:rPr>
  </w:style>
  <w:style w:type="paragraph" w:customStyle="1" w:styleId="affffffff0">
    <w:name w:val="Объект"/>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f1">
    <w:name w:val="Таблицы (моноширинный)"/>
    <w:basedOn w:val="a1"/>
    <w:next w:val="a1"/>
    <w:uiPriority w:val="99"/>
    <w:rsid w:val="00377EEA"/>
    <w:pPr>
      <w:widowControl w:val="0"/>
      <w:suppressAutoHyphens w:val="0"/>
      <w:autoSpaceDE w:val="0"/>
      <w:autoSpaceDN w:val="0"/>
      <w:adjustRightInd w:val="0"/>
      <w:jc w:val="both"/>
    </w:pPr>
    <w:rPr>
      <w:rFonts w:ascii="Courier New" w:hAnsi="Courier New" w:cs="Courier New"/>
      <w:lang w:eastAsia="ru-RU"/>
    </w:rPr>
  </w:style>
  <w:style w:type="paragraph" w:customStyle="1" w:styleId="affffffff2">
    <w:name w:val="Оглавление"/>
    <w:basedOn w:val="affffffff1"/>
    <w:next w:val="a1"/>
    <w:uiPriority w:val="99"/>
    <w:rsid w:val="00377EEA"/>
    <w:pPr>
      <w:ind w:left="140"/>
    </w:pPr>
    <w:rPr>
      <w:rFonts w:ascii="Arial" w:hAnsi="Arial" w:cs="Arial"/>
    </w:rPr>
  </w:style>
  <w:style w:type="paragraph" w:customStyle="1" w:styleId="affffffff3">
    <w:name w:val="Переменная часть"/>
    <w:basedOn w:val="afffffff3"/>
    <w:next w:val="a1"/>
    <w:uiPriority w:val="99"/>
    <w:rsid w:val="00377EEA"/>
    <w:rPr>
      <w:rFonts w:ascii="Arial" w:hAnsi="Arial" w:cs="Arial"/>
      <w:sz w:val="20"/>
      <w:szCs w:val="20"/>
    </w:rPr>
  </w:style>
  <w:style w:type="paragraph" w:customStyle="1" w:styleId="affffffff4">
    <w:name w:val="Постоянная часть"/>
    <w:basedOn w:val="afffffff3"/>
    <w:next w:val="a1"/>
    <w:uiPriority w:val="99"/>
    <w:rsid w:val="00377EEA"/>
    <w:rPr>
      <w:rFonts w:ascii="Arial" w:hAnsi="Arial" w:cs="Arial"/>
      <w:sz w:val="22"/>
      <w:szCs w:val="22"/>
    </w:rPr>
  </w:style>
  <w:style w:type="paragraph" w:customStyle="1" w:styleId="affffffff5">
    <w:name w:val="Пример."/>
    <w:basedOn w:val="a1"/>
    <w:next w:val="a1"/>
    <w:uiPriority w:val="99"/>
    <w:rsid w:val="00377EEA"/>
    <w:pPr>
      <w:widowControl w:val="0"/>
      <w:suppressAutoHyphens w:val="0"/>
      <w:autoSpaceDE w:val="0"/>
      <w:autoSpaceDN w:val="0"/>
      <w:adjustRightInd w:val="0"/>
      <w:ind w:left="118" w:firstLine="602"/>
      <w:jc w:val="both"/>
    </w:pPr>
    <w:rPr>
      <w:rFonts w:ascii="Arial" w:hAnsi="Arial" w:cs="Arial"/>
      <w:lang w:eastAsia="ru-RU"/>
    </w:rPr>
  </w:style>
  <w:style w:type="paragraph" w:customStyle="1" w:styleId="affffffff6">
    <w:name w:val="Примечание."/>
    <w:basedOn w:val="affff0"/>
    <w:next w:val="a1"/>
    <w:uiPriority w:val="99"/>
    <w:rsid w:val="00377EEA"/>
    <w:pPr>
      <w:widowControl w:val="0"/>
      <w:ind w:left="0"/>
    </w:pPr>
    <w:rPr>
      <w:rFonts w:cs="Arial"/>
      <w:i w:val="0"/>
      <w:iCs w:val="0"/>
      <w:color w:val="auto"/>
    </w:rPr>
  </w:style>
  <w:style w:type="paragraph" w:customStyle="1" w:styleId="affffffff7">
    <w:name w:val="Словарная статья"/>
    <w:basedOn w:val="a1"/>
    <w:next w:val="a1"/>
    <w:uiPriority w:val="99"/>
    <w:rsid w:val="00377EEA"/>
    <w:pPr>
      <w:widowControl w:val="0"/>
      <w:suppressAutoHyphens w:val="0"/>
      <w:autoSpaceDE w:val="0"/>
      <w:autoSpaceDN w:val="0"/>
      <w:adjustRightInd w:val="0"/>
      <w:ind w:right="118"/>
      <w:jc w:val="both"/>
    </w:pPr>
    <w:rPr>
      <w:rFonts w:ascii="Arial" w:hAnsi="Arial" w:cs="Arial"/>
      <w:lang w:eastAsia="ru-RU"/>
    </w:rPr>
  </w:style>
  <w:style w:type="paragraph" w:customStyle="1" w:styleId="affffffff8">
    <w:name w:val="Текст (справка)"/>
    <w:basedOn w:val="a1"/>
    <w:next w:val="a1"/>
    <w:uiPriority w:val="99"/>
    <w:rsid w:val="00377EEA"/>
    <w:pPr>
      <w:widowControl w:val="0"/>
      <w:suppressAutoHyphens w:val="0"/>
      <w:autoSpaceDE w:val="0"/>
      <w:autoSpaceDN w:val="0"/>
      <w:adjustRightInd w:val="0"/>
      <w:ind w:left="170" w:right="170"/>
    </w:pPr>
    <w:rPr>
      <w:rFonts w:ascii="Arial" w:hAnsi="Arial" w:cs="Arial"/>
      <w:lang w:eastAsia="ru-RU"/>
    </w:rPr>
  </w:style>
  <w:style w:type="paragraph" w:customStyle="1" w:styleId="affffffff9">
    <w:name w:val="Текст в таблице"/>
    <w:basedOn w:val="aff2"/>
    <w:next w:val="a1"/>
    <w:uiPriority w:val="99"/>
    <w:rsid w:val="00377EEA"/>
    <w:pPr>
      <w:suppressAutoHyphens w:val="0"/>
      <w:autoSpaceDN w:val="0"/>
      <w:adjustRightInd w:val="0"/>
      <w:ind w:firstLine="500"/>
    </w:pPr>
    <w:rPr>
      <w:lang w:eastAsia="ru-RU"/>
    </w:rPr>
  </w:style>
  <w:style w:type="paragraph" w:customStyle="1" w:styleId="affffffffa">
    <w:name w:val="Технический комментарий"/>
    <w:basedOn w:val="a1"/>
    <w:next w:val="a1"/>
    <w:uiPriority w:val="99"/>
    <w:rsid w:val="00377EEA"/>
    <w:pPr>
      <w:widowControl w:val="0"/>
      <w:suppressAutoHyphens w:val="0"/>
      <w:autoSpaceDE w:val="0"/>
      <w:autoSpaceDN w:val="0"/>
      <w:adjustRightInd w:val="0"/>
    </w:pPr>
    <w:rPr>
      <w:rFonts w:ascii="Arial" w:hAnsi="Arial" w:cs="Arial"/>
      <w:lang w:eastAsia="ru-RU"/>
    </w:rPr>
  </w:style>
  <w:style w:type="paragraph" w:customStyle="1" w:styleId="affffffffb">
    <w:name w:val="Центрированный (таблица)"/>
    <w:basedOn w:val="aff2"/>
    <w:next w:val="a1"/>
    <w:uiPriority w:val="99"/>
    <w:rsid w:val="00377EEA"/>
    <w:pPr>
      <w:suppressAutoHyphens w:val="0"/>
      <w:autoSpaceDN w:val="0"/>
      <w:adjustRightInd w:val="0"/>
      <w:jc w:val="center"/>
    </w:pPr>
    <w:rPr>
      <w:lang w:eastAsia="ru-RU"/>
    </w:rPr>
  </w:style>
  <w:style w:type="paragraph" w:customStyle="1" w:styleId="ConsCell">
    <w:name w:val="ConsCell"/>
    <w:uiPriority w:val="99"/>
    <w:rsid w:val="00377EEA"/>
    <w:pPr>
      <w:widowControl w:val="0"/>
      <w:autoSpaceDE w:val="0"/>
      <w:autoSpaceDN w:val="0"/>
      <w:adjustRightInd w:val="0"/>
      <w:ind w:right="19772"/>
    </w:pPr>
    <w:rPr>
      <w:rFonts w:ascii="Arial" w:hAnsi="Arial" w:cs="Arial"/>
    </w:rPr>
  </w:style>
  <w:style w:type="paragraph" w:customStyle="1" w:styleId="2fff0">
    <w:name w:val="Знак2 Знак Знак Знак Знак Знак Знак Знак Знак Знак Знак Знак Знак Знак Знак Знак"/>
    <w:basedOn w:val="a1"/>
    <w:uiPriority w:val="99"/>
    <w:rsid w:val="00377EEA"/>
    <w:pPr>
      <w:suppressAutoHyphens w:val="0"/>
      <w:spacing w:before="100" w:beforeAutospacing="1" w:after="100" w:afterAutospacing="1"/>
    </w:pPr>
    <w:rPr>
      <w:rFonts w:ascii="Tahoma" w:hAnsi="Tahoma" w:cs="Tahoma"/>
      <w:sz w:val="20"/>
      <w:szCs w:val="20"/>
      <w:lang w:val="en-US" w:eastAsia="en-US"/>
    </w:rPr>
  </w:style>
  <w:style w:type="paragraph" w:customStyle="1" w:styleId="a30">
    <w:name w:val="a3"/>
    <w:basedOn w:val="a1"/>
    <w:uiPriority w:val="99"/>
    <w:rsid w:val="00377EEA"/>
    <w:pPr>
      <w:suppressAutoHyphens w:val="0"/>
      <w:spacing w:before="64" w:after="64"/>
    </w:pPr>
    <w:rPr>
      <w:rFonts w:ascii="Arial" w:hAnsi="Arial" w:cs="Arial"/>
      <w:color w:val="000000"/>
      <w:sz w:val="20"/>
      <w:szCs w:val="20"/>
      <w:lang w:eastAsia="ru-RU"/>
    </w:rPr>
  </w:style>
  <w:style w:type="paragraph" w:customStyle="1" w:styleId="1ffff6">
    <w:name w:val="Знак1 Знак Знак Знак"/>
    <w:basedOn w:val="a1"/>
    <w:uiPriority w:val="99"/>
    <w:rsid w:val="00377EEA"/>
    <w:pPr>
      <w:suppressAutoHyphens w:val="0"/>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77EEA"/>
    <w:pPr>
      <w:suppressAutoHyphens w:val="0"/>
      <w:spacing w:before="100" w:beforeAutospacing="1" w:after="100" w:afterAutospacing="1"/>
    </w:pPr>
    <w:rPr>
      <w:rFonts w:ascii="Tahoma" w:hAnsi="Tahoma" w:cs="Tahoma"/>
      <w:sz w:val="20"/>
      <w:szCs w:val="20"/>
      <w:lang w:val="en-US" w:eastAsia="en-US"/>
    </w:rPr>
  </w:style>
  <w:style w:type="paragraph" w:customStyle="1" w:styleId="affffffffc">
    <w:name w:val="Адресат"/>
    <w:basedOn w:val="a1"/>
    <w:uiPriority w:val="99"/>
    <w:rsid w:val="00377EEA"/>
    <w:pPr>
      <w:suppressAutoHyphens w:val="0"/>
      <w:ind w:firstLine="567"/>
      <w:jc w:val="both"/>
    </w:pPr>
    <w:rPr>
      <w:rFonts w:ascii="Arial" w:hAnsi="Arial" w:cs="Arial"/>
      <w:sz w:val="28"/>
      <w:szCs w:val="28"/>
      <w:lang w:eastAsia="ru-RU"/>
    </w:rPr>
  </w:style>
  <w:style w:type="paragraph" w:customStyle="1" w:styleId="affffffffd">
    <w:name w:val="Основной"/>
    <w:basedOn w:val="a1"/>
    <w:uiPriority w:val="99"/>
    <w:rsid w:val="00377EEA"/>
    <w:pPr>
      <w:widowControl w:val="0"/>
      <w:suppressAutoHyphens w:val="0"/>
      <w:ind w:firstLine="720"/>
      <w:jc w:val="both"/>
    </w:pPr>
    <w:rPr>
      <w:rFonts w:ascii="Arial" w:hAnsi="Arial" w:cs="Arial"/>
      <w:sz w:val="28"/>
      <w:szCs w:val="28"/>
      <w:lang w:eastAsia="ru-RU"/>
    </w:rPr>
  </w:style>
  <w:style w:type="paragraph" w:customStyle="1" w:styleId="63">
    <w:name w:val="Знак Знак Знак Знак6"/>
    <w:basedOn w:val="a1"/>
    <w:uiPriority w:val="99"/>
    <w:rsid w:val="00377EEA"/>
    <w:pPr>
      <w:suppressAutoHyphens w:val="0"/>
      <w:spacing w:before="100" w:beforeAutospacing="1" w:after="100" w:afterAutospacing="1"/>
      <w:jc w:val="both"/>
    </w:pPr>
    <w:rPr>
      <w:rFonts w:ascii="Tahoma" w:hAnsi="Tahoma"/>
      <w:sz w:val="20"/>
      <w:szCs w:val="20"/>
      <w:lang w:val="en-US" w:eastAsia="en-US"/>
    </w:rPr>
  </w:style>
  <w:style w:type="paragraph" w:customStyle="1" w:styleId="54">
    <w:name w:val="Знак Знак Знак Знак5"/>
    <w:basedOn w:val="a1"/>
    <w:uiPriority w:val="99"/>
    <w:rsid w:val="00377EEA"/>
    <w:pPr>
      <w:suppressAutoHyphens w:val="0"/>
      <w:spacing w:before="100" w:beforeAutospacing="1" w:after="100" w:afterAutospacing="1"/>
      <w:jc w:val="both"/>
    </w:pPr>
    <w:rPr>
      <w:rFonts w:ascii="Tahoma" w:hAnsi="Tahoma"/>
      <w:sz w:val="20"/>
      <w:szCs w:val="20"/>
      <w:lang w:val="en-US" w:eastAsia="en-US"/>
    </w:rPr>
  </w:style>
  <w:style w:type="paragraph" w:customStyle="1" w:styleId="131">
    <w:name w:val="Знак13"/>
    <w:basedOn w:val="a1"/>
    <w:uiPriority w:val="99"/>
    <w:rsid w:val="00377EEA"/>
    <w:pPr>
      <w:suppressAutoHyphens w:val="0"/>
      <w:spacing w:before="100" w:beforeAutospacing="1" w:after="100" w:afterAutospacing="1"/>
    </w:pPr>
    <w:rPr>
      <w:rFonts w:ascii="Tahoma" w:hAnsi="Tahoma"/>
      <w:sz w:val="20"/>
      <w:szCs w:val="20"/>
      <w:lang w:val="en-US" w:eastAsia="en-US"/>
    </w:rPr>
  </w:style>
  <w:style w:type="paragraph" w:customStyle="1" w:styleId="12c">
    <w:name w:val="Знак12"/>
    <w:basedOn w:val="a1"/>
    <w:uiPriority w:val="99"/>
    <w:rsid w:val="00377EEA"/>
    <w:pPr>
      <w:suppressAutoHyphens w:val="0"/>
      <w:spacing w:before="100" w:beforeAutospacing="1" w:after="100" w:afterAutospacing="1"/>
    </w:pPr>
    <w:rPr>
      <w:rFonts w:ascii="Tahoma" w:hAnsi="Tahoma"/>
      <w:sz w:val="20"/>
      <w:szCs w:val="20"/>
      <w:lang w:val="en-US" w:eastAsia="en-US"/>
    </w:rPr>
  </w:style>
  <w:style w:type="character" w:customStyle="1" w:styleId="affffffffe">
    <w:name w:val="Активная гипертекстовая ссылка"/>
    <w:rsid w:val="00377EEA"/>
    <w:rPr>
      <w:rFonts w:ascii="Times New Roman" w:hAnsi="Times New Roman" w:cs="Times New Roman" w:hint="default"/>
      <w:b/>
      <w:bCs/>
      <w:color w:val="008000"/>
      <w:u w:val="single"/>
    </w:rPr>
  </w:style>
  <w:style w:type="character" w:customStyle="1" w:styleId="afffffffff">
    <w:name w:val="Заголовок своего сообщения"/>
    <w:rsid w:val="00377EEA"/>
    <w:rPr>
      <w:rFonts w:ascii="Times New Roman" w:hAnsi="Times New Roman" w:cs="Times New Roman" w:hint="default"/>
      <w:b/>
      <w:bCs/>
      <w:color w:val="000080"/>
    </w:rPr>
  </w:style>
  <w:style w:type="character" w:customStyle="1" w:styleId="afffffffff0">
    <w:name w:val="Заголовок чужого сообщения"/>
    <w:rsid w:val="00377EEA"/>
    <w:rPr>
      <w:rFonts w:ascii="Times New Roman" w:hAnsi="Times New Roman" w:cs="Times New Roman" w:hint="default"/>
      <w:b/>
      <w:bCs/>
      <w:color w:val="FF0000"/>
    </w:rPr>
  </w:style>
  <w:style w:type="character" w:customStyle="1" w:styleId="afffffffff1">
    <w:name w:val="Найденные слова"/>
    <w:rsid w:val="00377EEA"/>
    <w:rPr>
      <w:rFonts w:ascii="Times New Roman" w:hAnsi="Times New Roman" w:cs="Times New Roman" w:hint="default"/>
      <w:b/>
      <w:bCs/>
      <w:color w:val="000080"/>
    </w:rPr>
  </w:style>
  <w:style w:type="character" w:customStyle="1" w:styleId="afffffffff2">
    <w:name w:val="Не вступил в силу"/>
    <w:rsid w:val="00377EEA"/>
    <w:rPr>
      <w:rFonts w:ascii="Times New Roman" w:hAnsi="Times New Roman" w:cs="Times New Roman" w:hint="default"/>
      <w:b/>
      <w:bCs/>
      <w:color w:val="008080"/>
    </w:rPr>
  </w:style>
  <w:style w:type="character" w:customStyle="1" w:styleId="afffffffff3">
    <w:name w:val="Опечатки"/>
    <w:rsid w:val="00377EEA"/>
    <w:rPr>
      <w:color w:val="FF0000"/>
    </w:rPr>
  </w:style>
  <w:style w:type="character" w:customStyle="1" w:styleId="afffffffff4">
    <w:name w:val="Продолжение ссылки"/>
    <w:rsid w:val="00377EEA"/>
    <w:rPr>
      <w:rFonts w:ascii="Times New Roman" w:hAnsi="Times New Roman" w:cs="Times New Roman" w:hint="default"/>
      <w:b/>
      <w:bCs/>
      <w:color w:val="008000"/>
    </w:rPr>
  </w:style>
  <w:style w:type="character" w:customStyle="1" w:styleId="afffffffff5">
    <w:name w:val="Сравнение редакций"/>
    <w:rsid w:val="00377EEA"/>
    <w:rPr>
      <w:rFonts w:ascii="Times New Roman" w:hAnsi="Times New Roman" w:cs="Times New Roman" w:hint="default"/>
      <w:b/>
      <w:bCs/>
      <w:color w:val="000080"/>
    </w:rPr>
  </w:style>
  <w:style w:type="character" w:customStyle="1" w:styleId="afffffffff6">
    <w:name w:val="Сравнение редакций. Добавленный фрагмент"/>
    <w:rsid w:val="00377EEA"/>
    <w:rPr>
      <w:color w:val="0000FF"/>
    </w:rPr>
  </w:style>
  <w:style w:type="character" w:customStyle="1" w:styleId="afffffffff7">
    <w:name w:val="Сравнение редакций. Удаленный фрагмент"/>
    <w:rsid w:val="00377EEA"/>
    <w:rPr>
      <w:strike/>
      <w:color w:val="808000"/>
    </w:rPr>
  </w:style>
  <w:style w:type="character" w:customStyle="1" w:styleId="afffffffff8">
    <w:name w:val="Утратил силу"/>
    <w:rsid w:val="00377EEA"/>
    <w:rPr>
      <w:rFonts w:ascii="Times New Roman" w:hAnsi="Times New Roman" w:cs="Times New Roman" w:hint="default"/>
      <w:b/>
      <w:bCs/>
      <w:strike/>
      <w:color w:val="808000"/>
    </w:rPr>
  </w:style>
  <w:style w:type="character" w:customStyle="1" w:styleId="FooterChar1">
    <w:name w:val="Footer Char1"/>
    <w:locked/>
    <w:rsid w:val="00377EEA"/>
    <w:rPr>
      <w:lang w:val="ru-RU" w:eastAsia="ru-RU" w:bidi="ar-SA"/>
    </w:rPr>
  </w:style>
  <w:style w:type="character" w:customStyle="1" w:styleId="HeaderChar">
    <w:name w:val="Header Char"/>
    <w:semiHidden/>
    <w:locked/>
    <w:rsid w:val="00377EEA"/>
    <w:rPr>
      <w:lang w:val="ru-RU" w:eastAsia="ru-RU" w:bidi="ar-SA"/>
    </w:rPr>
  </w:style>
  <w:style w:type="character" w:customStyle="1" w:styleId="2fff1">
    <w:name w:val="Основной текст Знак2"/>
    <w:aliases w:val="Основной текст Знак Знак1"/>
    <w:uiPriority w:val="99"/>
    <w:rsid w:val="00377EEA"/>
    <w:rPr>
      <w:sz w:val="28"/>
    </w:rPr>
  </w:style>
  <w:style w:type="numbering" w:customStyle="1" w:styleId="11ff8">
    <w:name w:val="Нет списка11"/>
    <w:next w:val="a4"/>
    <w:uiPriority w:val="99"/>
    <w:semiHidden/>
    <w:unhideWhenUsed/>
    <w:rsid w:val="00377EEA"/>
  </w:style>
  <w:style w:type="paragraph" w:customStyle="1" w:styleId="48">
    <w:name w:val="Абзац списка4"/>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55">
    <w:name w:val="Абзац списка5"/>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64">
    <w:name w:val="Абзац списка6"/>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73">
    <w:name w:val="Абзац списка7"/>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83">
    <w:name w:val="Абзац списка8"/>
    <w:basedOn w:val="a1"/>
    <w:uiPriority w:val="99"/>
    <w:rsid w:val="00377EEA"/>
    <w:pPr>
      <w:suppressAutoHyphens w:val="0"/>
      <w:spacing w:line="276" w:lineRule="auto"/>
      <w:ind w:left="720" w:firstLine="709"/>
      <w:contextualSpacing/>
      <w:jc w:val="both"/>
    </w:pPr>
    <w:rPr>
      <w:sz w:val="28"/>
      <w:szCs w:val="22"/>
      <w:lang w:eastAsia="en-US"/>
    </w:rPr>
  </w:style>
  <w:style w:type="character" w:customStyle="1" w:styleId="1ffff7">
    <w:name w:val="Нижний колонтитул Знак1"/>
    <w:uiPriority w:val="99"/>
    <w:semiHidden/>
    <w:rsid w:val="00377EEA"/>
  </w:style>
  <w:style w:type="paragraph" w:customStyle="1" w:styleId="93">
    <w:name w:val="Абзац списка9"/>
    <w:basedOn w:val="a1"/>
    <w:rsid w:val="00377EEA"/>
    <w:pPr>
      <w:suppressAutoHyphens w:val="0"/>
      <w:spacing w:line="276" w:lineRule="auto"/>
      <w:ind w:left="720" w:firstLine="709"/>
      <w:contextualSpacing/>
      <w:jc w:val="both"/>
    </w:pPr>
    <w:rPr>
      <w:sz w:val="28"/>
      <w:szCs w:val="22"/>
      <w:lang w:eastAsia="en-US"/>
    </w:rPr>
  </w:style>
  <w:style w:type="table" w:customStyle="1" w:styleId="2fff2">
    <w:name w:val="Сетка таблицы2"/>
    <w:basedOn w:val="a3"/>
    <w:next w:val="aff6"/>
    <w:uiPriority w:val="59"/>
    <w:rsid w:val="0037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9">
    <w:name w:val="Нет списка111"/>
    <w:next w:val="a4"/>
    <w:uiPriority w:val="99"/>
    <w:semiHidden/>
    <w:unhideWhenUsed/>
    <w:rsid w:val="00377EEA"/>
  </w:style>
  <w:style w:type="numbering" w:customStyle="1" w:styleId="11117">
    <w:name w:val="Нет списка1111"/>
    <w:next w:val="a4"/>
    <w:uiPriority w:val="99"/>
    <w:semiHidden/>
    <w:unhideWhenUsed/>
    <w:rsid w:val="00377EEA"/>
  </w:style>
  <w:style w:type="table" w:customStyle="1" w:styleId="11ff9">
    <w:name w:val="Сетка таблицы11"/>
    <w:basedOn w:val="a3"/>
    <w:uiPriority w:val="59"/>
    <w:rsid w:val="0037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
    <w:name w:val="Название2"/>
    <w:basedOn w:val="a1"/>
    <w:next w:val="a1"/>
    <w:qFormat/>
    <w:rsid w:val="00377EEA"/>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paragraph" w:customStyle="1" w:styleId="description">
    <w:name w:val="description"/>
    <w:basedOn w:val="a1"/>
    <w:rsid w:val="00377EEA"/>
    <w:pPr>
      <w:suppressAutoHyphens w:val="0"/>
      <w:spacing w:before="100" w:beforeAutospacing="1" w:after="100" w:afterAutospacing="1"/>
    </w:pPr>
    <w:rPr>
      <w:lang w:eastAsia="ru-RU"/>
    </w:rPr>
  </w:style>
  <w:style w:type="numbering" w:customStyle="1" w:styleId="12d">
    <w:name w:val="Нет списка12"/>
    <w:next w:val="a4"/>
    <w:uiPriority w:val="99"/>
    <w:semiHidden/>
    <w:unhideWhenUsed/>
    <w:rsid w:val="00377EEA"/>
  </w:style>
  <w:style w:type="numbering" w:customStyle="1" w:styleId="112c">
    <w:name w:val="Нет списка112"/>
    <w:next w:val="a4"/>
    <w:uiPriority w:val="99"/>
    <w:semiHidden/>
    <w:unhideWhenUsed/>
    <w:rsid w:val="00377EEA"/>
  </w:style>
  <w:style w:type="numbering" w:customStyle="1" w:styleId="11127">
    <w:name w:val="Нет списка1112"/>
    <w:next w:val="a4"/>
    <w:uiPriority w:val="99"/>
    <w:semiHidden/>
    <w:unhideWhenUsed/>
    <w:rsid w:val="00377EEA"/>
  </w:style>
  <w:style w:type="numbering" w:customStyle="1" w:styleId="111110">
    <w:name w:val="Нет списка11111"/>
    <w:next w:val="a4"/>
    <w:uiPriority w:val="99"/>
    <w:semiHidden/>
    <w:unhideWhenUsed/>
    <w:rsid w:val="00377EEA"/>
  </w:style>
  <w:style w:type="paragraph" w:customStyle="1" w:styleId="1ffff8">
    <w:name w:val="Обычный1"/>
    <w:rsid w:val="00377E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6376&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398016&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2637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login.consultant.ru/link/?req=doc&amp;base=LAW&amp;n=441135&amp;date=11.06.2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186&amp;n=133877&amp;date=11.06.2024&amp;dst=106053&amp;field=134" TargetMode="External"/><Relationship Id="rId14" Type="http://schemas.openxmlformats.org/officeDocument/2006/relationships/hyperlink" Target="https://login.consultant.ru/link/?req=doc&amp;base=LAW&amp;n=39801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BA1A-4312-448F-A19C-B7C1E83B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116</TotalTime>
  <Pages>24</Pages>
  <Words>4256</Words>
  <Characters>24263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28463</CharactersWithSpaces>
  <SharedDoc>false</SharedDoc>
  <HLinks>
    <vt:vector size="12" baseType="variant">
      <vt:variant>
        <vt:i4>7536702</vt:i4>
      </vt:variant>
      <vt:variant>
        <vt:i4>3</vt:i4>
      </vt:variant>
      <vt:variant>
        <vt:i4>0</vt:i4>
      </vt:variant>
      <vt:variant>
        <vt:i4>5</vt:i4>
      </vt:variant>
      <vt:variant>
        <vt:lpwstr>consultantplus://offline/ref=505FF80CD7416FADE935AB4B7995AC5ED6C6BF48BFA20B43ACB5E9FE8F2BE34D7FA5EE33C457j5bAL</vt:lpwstr>
      </vt:variant>
      <vt:variant>
        <vt:lpwstr/>
      </vt:variant>
      <vt:variant>
        <vt:i4>7536699</vt:i4>
      </vt:variant>
      <vt:variant>
        <vt:i4>0</vt:i4>
      </vt:variant>
      <vt:variant>
        <vt:i4>0</vt:i4>
      </vt:variant>
      <vt:variant>
        <vt:i4>5</vt:i4>
      </vt:variant>
      <vt:variant>
        <vt:lpwstr>consultantplus://offline/ref=505FF80CD7416FADE935AB4B7995AC5ED6C6BF48BFA20B43ACB5E9FE8F2BE34D7FA5EE34C557j5bBL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Сергей Трухин</cp:lastModifiedBy>
  <cp:revision>52</cp:revision>
  <cp:lastPrinted>2025-03-13T08:56:00Z</cp:lastPrinted>
  <dcterms:created xsi:type="dcterms:W3CDTF">2025-01-24T09:12:00Z</dcterms:created>
  <dcterms:modified xsi:type="dcterms:W3CDTF">2025-03-31T08:58:00Z</dcterms:modified>
</cp:coreProperties>
</file>