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DB30F" w14:textId="77777777" w:rsidR="00E0234A" w:rsidRPr="002143D5" w:rsidRDefault="00E0234A" w:rsidP="00E0234A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2143D5">
        <w:rPr>
          <w:noProof/>
          <w:sz w:val="28"/>
          <w:szCs w:val="28"/>
          <w:lang w:eastAsia="ru-RU"/>
        </w:rPr>
        <w:drawing>
          <wp:inline distT="0" distB="0" distL="0" distR="0" wp14:anchorId="07CD2CA4" wp14:editId="65363C62">
            <wp:extent cx="546100" cy="698500"/>
            <wp:effectExtent l="0" t="0" r="6350" b="6350"/>
            <wp:docPr id="1201437233" name="Рисунок 1201437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B3976" w14:textId="77777777" w:rsidR="00E0234A" w:rsidRPr="002143D5" w:rsidRDefault="00E0234A" w:rsidP="00E0234A">
      <w:pPr>
        <w:tabs>
          <w:tab w:val="center" w:pos="4677"/>
          <w:tab w:val="right" w:pos="9355"/>
        </w:tabs>
        <w:jc w:val="center"/>
        <w:rPr>
          <w:spacing w:val="40"/>
          <w:sz w:val="28"/>
          <w:szCs w:val="28"/>
        </w:rPr>
      </w:pPr>
      <w:r w:rsidRPr="002143D5">
        <w:rPr>
          <w:spacing w:val="40"/>
          <w:sz w:val="28"/>
          <w:szCs w:val="28"/>
        </w:rPr>
        <w:t>РОССИЙСКАЯ ФЕДЕРАЦИЯ</w:t>
      </w:r>
    </w:p>
    <w:p w14:paraId="3B085D2D" w14:textId="77777777" w:rsidR="00E0234A" w:rsidRPr="002143D5" w:rsidRDefault="00E0234A" w:rsidP="00E0234A">
      <w:pPr>
        <w:tabs>
          <w:tab w:val="center" w:pos="4677"/>
          <w:tab w:val="right" w:pos="9355"/>
        </w:tabs>
        <w:jc w:val="center"/>
        <w:rPr>
          <w:spacing w:val="40"/>
          <w:sz w:val="28"/>
          <w:szCs w:val="28"/>
        </w:rPr>
      </w:pPr>
      <w:r w:rsidRPr="002143D5">
        <w:rPr>
          <w:spacing w:val="40"/>
          <w:sz w:val="28"/>
          <w:szCs w:val="28"/>
        </w:rPr>
        <w:t>РОСТОВСКАЯ ОБЛАСТЬ</w:t>
      </w:r>
    </w:p>
    <w:p w14:paraId="4AEB641C" w14:textId="77777777" w:rsidR="00E0234A" w:rsidRPr="002143D5" w:rsidRDefault="00E0234A" w:rsidP="00E0234A">
      <w:pPr>
        <w:tabs>
          <w:tab w:val="center" w:pos="4677"/>
          <w:tab w:val="right" w:pos="9355"/>
        </w:tabs>
        <w:ind w:left="-284"/>
        <w:jc w:val="center"/>
        <w:rPr>
          <w:spacing w:val="10"/>
          <w:sz w:val="28"/>
          <w:szCs w:val="28"/>
        </w:rPr>
      </w:pPr>
      <w:r w:rsidRPr="002143D5">
        <w:rPr>
          <w:spacing w:val="10"/>
          <w:sz w:val="28"/>
          <w:szCs w:val="28"/>
        </w:rPr>
        <w:t>МУНИЦИПАЛЬНОЕ ОБРАЗОВАНИЕ</w:t>
      </w:r>
    </w:p>
    <w:p w14:paraId="436C5B11" w14:textId="77777777" w:rsidR="00E0234A" w:rsidRPr="002143D5" w:rsidRDefault="00E0234A" w:rsidP="00E0234A">
      <w:pPr>
        <w:tabs>
          <w:tab w:val="center" w:pos="4677"/>
          <w:tab w:val="right" w:pos="9355"/>
        </w:tabs>
        <w:ind w:left="-284"/>
        <w:jc w:val="center"/>
        <w:rPr>
          <w:spacing w:val="10"/>
          <w:sz w:val="28"/>
          <w:szCs w:val="28"/>
        </w:rPr>
      </w:pPr>
      <w:r w:rsidRPr="002143D5">
        <w:rPr>
          <w:spacing w:val="10"/>
          <w:sz w:val="28"/>
          <w:szCs w:val="28"/>
        </w:rPr>
        <w:t xml:space="preserve"> «БЕЛОКАЛИТВИНСКОЕ ГОРОДСКОЕ ПОСЕЛЕНИЕ»</w:t>
      </w:r>
    </w:p>
    <w:p w14:paraId="2EEE6D4C" w14:textId="77777777" w:rsidR="00E0234A" w:rsidRDefault="00E0234A" w:rsidP="00E0234A">
      <w:pPr>
        <w:jc w:val="center"/>
        <w:rPr>
          <w:spacing w:val="40"/>
          <w:sz w:val="28"/>
          <w:szCs w:val="28"/>
        </w:rPr>
      </w:pPr>
      <w:r w:rsidRPr="002143D5">
        <w:rPr>
          <w:spacing w:val="40"/>
          <w:sz w:val="28"/>
          <w:szCs w:val="28"/>
        </w:rPr>
        <w:t>АДМИНИСТРАЦИЯ БЕЛОКАЛИТВИНСКОГО ГОРОДСКОГО ПОСЕЛЕНИЯ</w:t>
      </w:r>
    </w:p>
    <w:p w14:paraId="02D2FD42" w14:textId="77777777" w:rsidR="009E3BE3" w:rsidRPr="002143D5" w:rsidRDefault="009E3BE3" w:rsidP="00E0234A">
      <w:pPr>
        <w:jc w:val="center"/>
        <w:rPr>
          <w:sz w:val="32"/>
          <w:szCs w:val="28"/>
        </w:rPr>
      </w:pPr>
    </w:p>
    <w:p w14:paraId="0BE3D973" w14:textId="77777777" w:rsidR="00E0234A" w:rsidRPr="002143D5" w:rsidRDefault="00E0234A" w:rsidP="00E0234A">
      <w:pPr>
        <w:spacing w:before="120"/>
        <w:jc w:val="center"/>
        <w:rPr>
          <w:b/>
          <w:sz w:val="28"/>
        </w:rPr>
      </w:pPr>
      <w:r w:rsidRPr="002143D5">
        <w:rPr>
          <w:b/>
          <w:sz w:val="28"/>
        </w:rPr>
        <w:t>ПОСТАНОВЛЕНИЕ</w:t>
      </w:r>
    </w:p>
    <w:p w14:paraId="3F19C647" w14:textId="2234B4A5" w:rsidR="00E0234A" w:rsidRPr="002143D5" w:rsidRDefault="00E0234A" w:rsidP="00E0234A">
      <w:pPr>
        <w:spacing w:before="120"/>
        <w:jc w:val="center"/>
        <w:rPr>
          <w:sz w:val="28"/>
        </w:rPr>
      </w:pPr>
      <w:r w:rsidRPr="002143D5">
        <w:rPr>
          <w:sz w:val="28"/>
        </w:rPr>
        <w:t xml:space="preserve">от </w:t>
      </w:r>
      <w:r w:rsidR="004B3885">
        <w:rPr>
          <w:sz w:val="28"/>
        </w:rPr>
        <w:t>13.03</w:t>
      </w:r>
      <w:r w:rsidRPr="002143D5">
        <w:rPr>
          <w:sz w:val="28"/>
        </w:rPr>
        <w:t>.20</w:t>
      </w:r>
      <w:r w:rsidR="009E3BE3">
        <w:rPr>
          <w:sz w:val="28"/>
        </w:rPr>
        <w:t>25</w:t>
      </w:r>
      <w:r w:rsidRPr="002143D5">
        <w:rPr>
          <w:sz w:val="28"/>
        </w:rPr>
        <w:tab/>
        <w:t>№ </w:t>
      </w:r>
      <w:r w:rsidR="004B3885">
        <w:rPr>
          <w:sz w:val="28"/>
        </w:rPr>
        <w:t>119</w:t>
      </w:r>
    </w:p>
    <w:p w14:paraId="5AD85FCB" w14:textId="77777777" w:rsidR="00E0234A" w:rsidRPr="002143D5" w:rsidRDefault="00E0234A" w:rsidP="00E0234A">
      <w:pPr>
        <w:spacing w:before="120"/>
        <w:jc w:val="center"/>
        <w:rPr>
          <w:sz w:val="28"/>
        </w:rPr>
      </w:pPr>
      <w:r w:rsidRPr="002143D5">
        <w:rPr>
          <w:sz w:val="28"/>
        </w:rPr>
        <w:t>г.  Белая Калитва</w:t>
      </w:r>
    </w:p>
    <w:p w14:paraId="39DFCBF5" w14:textId="77777777" w:rsidR="00E0234A" w:rsidRPr="002143D5" w:rsidRDefault="00E0234A" w:rsidP="00E0234A">
      <w:pPr>
        <w:tabs>
          <w:tab w:val="center" w:pos="4677"/>
          <w:tab w:val="right" w:pos="9355"/>
        </w:tabs>
        <w:jc w:val="both"/>
        <w:rPr>
          <w:spacing w:val="40"/>
          <w:szCs w:val="28"/>
        </w:rPr>
      </w:pPr>
    </w:p>
    <w:p w14:paraId="59A04E58" w14:textId="77777777" w:rsidR="00E0234A" w:rsidRPr="00A95779" w:rsidRDefault="00E0234A" w:rsidP="00E0234A">
      <w:pPr>
        <w:jc w:val="center"/>
        <w:rPr>
          <w:b/>
          <w:sz w:val="28"/>
        </w:rPr>
      </w:pPr>
      <w:r w:rsidRPr="00A95779">
        <w:rPr>
          <w:b/>
          <w:sz w:val="28"/>
        </w:rPr>
        <w:t>О внесении изменений в постановление Администрации Белокалитвинского городского поселения от 03.12.2018 № 626</w:t>
      </w:r>
    </w:p>
    <w:p w14:paraId="75EA65B9" w14:textId="77777777" w:rsidR="00E0234A" w:rsidRPr="00A95779" w:rsidRDefault="00E0234A" w:rsidP="00E0234A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</w:rPr>
      </w:pPr>
    </w:p>
    <w:p w14:paraId="33979396" w14:textId="77777777" w:rsidR="00A95779" w:rsidRDefault="00A95779" w:rsidP="00A95779">
      <w:pPr>
        <w:widowControl w:val="0"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5779">
        <w:rPr>
          <w:sz w:val="28"/>
          <w:szCs w:val="28"/>
        </w:rPr>
        <w:t xml:space="preserve">В соответствии с постановлением Администрации Белокалитвинского городского поселения от 07.08.2024 № 325 «Об утверждении Порядка разработки, реализации и оценки эффективности муниципальных программ Белокалитвинского городского поселения» и распоряжением Администрации Белокалитвинского городского поселения от 13.11.2018 № 268 «Об утверждении Перечня муниципальных программ Белокалитвинского городского поселения», Администрация Белокалитвинского городского поселения </w:t>
      </w:r>
      <w:r w:rsidRPr="00A95779">
        <w:rPr>
          <w:b/>
          <w:sz w:val="28"/>
          <w:szCs w:val="28"/>
        </w:rPr>
        <w:t>постановляет</w:t>
      </w:r>
      <w:r w:rsidRPr="00A95779">
        <w:rPr>
          <w:rFonts w:eastAsia="Calibri"/>
          <w:sz w:val="28"/>
          <w:szCs w:val="28"/>
          <w:lang w:eastAsia="en-US"/>
        </w:rPr>
        <w:t>:</w:t>
      </w:r>
    </w:p>
    <w:p w14:paraId="734A8638" w14:textId="77777777" w:rsidR="009E3BE3" w:rsidRPr="00A95779" w:rsidRDefault="009E3BE3" w:rsidP="00A95779">
      <w:pPr>
        <w:widowControl w:val="0"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E38F40B" w14:textId="5226122D" w:rsidR="001B2EE2" w:rsidRPr="00E82A67" w:rsidRDefault="001B2EE2" w:rsidP="001B2EE2">
      <w:pPr>
        <w:ind w:firstLine="709"/>
        <w:contextualSpacing/>
        <w:jc w:val="both"/>
        <w:rPr>
          <w:spacing w:val="-2"/>
          <w:sz w:val="28"/>
          <w:szCs w:val="28"/>
        </w:rPr>
      </w:pPr>
      <w:r w:rsidRPr="00E82A67">
        <w:rPr>
          <w:spacing w:val="-2"/>
          <w:sz w:val="28"/>
          <w:szCs w:val="28"/>
        </w:rPr>
        <w:t xml:space="preserve">1. Внести изменения в постановление Администрации Белокалитвинского городского поселения от 03.12.2018 № 626 «Об утверждении муниципальной программы Белокалитвинского городского поселения «Обеспечение качественными жилищно-коммунальными услугами населения Белокалитвинского городского поселения», </w:t>
      </w:r>
      <w:r w:rsidRPr="00E82A67">
        <w:rPr>
          <w:rFonts w:eastAsia="Calibri"/>
          <w:sz w:val="28"/>
          <w:szCs w:val="28"/>
          <w:lang w:eastAsia="en-US"/>
        </w:rPr>
        <w:t xml:space="preserve">изложив </w:t>
      </w:r>
      <w:r w:rsidR="00E82A67" w:rsidRPr="00E82A67">
        <w:rPr>
          <w:sz w:val="28"/>
          <w:szCs w:val="28"/>
          <w:lang w:eastAsia="ru-RU"/>
        </w:rPr>
        <w:t>приложение к постановлению в новой редакции согласно приложению № 1 к настоящему постановлению.</w:t>
      </w:r>
    </w:p>
    <w:p w14:paraId="69F73D02" w14:textId="77777777" w:rsidR="001B2EE2" w:rsidRPr="007254C1" w:rsidRDefault="001B2EE2" w:rsidP="001B2EE2">
      <w:pPr>
        <w:ind w:firstLine="709"/>
        <w:contextualSpacing/>
        <w:jc w:val="both"/>
        <w:rPr>
          <w:spacing w:val="-2"/>
          <w:sz w:val="28"/>
          <w:szCs w:val="28"/>
          <w:lang w:eastAsia="ru-RU"/>
        </w:rPr>
      </w:pPr>
      <w:r w:rsidRPr="007254C1">
        <w:rPr>
          <w:spacing w:val="-2"/>
          <w:sz w:val="28"/>
          <w:szCs w:val="28"/>
          <w:lang w:eastAsia="ru-RU"/>
        </w:rPr>
        <w:t>2.</w:t>
      </w:r>
      <w:r w:rsidRPr="007254C1">
        <w:rPr>
          <w:spacing w:val="-2"/>
          <w:sz w:val="28"/>
          <w:szCs w:val="28"/>
          <w:lang w:eastAsia="ru-RU"/>
        </w:rPr>
        <w:tab/>
        <w:t>Постановление вступает в силу после его официального опубликования.</w:t>
      </w:r>
    </w:p>
    <w:p w14:paraId="78A543DE" w14:textId="59D3AB79" w:rsidR="001B2EE2" w:rsidRPr="007254C1" w:rsidRDefault="007254C1" w:rsidP="001B2EE2">
      <w:pPr>
        <w:ind w:firstLine="709"/>
        <w:contextualSpacing/>
        <w:jc w:val="both"/>
        <w:rPr>
          <w:sz w:val="28"/>
          <w:szCs w:val="28"/>
        </w:rPr>
      </w:pPr>
      <w:r w:rsidRPr="007254C1">
        <w:rPr>
          <w:sz w:val="28"/>
          <w:szCs w:val="28"/>
        </w:rPr>
        <w:t>3.  Контроль за выполнением постановления оставляю за собой.</w:t>
      </w:r>
    </w:p>
    <w:p w14:paraId="286638D8" w14:textId="77777777" w:rsidR="007254C1" w:rsidRPr="007254C1" w:rsidRDefault="007254C1" w:rsidP="001B2EE2">
      <w:pPr>
        <w:ind w:firstLine="709"/>
        <w:contextualSpacing/>
        <w:jc w:val="both"/>
        <w:rPr>
          <w:sz w:val="28"/>
          <w:szCs w:val="28"/>
        </w:rPr>
      </w:pPr>
    </w:p>
    <w:p w14:paraId="749F81EB" w14:textId="77777777" w:rsidR="007254C1" w:rsidRPr="007254C1" w:rsidRDefault="007254C1" w:rsidP="001B2EE2">
      <w:pPr>
        <w:ind w:firstLine="709"/>
        <w:contextualSpacing/>
        <w:jc w:val="both"/>
        <w:rPr>
          <w:kern w:val="1"/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7254C1" w:rsidRPr="007254C1" w14:paraId="4A9633FA" w14:textId="77777777" w:rsidTr="00F312FD">
        <w:trPr>
          <w:trHeight w:val="960"/>
        </w:trPr>
        <w:tc>
          <w:tcPr>
            <w:tcW w:w="5780" w:type="dxa"/>
            <w:shd w:val="clear" w:color="auto" w:fill="auto"/>
          </w:tcPr>
          <w:p w14:paraId="4CA961B7" w14:textId="77777777" w:rsidR="00E0234A" w:rsidRPr="007254C1" w:rsidRDefault="00E0234A" w:rsidP="00F312FD">
            <w:pPr>
              <w:rPr>
                <w:sz w:val="28"/>
                <w:szCs w:val="28"/>
              </w:rPr>
            </w:pPr>
            <w:r w:rsidRPr="007254C1">
              <w:rPr>
                <w:sz w:val="28"/>
                <w:szCs w:val="28"/>
              </w:rPr>
              <w:t xml:space="preserve">Глава Администрации </w:t>
            </w:r>
          </w:p>
          <w:p w14:paraId="191684AC" w14:textId="77777777" w:rsidR="00E0234A" w:rsidRPr="007254C1" w:rsidRDefault="00E0234A" w:rsidP="00F312FD">
            <w:pPr>
              <w:rPr>
                <w:sz w:val="28"/>
                <w:szCs w:val="28"/>
              </w:rPr>
            </w:pPr>
            <w:r w:rsidRPr="007254C1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  <w:shd w:val="clear" w:color="auto" w:fill="auto"/>
          </w:tcPr>
          <w:p w14:paraId="0FEC7023" w14:textId="77777777" w:rsidR="00E0234A" w:rsidRPr="007254C1" w:rsidRDefault="00E0234A" w:rsidP="00F312FD">
            <w:pPr>
              <w:jc w:val="right"/>
              <w:rPr>
                <w:sz w:val="28"/>
                <w:szCs w:val="28"/>
              </w:rPr>
            </w:pPr>
          </w:p>
          <w:p w14:paraId="7C96A449" w14:textId="77777777" w:rsidR="00E0234A" w:rsidRPr="007254C1" w:rsidRDefault="00E0234A" w:rsidP="00F312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14:paraId="5CAE277C" w14:textId="77777777" w:rsidR="002B6C9C" w:rsidRDefault="002B6C9C" w:rsidP="00F312FD">
            <w:pPr>
              <w:rPr>
                <w:sz w:val="28"/>
                <w:szCs w:val="28"/>
              </w:rPr>
            </w:pPr>
          </w:p>
          <w:p w14:paraId="651AA76F" w14:textId="77777777" w:rsidR="00E0234A" w:rsidRPr="007254C1" w:rsidRDefault="00E0234A" w:rsidP="00F312FD">
            <w:pPr>
              <w:rPr>
                <w:sz w:val="28"/>
                <w:szCs w:val="28"/>
              </w:rPr>
            </w:pPr>
            <w:r w:rsidRPr="007254C1">
              <w:rPr>
                <w:sz w:val="28"/>
                <w:szCs w:val="28"/>
              </w:rPr>
              <w:t>Н.А. Тимошенко</w:t>
            </w:r>
          </w:p>
        </w:tc>
      </w:tr>
    </w:tbl>
    <w:p w14:paraId="36DAF171" w14:textId="5C648A05" w:rsidR="00F12C76" w:rsidRPr="002B6C9C" w:rsidRDefault="002B6C9C" w:rsidP="002B6C9C">
      <w:pPr>
        <w:jc w:val="both"/>
        <w:rPr>
          <w:sz w:val="28"/>
        </w:rPr>
      </w:pPr>
      <w:r w:rsidRPr="002B6C9C">
        <w:rPr>
          <w:sz w:val="28"/>
        </w:rPr>
        <w:t>Верно:</w:t>
      </w:r>
    </w:p>
    <w:p w14:paraId="180FB7FD" w14:textId="64F322B0" w:rsidR="002B6C9C" w:rsidRPr="002B6C9C" w:rsidRDefault="002B6C9C" w:rsidP="002B6C9C">
      <w:pPr>
        <w:jc w:val="both"/>
        <w:rPr>
          <w:sz w:val="28"/>
        </w:rPr>
      </w:pPr>
      <w:r w:rsidRPr="002B6C9C">
        <w:rPr>
          <w:sz w:val="28"/>
        </w:rPr>
        <w:t>Начальник общего отдела</w:t>
      </w:r>
      <w:r>
        <w:rPr>
          <w:sz w:val="28"/>
        </w:rPr>
        <w:t xml:space="preserve">                                                    </w:t>
      </w:r>
      <w:r w:rsidRPr="002B6C9C">
        <w:rPr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 w:rsidRPr="002B6C9C">
        <w:rPr>
          <w:sz w:val="28"/>
        </w:rPr>
        <w:t>М.В.Баранникова</w:t>
      </w:r>
      <w:proofErr w:type="spellEnd"/>
    </w:p>
    <w:p w14:paraId="4ECD0620" w14:textId="77777777" w:rsidR="00E0234A" w:rsidRPr="00F37281" w:rsidRDefault="00E0234A" w:rsidP="006C0B77">
      <w:pPr>
        <w:ind w:firstLine="709"/>
        <w:jc w:val="both"/>
        <w:rPr>
          <w:color w:val="FF0000"/>
        </w:rPr>
        <w:sectPr w:rsidR="00E0234A" w:rsidRPr="00F37281" w:rsidSect="009E3BE3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3C9400A3" w14:textId="77777777" w:rsidR="002331DB" w:rsidRDefault="002331DB" w:rsidP="00E0234A">
      <w:pPr>
        <w:widowControl w:val="0"/>
        <w:suppressAutoHyphens w:val="0"/>
        <w:contextualSpacing/>
        <w:jc w:val="right"/>
        <w:rPr>
          <w:color w:val="FF0000"/>
          <w:sz w:val="28"/>
          <w:szCs w:val="28"/>
          <w:lang w:eastAsia="ru-RU"/>
        </w:rPr>
      </w:pPr>
    </w:p>
    <w:p w14:paraId="3E23B31F" w14:textId="3AC32E7D" w:rsidR="002331DB" w:rsidRPr="002A4E9C" w:rsidRDefault="002331DB" w:rsidP="002331D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2A4E9C">
        <w:rPr>
          <w:sz w:val="28"/>
          <w:szCs w:val="28"/>
          <w:lang w:eastAsia="ru-RU"/>
        </w:rPr>
        <w:t>Приложение № 1</w:t>
      </w:r>
    </w:p>
    <w:p w14:paraId="7A9B6F78" w14:textId="77777777" w:rsidR="002331DB" w:rsidRPr="002A4E9C" w:rsidRDefault="002331DB" w:rsidP="002331D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2A4E9C">
        <w:rPr>
          <w:sz w:val="28"/>
          <w:szCs w:val="28"/>
          <w:lang w:eastAsia="ru-RU"/>
        </w:rPr>
        <w:t>к постановлению</w:t>
      </w:r>
    </w:p>
    <w:p w14:paraId="38104C2D" w14:textId="77777777" w:rsidR="002331DB" w:rsidRPr="002A4E9C" w:rsidRDefault="002331DB" w:rsidP="002331D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2A4E9C">
        <w:rPr>
          <w:sz w:val="28"/>
          <w:szCs w:val="28"/>
          <w:lang w:eastAsia="ru-RU"/>
        </w:rPr>
        <w:t xml:space="preserve"> Администрации Белокалитвинского</w:t>
      </w:r>
    </w:p>
    <w:p w14:paraId="64471E4E" w14:textId="77777777" w:rsidR="002331DB" w:rsidRPr="002A4E9C" w:rsidRDefault="002331DB" w:rsidP="002331D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2A4E9C">
        <w:rPr>
          <w:sz w:val="28"/>
          <w:szCs w:val="28"/>
          <w:lang w:eastAsia="ru-RU"/>
        </w:rPr>
        <w:t xml:space="preserve"> городского поселения</w:t>
      </w:r>
    </w:p>
    <w:p w14:paraId="17628CE0" w14:textId="13CB24BB" w:rsidR="002331DB" w:rsidRPr="002A4E9C" w:rsidRDefault="002331DB" w:rsidP="002331D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2A4E9C">
        <w:rPr>
          <w:sz w:val="28"/>
          <w:szCs w:val="28"/>
          <w:lang w:eastAsia="ru-RU"/>
        </w:rPr>
        <w:t xml:space="preserve">от </w:t>
      </w:r>
      <w:r w:rsidR="004B3885">
        <w:rPr>
          <w:sz w:val="28"/>
          <w:szCs w:val="28"/>
          <w:lang w:eastAsia="ru-RU"/>
        </w:rPr>
        <w:t>13.03.</w:t>
      </w:r>
      <w:r w:rsidR="002B6C9C">
        <w:rPr>
          <w:sz w:val="28"/>
          <w:szCs w:val="28"/>
          <w:lang w:eastAsia="ru-RU"/>
        </w:rPr>
        <w:t xml:space="preserve">2025 </w:t>
      </w:r>
      <w:r w:rsidRPr="002A4E9C">
        <w:rPr>
          <w:sz w:val="28"/>
          <w:szCs w:val="28"/>
          <w:lang w:eastAsia="ru-RU"/>
        </w:rPr>
        <w:t xml:space="preserve">№ </w:t>
      </w:r>
      <w:r w:rsidR="004B3885">
        <w:rPr>
          <w:sz w:val="28"/>
          <w:szCs w:val="28"/>
          <w:lang w:eastAsia="ru-RU"/>
        </w:rPr>
        <w:t>119</w:t>
      </w:r>
    </w:p>
    <w:p w14:paraId="14E95225" w14:textId="77777777" w:rsidR="002331DB" w:rsidRPr="002A4E9C" w:rsidRDefault="002331DB" w:rsidP="00E0234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2FDB84BF" w14:textId="5C0EFC58" w:rsidR="00E0234A" w:rsidRPr="002A4E9C" w:rsidRDefault="001B7AFD" w:rsidP="00E0234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2A4E9C">
        <w:rPr>
          <w:sz w:val="28"/>
          <w:szCs w:val="28"/>
          <w:lang w:eastAsia="ru-RU"/>
        </w:rPr>
        <w:t>«</w:t>
      </w:r>
      <w:r w:rsidR="00E0234A" w:rsidRPr="002A4E9C">
        <w:rPr>
          <w:sz w:val="28"/>
          <w:szCs w:val="28"/>
          <w:lang w:eastAsia="ru-RU"/>
        </w:rPr>
        <w:t>Приложение</w:t>
      </w:r>
    </w:p>
    <w:p w14:paraId="13806AC2" w14:textId="77777777" w:rsidR="00E0234A" w:rsidRPr="002A4E9C" w:rsidRDefault="00E0234A" w:rsidP="00E0234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2A4E9C">
        <w:rPr>
          <w:sz w:val="28"/>
          <w:szCs w:val="28"/>
          <w:lang w:eastAsia="ru-RU"/>
        </w:rPr>
        <w:t>к постановлению</w:t>
      </w:r>
    </w:p>
    <w:p w14:paraId="408C4003" w14:textId="77777777" w:rsidR="00E0234A" w:rsidRPr="002A4E9C" w:rsidRDefault="00E0234A" w:rsidP="00E0234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2A4E9C">
        <w:rPr>
          <w:sz w:val="28"/>
          <w:szCs w:val="28"/>
          <w:lang w:eastAsia="ru-RU"/>
        </w:rPr>
        <w:t xml:space="preserve"> Администрации Белокалитвинского</w:t>
      </w:r>
    </w:p>
    <w:p w14:paraId="5F807B05" w14:textId="3CD4D0CF" w:rsidR="00E0234A" w:rsidRPr="002A4E9C" w:rsidRDefault="00E0234A" w:rsidP="00E0234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2A4E9C">
        <w:rPr>
          <w:sz w:val="28"/>
          <w:szCs w:val="28"/>
          <w:lang w:eastAsia="ru-RU"/>
        </w:rPr>
        <w:t xml:space="preserve"> городского поселения</w:t>
      </w:r>
    </w:p>
    <w:p w14:paraId="5EFC570A" w14:textId="19A728CC" w:rsidR="00E0234A" w:rsidRPr="002A4E9C" w:rsidRDefault="00E0234A" w:rsidP="00E0234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2A4E9C">
        <w:rPr>
          <w:sz w:val="28"/>
          <w:szCs w:val="28"/>
          <w:lang w:eastAsia="ru-RU"/>
        </w:rPr>
        <w:t>от 03.12.2018 года № 626</w:t>
      </w:r>
    </w:p>
    <w:p w14:paraId="38166852" w14:textId="77777777" w:rsidR="00E0234A" w:rsidRPr="002A4E9C" w:rsidRDefault="00E0234A" w:rsidP="006C0B77">
      <w:pPr>
        <w:ind w:firstLine="709"/>
        <w:jc w:val="both"/>
      </w:pPr>
    </w:p>
    <w:p w14:paraId="6671A043" w14:textId="77777777" w:rsidR="00E0234A" w:rsidRPr="002A4E9C" w:rsidRDefault="00E0234A" w:rsidP="00E0234A">
      <w:pPr>
        <w:widowControl w:val="0"/>
        <w:jc w:val="center"/>
        <w:rPr>
          <w:sz w:val="28"/>
        </w:rPr>
      </w:pPr>
    </w:p>
    <w:p w14:paraId="301E1EC8" w14:textId="77777777" w:rsidR="00E0234A" w:rsidRPr="002A4E9C" w:rsidRDefault="00E0234A" w:rsidP="00E0234A">
      <w:pPr>
        <w:widowControl w:val="0"/>
        <w:jc w:val="center"/>
        <w:rPr>
          <w:sz w:val="28"/>
        </w:rPr>
      </w:pPr>
      <w:r w:rsidRPr="002A4E9C">
        <w:rPr>
          <w:sz w:val="28"/>
        </w:rPr>
        <w:t xml:space="preserve">МУНИЦИПАЛЬНАЯ ПРОГРАММА </w:t>
      </w:r>
    </w:p>
    <w:p w14:paraId="0E8F9C7A" w14:textId="77777777" w:rsidR="00E0234A" w:rsidRPr="002A4E9C" w:rsidRDefault="00E0234A" w:rsidP="00E0234A">
      <w:pPr>
        <w:widowControl w:val="0"/>
        <w:jc w:val="center"/>
        <w:rPr>
          <w:sz w:val="28"/>
        </w:rPr>
      </w:pPr>
      <w:r w:rsidRPr="002A4E9C">
        <w:rPr>
          <w:sz w:val="28"/>
        </w:rPr>
        <w:t>БЕЛОКАЛИТВИНСКОГО ГОРОДСКОГО ПОСЕЛЕНИЯ</w:t>
      </w:r>
    </w:p>
    <w:p w14:paraId="4F65E840" w14:textId="52260AB3" w:rsidR="00E0234A" w:rsidRPr="002A4E9C" w:rsidRDefault="00E0234A" w:rsidP="00E0234A">
      <w:pPr>
        <w:widowControl w:val="0"/>
        <w:jc w:val="center"/>
        <w:rPr>
          <w:sz w:val="28"/>
        </w:rPr>
      </w:pPr>
      <w:r w:rsidRPr="002A4E9C">
        <w:rPr>
          <w:sz w:val="28"/>
        </w:rPr>
        <w:t>«ОБЕСПЕЧЕНИЕ КАЧЕСТВЕННЫМИ ЖИЛЩНО-КОММУНАЛЬНЫМИ УСЛУГАМИ НАСЕЛЕНИЯ БЕЛОКАЛИТВИНСКОГО ГОРОДСКОГО ПОСЕЛЕНИЯ»</w:t>
      </w:r>
    </w:p>
    <w:p w14:paraId="66C4787B" w14:textId="77777777" w:rsidR="00E0234A" w:rsidRPr="002A4E9C" w:rsidRDefault="00E0234A" w:rsidP="00E0234A">
      <w:pPr>
        <w:widowControl w:val="0"/>
        <w:jc w:val="center"/>
        <w:rPr>
          <w:sz w:val="28"/>
        </w:rPr>
      </w:pPr>
    </w:p>
    <w:p w14:paraId="1A4EE240" w14:textId="77777777" w:rsidR="00E0234A" w:rsidRPr="002A4E9C" w:rsidRDefault="00E0234A" w:rsidP="00E0234A">
      <w:pPr>
        <w:widowControl w:val="0"/>
        <w:jc w:val="center"/>
        <w:rPr>
          <w:sz w:val="28"/>
        </w:rPr>
      </w:pPr>
      <w:r w:rsidRPr="002A4E9C">
        <w:rPr>
          <w:sz w:val="28"/>
        </w:rPr>
        <w:t xml:space="preserve">I. СТРАТЕГИЧЕСКИЕ ПРИОРИТЕТЫ </w:t>
      </w:r>
    </w:p>
    <w:p w14:paraId="5F4A6360" w14:textId="77777777" w:rsidR="00E0234A" w:rsidRPr="002A4E9C" w:rsidRDefault="00E0234A" w:rsidP="00E0234A">
      <w:pPr>
        <w:widowControl w:val="0"/>
        <w:jc w:val="center"/>
        <w:rPr>
          <w:sz w:val="28"/>
        </w:rPr>
      </w:pPr>
      <w:r w:rsidRPr="002A4E9C">
        <w:rPr>
          <w:sz w:val="28"/>
        </w:rPr>
        <w:t xml:space="preserve">муниципальной программы Белокалитвинского городского поселения </w:t>
      </w:r>
    </w:p>
    <w:p w14:paraId="43D34792" w14:textId="77777777" w:rsidR="00E0234A" w:rsidRPr="002A4E9C" w:rsidRDefault="00E0234A" w:rsidP="00E0234A">
      <w:pPr>
        <w:spacing w:line="252" w:lineRule="auto"/>
        <w:jc w:val="center"/>
        <w:rPr>
          <w:spacing w:val="-2"/>
          <w:sz w:val="28"/>
          <w:szCs w:val="28"/>
        </w:rPr>
      </w:pPr>
      <w:r w:rsidRPr="002A4E9C">
        <w:rPr>
          <w:spacing w:val="-2"/>
          <w:sz w:val="28"/>
          <w:szCs w:val="28"/>
        </w:rPr>
        <w:t>«Обеспечение качественными жилищно-коммунальными услугами населения Белокалитвинского городского поселения»</w:t>
      </w:r>
    </w:p>
    <w:p w14:paraId="1B6D82E2" w14:textId="77777777" w:rsidR="00E0234A" w:rsidRPr="002A4E9C" w:rsidRDefault="00E0234A" w:rsidP="00E0234A">
      <w:pPr>
        <w:widowControl w:val="0"/>
        <w:jc w:val="center"/>
        <w:rPr>
          <w:sz w:val="28"/>
        </w:rPr>
      </w:pPr>
    </w:p>
    <w:p w14:paraId="5342DF95" w14:textId="77777777" w:rsidR="00E0234A" w:rsidRPr="002A4E9C" w:rsidRDefault="00E0234A" w:rsidP="00E0234A">
      <w:pPr>
        <w:widowControl w:val="0"/>
        <w:jc w:val="center"/>
        <w:rPr>
          <w:sz w:val="28"/>
        </w:rPr>
      </w:pPr>
      <w:r w:rsidRPr="002A4E9C">
        <w:rPr>
          <w:sz w:val="28"/>
        </w:rPr>
        <w:t xml:space="preserve">1. Оценка текущего состояния сферы </w:t>
      </w:r>
    </w:p>
    <w:p w14:paraId="47883BE8" w14:textId="77777777" w:rsidR="00E0234A" w:rsidRPr="002A4E9C" w:rsidRDefault="00E0234A" w:rsidP="00E0234A">
      <w:pPr>
        <w:widowControl w:val="0"/>
        <w:jc w:val="center"/>
        <w:rPr>
          <w:sz w:val="28"/>
        </w:rPr>
      </w:pPr>
      <w:r w:rsidRPr="002A4E9C">
        <w:rPr>
          <w:sz w:val="28"/>
        </w:rPr>
        <w:t>реализации муниципальной программы</w:t>
      </w:r>
    </w:p>
    <w:p w14:paraId="506F18E2" w14:textId="77777777" w:rsidR="00E0234A" w:rsidRPr="002A4E9C" w:rsidRDefault="00E0234A" w:rsidP="00E0234A">
      <w:pPr>
        <w:widowControl w:val="0"/>
        <w:jc w:val="center"/>
        <w:rPr>
          <w:sz w:val="28"/>
        </w:rPr>
      </w:pPr>
      <w:r w:rsidRPr="002A4E9C">
        <w:rPr>
          <w:sz w:val="28"/>
        </w:rPr>
        <w:t xml:space="preserve"> Белокалитвинского городского поселения </w:t>
      </w:r>
    </w:p>
    <w:p w14:paraId="2671DEBB" w14:textId="77777777" w:rsidR="001B7AFD" w:rsidRPr="002A4E9C" w:rsidRDefault="00E0234A" w:rsidP="00E0234A">
      <w:pPr>
        <w:spacing w:line="252" w:lineRule="auto"/>
        <w:jc w:val="center"/>
        <w:rPr>
          <w:spacing w:val="-2"/>
          <w:sz w:val="28"/>
          <w:szCs w:val="28"/>
        </w:rPr>
      </w:pPr>
      <w:r w:rsidRPr="002A4E9C">
        <w:rPr>
          <w:spacing w:val="-2"/>
          <w:sz w:val="28"/>
          <w:szCs w:val="28"/>
        </w:rPr>
        <w:t xml:space="preserve">«Обеспечение качественными жилищно-коммунальными услугами </w:t>
      </w:r>
    </w:p>
    <w:p w14:paraId="511A7BA1" w14:textId="797A6C12" w:rsidR="00E0234A" w:rsidRPr="002A4E9C" w:rsidRDefault="00E0234A" w:rsidP="00E0234A">
      <w:pPr>
        <w:spacing w:line="252" w:lineRule="auto"/>
        <w:jc w:val="center"/>
        <w:rPr>
          <w:spacing w:val="-2"/>
          <w:sz w:val="28"/>
          <w:szCs w:val="28"/>
        </w:rPr>
      </w:pPr>
      <w:r w:rsidRPr="002A4E9C">
        <w:rPr>
          <w:spacing w:val="-2"/>
          <w:sz w:val="28"/>
          <w:szCs w:val="28"/>
        </w:rPr>
        <w:t>населения Белокалитвинского городского поселения»</w:t>
      </w:r>
    </w:p>
    <w:p w14:paraId="57F57B8D" w14:textId="77777777" w:rsidR="00E0234A" w:rsidRPr="002A4E9C" w:rsidRDefault="00E0234A" w:rsidP="00E0234A">
      <w:pPr>
        <w:spacing w:line="252" w:lineRule="auto"/>
        <w:jc w:val="center"/>
        <w:rPr>
          <w:spacing w:val="-2"/>
          <w:sz w:val="28"/>
          <w:szCs w:val="28"/>
        </w:rPr>
      </w:pPr>
    </w:p>
    <w:p w14:paraId="74CF329C" w14:textId="77777777" w:rsidR="00E0234A" w:rsidRPr="002A4E9C" w:rsidRDefault="00E0234A" w:rsidP="00E0234A">
      <w:pPr>
        <w:pStyle w:val="ConsPlusNormal"/>
        <w:ind w:firstLine="709"/>
        <w:jc w:val="both"/>
        <w:rPr>
          <w:sz w:val="28"/>
          <w:szCs w:val="28"/>
        </w:rPr>
      </w:pPr>
      <w:r w:rsidRPr="002A4E9C">
        <w:rPr>
          <w:sz w:val="28"/>
          <w:szCs w:val="28"/>
        </w:rPr>
        <w:t>Муниципальная программа Белокалитвинского городского поселения "Обеспечение качественными жилищно-коммунальными услугами населения Белокалитвинского городского поселения" (далее - муниципальная программа) определяет цели и основные приоритеты в сфере жилищно-коммунального хозяйства Белокалитвинского городского поселения.</w:t>
      </w:r>
    </w:p>
    <w:p w14:paraId="4BD58C13" w14:textId="2B6184B7" w:rsidR="00E0234A" w:rsidRPr="002A4E9C" w:rsidRDefault="00E0234A" w:rsidP="00E0234A">
      <w:pPr>
        <w:pStyle w:val="ConsPlusNormal"/>
        <w:ind w:firstLine="709"/>
        <w:jc w:val="both"/>
        <w:rPr>
          <w:sz w:val="28"/>
          <w:szCs w:val="28"/>
        </w:rPr>
      </w:pPr>
      <w:r w:rsidRPr="002A4E9C">
        <w:rPr>
          <w:sz w:val="28"/>
          <w:szCs w:val="28"/>
        </w:rPr>
        <w:t xml:space="preserve">Жилищно-коммунальное хозяйство является одной из основных составляющих экономики, охватывающих многоотраслевой производственно-технический комплекс, обеспечивающих население жизненно важными услугами, определяющими качество жизни населения, в том </w:t>
      </w:r>
      <w:r w:rsidR="000951B3" w:rsidRPr="002A4E9C">
        <w:rPr>
          <w:sz w:val="28"/>
          <w:szCs w:val="28"/>
        </w:rPr>
        <w:t>числе,</w:t>
      </w:r>
      <w:r w:rsidRPr="002A4E9C">
        <w:rPr>
          <w:sz w:val="28"/>
          <w:szCs w:val="28"/>
        </w:rPr>
        <w:t xml:space="preserve"> такие как жилищные условия и коммунальное обслуживание.</w:t>
      </w:r>
    </w:p>
    <w:p w14:paraId="5A6B830D" w14:textId="77777777" w:rsidR="00E0234A" w:rsidRPr="002A4E9C" w:rsidRDefault="00E0234A" w:rsidP="00E0234A">
      <w:pPr>
        <w:pStyle w:val="ConsPlusNormal"/>
        <w:ind w:firstLine="709"/>
        <w:jc w:val="both"/>
        <w:rPr>
          <w:sz w:val="28"/>
          <w:szCs w:val="28"/>
        </w:rPr>
      </w:pPr>
      <w:r w:rsidRPr="002A4E9C">
        <w:rPr>
          <w:sz w:val="28"/>
          <w:szCs w:val="28"/>
        </w:rPr>
        <w:t>Важными компонентами улучшения качества жизни граждан являются, в том числе, повышение качества жилищно-коммунальных услуг, своевременное обновление и обеспечение жилищного фонда необходимой инфраструктурой.</w:t>
      </w:r>
    </w:p>
    <w:p w14:paraId="2555AEA6" w14:textId="106CE699" w:rsidR="00E0234A" w:rsidRPr="002A4E9C" w:rsidRDefault="00E0234A" w:rsidP="00E0234A">
      <w:pPr>
        <w:ind w:firstLine="709"/>
        <w:jc w:val="both"/>
        <w:rPr>
          <w:sz w:val="28"/>
          <w:szCs w:val="28"/>
          <w:lang w:eastAsia="x-none"/>
        </w:rPr>
      </w:pPr>
      <w:r w:rsidRPr="002A4E9C">
        <w:rPr>
          <w:sz w:val="28"/>
          <w:szCs w:val="28"/>
          <w:lang w:eastAsia="x-none"/>
        </w:rPr>
        <w:lastRenderedPageBreak/>
        <w:t xml:space="preserve">Теплоэнергетический комплекс Белокалитвинского </w:t>
      </w:r>
      <w:r w:rsidR="006E4F59" w:rsidRPr="002A4E9C">
        <w:rPr>
          <w:sz w:val="28"/>
          <w:szCs w:val="28"/>
          <w:lang w:eastAsia="x-none"/>
        </w:rPr>
        <w:t>городского поселения</w:t>
      </w:r>
      <w:r w:rsidRPr="002A4E9C">
        <w:rPr>
          <w:sz w:val="28"/>
          <w:szCs w:val="28"/>
          <w:lang w:eastAsia="x-none"/>
        </w:rPr>
        <w:t xml:space="preserve"> составляет 32 котельные, в том числе 10 котельных теплоснабжающих организации. </w:t>
      </w:r>
      <w:r w:rsidR="006E4F59" w:rsidRPr="002A4E9C">
        <w:rPr>
          <w:sz w:val="28"/>
          <w:szCs w:val="28"/>
        </w:rPr>
        <w:t>На территории г. Белая Калитва находятся 6 котельных, эксплуатируемых Белокалитвинскими районными тепловыми сетями ООО «Донэнерго Тепловые сети»</w:t>
      </w:r>
      <w:r w:rsidR="006E4F59" w:rsidRPr="002A4E9C">
        <w:rPr>
          <w:sz w:val="32"/>
          <w:szCs w:val="28"/>
        </w:rPr>
        <w:t xml:space="preserve"> </w:t>
      </w:r>
      <w:r w:rsidR="006E4F59" w:rsidRPr="002A4E9C">
        <w:rPr>
          <w:sz w:val="28"/>
          <w:szCs w:val="28"/>
        </w:rPr>
        <w:t xml:space="preserve">и 4 котельных обслуживаемые ООО «Распределенная Генерация». </w:t>
      </w:r>
      <w:r w:rsidRPr="002A4E9C">
        <w:rPr>
          <w:sz w:val="28"/>
          <w:szCs w:val="28"/>
          <w:lang w:eastAsia="x-none"/>
        </w:rPr>
        <w:t xml:space="preserve">Общая протяженность тепловых сетей составляет </w:t>
      </w:r>
      <w:r w:rsidR="006E4F59" w:rsidRPr="002A4E9C">
        <w:rPr>
          <w:sz w:val="28"/>
          <w:szCs w:val="28"/>
          <w:lang w:eastAsia="x-none"/>
        </w:rPr>
        <w:t>31,3</w:t>
      </w:r>
      <w:r w:rsidRPr="002A4E9C">
        <w:rPr>
          <w:sz w:val="28"/>
          <w:szCs w:val="28"/>
          <w:lang w:eastAsia="x-none"/>
        </w:rPr>
        <w:t xml:space="preserve"> км.</w:t>
      </w:r>
    </w:p>
    <w:p w14:paraId="3A3576C3" w14:textId="2CB01D70" w:rsidR="0050080E" w:rsidRPr="002A4E9C" w:rsidRDefault="0050080E" w:rsidP="0050080E">
      <w:pPr>
        <w:ind w:firstLine="708"/>
        <w:contextualSpacing/>
        <w:jc w:val="both"/>
        <w:rPr>
          <w:sz w:val="28"/>
          <w:szCs w:val="28"/>
        </w:rPr>
      </w:pPr>
      <w:r w:rsidRPr="002A4E9C">
        <w:rPr>
          <w:sz w:val="28"/>
          <w:szCs w:val="28"/>
        </w:rPr>
        <w:t>В систему водоснабжения Левобережного (Городского) водозабора входят следующие объекты:</w:t>
      </w:r>
    </w:p>
    <w:p w14:paraId="3019E7EA" w14:textId="77777777" w:rsidR="0050080E" w:rsidRPr="002A4E9C" w:rsidRDefault="0050080E" w:rsidP="0050080E">
      <w:pPr>
        <w:numPr>
          <w:ilvl w:val="0"/>
          <w:numId w:val="2"/>
        </w:numPr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2A4E9C">
        <w:rPr>
          <w:sz w:val="28"/>
          <w:szCs w:val="28"/>
        </w:rPr>
        <w:t>17 скважин,</w:t>
      </w:r>
    </w:p>
    <w:p w14:paraId="6CE2C403" w14:textId="77777777" w:rsidR="0050080E" w:rsidRPr="002A4E9C" w:rsidRDefault="0050080E" w:rsidP="0050080E">
      <w:pPr>
        <w:numPr>
          <w:ilvl w:val="0"/>
          <w:numId w:val="2"/>
        </w:numPr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2A4E9C">
        <w:rPr>
          <w:sz w:val="28"/>
          <w:szCs w:val="28"/>
        </w:rPr>
        <w:t xml:space="preserve">резервуары ёмкостью 3000 м³ – 3 шт., </w:t>
      </w:r>
    </w:p>
    <w:p w14:paraId="52869648" w14:textId="77777777" w:rsidR="0050080E" w:rsidRPr="002A4E9C" w:rsidRDefault="0050080E" w:rsidP="0050080E">
      <w:pPr>
        <w:numPr>
          <w:ilvl w:val="0"/>
          <w:numId w:val="2"/>
        </w:numPr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2A4E9C">
        <w:rPr>
          <w:sz w:val="28"/>
          <w:szCs w:val="28"/>
        </w:rPr>
        <w:t xml:space="preserve">насосные станции </w:t>
      </w:r>
      <w:r w:rsidRPr="002A4E9C">
        <w:rPr>
          <w:sz w:val="28"/>
          <w:szCs w:val="28"/>
          <w:lang w:val="en-US"/>
        </w:rPr>
        <w:t>I</w:t>
      </w:r>
      <w:r w:rsidRPr="002A4E9C">
        <w:rPr>
          <w:sz w:val="28"/>
          <w:szCs w:val="28"/>
        </w:rPr>
        <w:t xml:space="preserve"> и </w:t>
      </w:r>
      <w:r w:rsidRPr="002A4E9C">
        <w:rPr>
          <w:sz w:val="28"/>
          <w:szCs w:val="28"/>
          <w:lang w:val="en-US"/>
        </w:rPr>
        <w:t>II</w:t>
      </w:r>
      <w:r w:rsidRPr="002A4E9C">
        <w:rPr>
          <w:sz w:val="28"/>
          <w:szCs w:val="28"/>
        </w:rPr>
        <w:t xml:space="preserve"> подъёма – 2 шт., </w:t>
      </w:r>
    </w:p>
    <w:p w14:paraId="10403747" w14:textId="77777777" w:rsidR="0050080E" w:rsidRPr="002A4E9C" w:rsidRDefault="0050080E" w:rsidP="0050080E">
      <w:pPr>
        <w:numPr>
          <w:ilvl w:val="0"/>
          <w:numId w:val="2"/>
        </w:numPr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2A4E9C">
        <w:rPr>
          <w:sz w:val="28"/>
          <w:szCs w:val="28"/>
        </w:rPr>
        <w:t>подкачки – 2 шт.</w:t>
      </w:r>
    </w:p>
    <w:p w14:paraId="0A956095" w14:textId="77777777" w:rsidR="0050080E" w:rsidRPr="002A4E9C" w:rsidRDefault="0050080E" w:rsidP="0050080E">
      <w:pPr>
        <w:numPr>
          <w:ilvl w:val="0"/>
          <w:numId w:val="2"/>
        </w:numPr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2A4E9C">
        <w:rPr>
          <w:sz w:val="28"/>
          <w:szCs w:val="28"/>
        </w:rPr>
        <w:t>водопроводная сеть из полиэтиленовых, стальных, чугунных труб протяженностью 98,96 км, количество пожарных гидрантов – 179 шт.</w:t>
      </w:r>
    </w:p>
    <w:p w14:paraId="1D27241A" w14:textId="3E5DA35F" w:rsidR="0050080E" w:rsidRPr="002A4E9C" w:rsidRDefault="0050080E" w:rsidP="0050080E">
      <w:pPr>
        <w:ind w:firstLine="708"/>
        <w:contextualSpacing/>
        <w:jc w:val="both"/>
        <w:rPr>
          <w:sz w:val="28"/>
          <w:szCs w:val="28"/>
        </w:rPr>
      </w:pPr>
      <w:r w:rsidRPr="002A4E9C">
        <w:rPr>
          <w:sz w:val="28"/>
          <w:szCs w:val="28"/>
        </w:rPr>
        <w:t>В систему водоснабжения Правобережного водозабора входят следующие объекты:</w:t>
      </w:r>
    </w:p>
    <w:p w14:paraId="01A0C2A8" w14:textId="77777777" w:rsidR="0050080E" w:rsidRPr="002A4E9C" w:rsidRDefault="0050080E" w:rsidP="0050080E">
      <w:pPr>
        <w:numPr>
          <w:ilvl w:val="0"/>
          <w:numId w:val="2"/>
        </w:numPr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2A4E9C">
        <w:rPr>
          <w:sz w:val="28"/>
          <w:szCs w:val="28"/>
        </w:rPr>
        <w:t>17 скважин,</w:t>
      </w:r>
    </w:p>
    <w:p w14:paraId="0F5845E8" w14:textId="77777777" w:rsidR="0050080E" w:rsidRPr="002A4E9C" w:rsidRDefault="0050080E" w:rsidP="0050080E">
      <w:pPr>
        <w:numPr>
          <w:ilvl w:val="0"/>
          <w:numId w:val="2"/>
        </w:numPr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2A4E9C">
        <w:rPr>
          <w:sz w:val="28"/>
          <w:szCs w:val="28"/>
        </w:rPr>
        <w:t xml:space="preserve">резервуары ёмкостью 250 м³, 200 м³, 500 м³ – 2 шт., </w:t>
      </w:r>
    </w:p>
    <w:p w14:paraId="487E8277" w14:textId="77777777" w:rsidR="0050080E" w:rsidRPr="002A4E9C" w:rsidRDefault="0050080E" w:rsidP="0050080E">
      <w:pPr>
        <w:numPr>
          <w:ilvl w:val="0"/>
          <w:numId w:val="2"/>
        </w:numPr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2A4E9C">
        <w:rPr>
          <w:sz w:val="28"/>
          <w:szCs w:val="28"/>
        </w:rPr>
        <w:t xml:space="preserve">насосные станции </w:t>
      </w:r>
      <w:r w:rsidRPr="002A4E9C">
        <w:rPr>
          <w:sz w:val="28"/>
          <w:szCs w:val="28"/>
          <w:lang w:val="en-US"/>
        </w:rPr>
        <w:t>I</w:t>
      </w:r>
      <w:r w:rsidRPr="002A4E9C">
        <w:rPr>
          <w:sz w:val="28"/>
          <w:szCs w:val="28"/>
        </w:rPr>
        <w:t xml:space="preserve"> и </w:t>
      </w:r>
      <w:r w:rsidRPr="002A4E9C">
        <w:rPr>
          <w:sz w:val="28"/>
          <w:szCs w:val="28"/>
          <w:lang w:val="en-US"/>
        </w:rPr>
        <w:t>II</w:t>
      </w:r>
      <w:r w:rsidRPr="002A4E9C">
        <w:rPr>
          <w:sz w:val="28"/>
          <w:szCs w:val="28"/>
        </w:rPr>
        <w:t xml:space="preserve"> подъёма – 2 шт., </w:t>
      </w:r>
    </w:p>
    <w:p w14:paraId="385FE284" w14:textId="77777777" w:rsidR="0050080E" w:rsidRPr="002A4E9C" w:rsidRDefault="0050080E" w:rsidP="0050080E">
      <w:pPr>
        <w:numPr>
          <w:ilvl w:val="0"/>
          <w:numId w:val="2"/>
        </w:numPr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2A4E9C">
        <w:rPr>
          <w:sz w:val="28"/>
          <w:szCs w:val="28"/>
        </w:rPr>
        <w:t>водопроводная сеть из стальных, труб протяженностью 12,58 км (диаметром от 57 мм до 150 мм).</w:t>
      </w:r>
    </w:p>
    <w:p w14:paraId="3F835F1C" w14:textId="33DCF2B8" w:rsidR="00E0234A" w:rsidRPr="002A4E9C" w:rsidRDefault="0050080E" w:rsidP="00391923">
      <w:pPr>
        <w:ind w:firstLine="709"/>
        <w:jc w:val="both"/>
        <w:rPr>
          <w:sz w:val="28"/>
          <w:szCs w:val="28"/>
        </w:rPr>
      </w:pPr>
      <w:r w:rsidRPr="002A4E9C">
        <w:rPr>
          <w:sz w:val="28"/>
          <w:szCs w:val="28"/>
        </w:rPr>
        <w:t>В</w:t>
      </w:r>
      <w:r w:rsidR="00E0234A" w:rsidRPr="002A4E9C">
        <w:rPr>
          <w:sz w:val="28"/>
          <w:szCs w:val="28"/>
        </w:rPr>
        <w:t>одозабор всех форм собственности 6 канализационных насосных станций, 1 очистное сооружение канализации. Протяженность сетей водоснабжения составляет 98,96 км, сетей водоотведения – 57,11 км.</w:t>
      </w:r>
    </w:p>
    <w:p w14:paraId="2DE495AE" w14:textId="77777777" w:rsidR="00E0234A" w:rsidRPr="002A4E9C" w:rsidRDefault="00E0234A" w:rsidP="00E0234A">
      <w:pPr>
        <w:ind w:firstLine="709"/>
        <w:jc w:val="both"/>
        <w:rPr>
          <w:sz w:val="28"/>
          <w:szCs w:val="28"/>
        </w:rPr>
      </w:pPr>
      <w:r w:rsidRPr="002A4E9C">
        <w:rPr>
          <w:sz w:val="28"/>
          <w:szCs w:val="28"/>
        </w:rPr>
        <w:t>Развитие жилищной сферы является приоритетным направлением социально-экономического развития Ростовской области.</w:t>
      </w:r>
    </w:p>
    <w:p w14:paraId="354F0C41" w14:textId="7BE9DB8E" w:rsidR="00E0234A" w:rsidRPr="002A4E9C" w:rsidRDefault="00E0234A" w:rsidP="00E0234A">
      <w:pPr>
        <w:ind w:firstLine="709"/>
        <w:jc w:val="both"/>
        <w:rPr>
          <w:sz w:val="28"/>
          <w:szCs w:val="28"/>
        </w:rPr>
      </w:pPr>
      <w:r w:rsidRPr="002A4E9C">
        <w:rPr>
          <w:sz w:val="28"/>
          <w:szCs w:val="28"/>
        </w:rPr>
        <w:t xml:space="preserve">В Белокалитвинском городском поселении, согласно данным статистической отчетности по </w:t>
      </w:r>
      <w:hyperlink r:id="rId10" w:history="1">
        <w:r w:rsidRPr="002A4E9C">
          <w:rPr>
            <w:sz w:val="28"/>
            <w:szCs w:val="28"/>
          </w:rPr>
          <w:t>форме N 22-ЖКХ (реформа)</w:t>
        </w:r>
      </w:hyperlink>
      <w:r w:rsidRPr="002A4E9C">
        <w:rPr>
          <w:sz w:val="28"/>
          <w:szCs w:val="28"/>
        </w:rPr>
        <w:t xml:space="preserve"> "Сведения о структурных преобразованиях и организационных мероприятиях в сфере жилищно-коммунального хозяйства" (далее - 22-ЖКХ), насчитывается 544 многоквартирных дома общей площадью около 894,29 тыс.</w:t>
      </w:r>
      <w:r w:rsidR="000951B3" w:rsidRPr="002A4E9C">
        <w:rPr>
          <w:sz w:val="28"/>
          <w:szCs w:val="28"/>
        </w:rPr>
        <w:t xml:space="preserve"> </w:t>
      </w:r>
      <w:r w:rsidRPr="002A4E9C">
        <w:rPr>
          <w:sz w:val="28"/>
          <w:szCs w:val="28"/>
        </w:rPr>
        <w:t>кв.</w:t>
      </w:r>
      <w:r w:rsidR="000951B3" w:rsidRPr="002A4E9C">
        <w:rPr>
          <w:sz w:val="28"/>
          <w:szCs w:val="28"/>
        </w:rPr>
        <w:t xml:space="preserve"> </w:t>
      </w:r>
      <w:r w:rsidRPr="002A4E9C">
        <w:rPr>
          <w:sz w:val="28"/>
          <w:szCs w:val="28"/>
        </w:rPr>
        <w:t>метров.</w:t>
      </w:r>
    </w:p>
    <w:p w14:paraId="3495DD80" w14:textId="77777777" w:rsidR="00E0234A" w:rsidRPr="002A4E9C" w:rsidRDefault="00E0234A" w:rsidP="00E0234A">
      <w:pPr>
        <w:ind w:firstLine="709"/>
        <w:jc w:val="both"/>
        <w:rPr>
          <w:sz w:val="28"/>
          <w:szCs w:val="28"/>
        </w:rPr>
      </w:pPr>
      <w:r w:rsidRPr="002A4E9C">
        <w:rPr>
          <w:sz w:val="28"/>
          <w:szCs w:val="28"/>
        </w:rPr>
        <w:t>Важную роль в улучшении жилищных условий населения играет своевременность и масштабность проведения капитального ремонта многоквартирных домов.</w:t>
      </w:r>
    </w:p>
    <w:p w14:paraId="745F40B4" w14:textId="77777777" w:rsidR="00E0234A" w:rsidRPr="002A4E9C" w:rsidRDefault="00E0234A" w:rsidP="00E0234A">
      <w:pPr>
        <w:ind w:firstLine="709"/>
        <w:jc w:val="both"/>
        <w:rPr>
          <w:sz w:val="28"/>
          <w:szCs w:val="28"/>
        </w:rPr>
      </w:pPr>
      <w:r w:rsidRPr="002A4E9C">
        <w:rPr>
          <w:sz w:val="28"/>
          <w:szCs w:val="28"/>
        </w:rPr>
        <w:t>В структуре жилищного фонда существенный объем занимает жилье, нуждающееся в ремонте крыш и фасадов, замене лифтового оборудования, отработавшего нормативный срок службы, усилении грунтов оснований фундаментов и несущих конструкций, замене внутридомовых инженерных коммуникаций.</w:t>
      </w:r>
    </w:p>
    <w:p w14:paraId="054224FE" w14:textId="77777777" w:rsidR="00E0234A" w:rsidRPr="002A4E9C" w:rsidRDefault="00E0234A" w:rsidP="00E0234A">
      <w:pPr>
        <w:ind w:firstLine="709"/>
        <w:jc w:val="both"/>
        <w:rPr>
          <w:sz w:val="28"/>
          <w:szCs w:val="28"/>
        </w:rPr>
      </w:pPr>
      <w:r w:rsidRPr="002A4E9C">
        <w:rPr>
          <w:sz w:val="28"/>
          <w:szCs w:val="28"/>
        </w:rPr>
        <w:t>Одной из актуальных тенденций развития ЖКХ является повышение информированности населения в правовых вопросах управления многоквартирными домами в целях принятия грамотных управленческих решений.</w:t>
      </w:r>
    </w:p>
    <w:p w14:paraId="4A377C25" w14:textId="77777777" w:rsidR="00391923" w:rsidRPr="002A4E9C" w:rsidRDefault="00391923" w:rsidP="00391923">
      <w:pPr>
        <w:widowControl w:val="0"/>
        <w:jc w:val="center"/>
        <w:rPr>
          <w:sz w:val="28"/>
        </w:rPr>
      </w:pPr>
    </w:p>
    <w:p w14:paraId="7362CD33" w14:textId="289DD66A" w:rsidR="00391923" w:rsidRPr="002A4E9C" w:rsidRDefault="00391923" w:rsidP="00391923">
      <w:pPr>
        <w:widowControl w:val="0"/>
        <w:jc w:val="center"/>
        <w:rPr>
          <w:sz w:val="28"/>
        </w:rPr>
      </w:pPr>
      <w:r w:rsidRPr="002A4E9C">
        <w:rPr>
          <w:sz w:val="28"/>
        </w:rPr>
        <w:t>2. Описание приоритетов и целей муниципальной политики</w:t>
      </w:r>
    </w:p>
    <w:p w14:paraId="306719D6" w14:textId="77777777" w:rsidR="00391923" w:rsidRPr="002A4E9C" w:rsidRDefault="00391923" w:rsidP="00391923">
      <w:pPr>
        <w:widowControl w:val="0"/>
        <w:jc w:val="center"/>
        <w:rPr>
          <w:sz w:val="28"/>
        </w:rPr>
      </w:pPr>
      <w:r w:rsidRPr="002A4E9C">
        <w:rPr>
          <w:sz w:val="28"/>
        </w:rPr>
        <w:t>в сфере реализации муниципальной программы</w:t>
      </w:r>
    </w:p>
    <w:p w14:paraId="7E56E767" w14:textId="77777777" w:rsidR="00391923" w:rsidRPr="002A4E9C" w:rsidRDefault="00391923" w:rsidP="00391923">
      <w:pPr>
        <w:widowControl w:val="0"/>
        <w:jc w:val="center"/>
        <w:rPr>
          <w:sz w:val="28"/>
        </w:rPr>
      </w:pPr>
      <w:r w:rsidRPr="002A4E9C">
        <w:rPr>
          <w:sz w:val="28"/>
        </w:rPr>
        <w:t xml:space="preserve"> Белокалитвинского городского поселения</w:t>
      </w:r>
    </w:p>
    <w:p w14:paraId="66F85141" w14:textId="77777777" w:rsidR="00391923" w:rsidRPr="002A4E9C" w:rsidRDefault="00391923" w:rsidP="00391923">
      <w:pPr>
        <w:spacing w:line="252" w:lineRule="auto"/>
        <w:jc w:val="center"/>
        <w:rPr>
          <w:spacing w:val="-2"/>
          <w:sz w:val="28"/>
          <w:szCs w:val="28"/>
        </w:rPr>
      </w:pPr>
      <w:r w:rsidRPr="002A4E9C">
        <w:rPr>
          <w:sz w:val="28"/>
        </w:rPr>
        <w:t xml:space="preserve"> </w:t>
      </w:r>
      <w:r w:rsidRPr="002A4E9C">
        <w:rPr>
          <w:spacing w:val="-2"/>
          <w:sz w:val="28"/>
          <w:szCs w:val="28"/>
        </w:rPr>
        <w:t>«Обеспечение качественными жилищно-коммунальными услугами населения Белокалитвинского городского поселения»</w:t>
      </w:r>
    </w:p>
    <w:p w14:paraId="5F5207BF" w14:textId="77777777" w:rsidR="00391923" w:rsidRPr="002A4E9C" w:rsidRDefault="00391923" w:rsidP="00391923">
      <w:pPr>
        <w:widowControl w:val="0"/>
        <w:jc w:val="center"/>
        <w:rPr>
          <w:sz w:val="28"/>
          <w:szCs w:val="32"/>
          <w:lang w:eastAsia="ru-RU"/>
        </w:rPr>
      </w:pPr>
    </w:p>
    <w:p w14:paraId="6900221F" w14:textId="77777777" w:rsidR="00391923" w:rsidRPr="002A4E9C" w:rsidRDefault="00391923" w:rsidP="00391923">
      <w:pPr>
        <w:pStyle w:val="ConsPlusNormal"/>
        <w:ind w:firstLine="540"/>
        <w:jc w:val="both"/>
        <w:rPr>
          <w:sz w:val="28"/>
          <w:szCs w:val="28"/>
        </w:rPr>
      </w:pPr>
      <w:r w:rsidRPr="002A4E9C">
        <w:rPr>
          <w:sz w:val="28"/>
          <w:szCs w:val="28"/>
        </w:rPr>
        <w:t>Основными приоритетами являются:</w:t>
      </w:r>
    </w:p>
    <w:p w14:paraId="4529E324" w14:textId="77777777" w:rsidR="00391923" w:rsidRPr="002A4E9C" w:rsidRDefault="00391923" w:rsidP="00391923">
      <w:pPr>
        <w:pStyle w:val="ConsPlus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A4E9C">
        <w:rPr>
          <w:sz w:val="28"/>
          <w:szCs w:val="28"/>
        </w:rPr>
        <w:t>повышение качества и надежности предоставления жилищно-коммунальных услуг населению;</w:t>
      </w:r>
    </w:p>
    <w:p w14:paraId="72FBBAC9" w14:textId="77777777" w:rsidR="00391923" w:rsidRPr="002A4E9C" w:rsidRDefault="00391923" w:rsidP="00391923">
      <w:pPr>
        <w:pStyle w:val="ConsPlus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A4E9C">
        <w:rPr>
          <w:sz w:val="28"/>
          <w:szCs w:val="28"/>
        </w:rPr>
        <w:t>повышение эксплуатационной надежности объектов водопроводно-канализационного хозяйства и теплоэнергетики;</w:t>
      </w:r>
    </w:p>
    <w:p w14:paraId="3E39A1A3" w14:textId="77777777" w:rsidR="00391923" w:rsidRPr="002A4E9C" w:rsidRDefault="00391923" w:rsidP="00391923">
      <w:pPr>
        <w:pStyle w:val="ConsPlus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A4E9C">
        <w:rPr>
          <w:sz w:val="28"/>
          <w:szCs w:val="28"/>
        </w:rPr>
        <w:t>снижение аварийности на объектах жилищно-коммунального хозяйства Белокалитвинского городского поселения;</w:t>
      </w:r>
    </w:p>
    <w:p w14:paraId="43FAC45B" w14:textId="77777777" w:rsidR="00391923" w:rsidRPr="002A4E9C" w:rsidRDefault="00391923" w:rsidP="00391923">
      <w:pPr>
        <w:pStyle w:val="ConsPlus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A4E9C">
        <w:rPr>
          <w:sz w:val="28"/>
          <w:szCs w:val="28"/>
        </w:rPr>
        <w:t>снижение уровня потерь при производстве, транспортировке и распределении коммунальных ресурсов;</w:t>
      </w:r>
    </w:p>
    <w:p w14:paraId="064B9E3F" w14:textId="77777777" w:rsidR="00391923" w:rsidRPr="002A4E9C" w:rsidRDefault="00391923" w:rsidP="00391923">
      <w:pPr>
        <w:pStyle w:val="ConsPlus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A4E9C">
        <w:rPr>
          <w:sz w:val="28"/>
          <w:szCs w:val="28"/>
        </w:rPr>
        <w:t>снижение уровня износа коммунальной инфраструктуры Белокалитвинского городского поселения;</w:t>
      </w:r>
    </w:p>
    <w:p w14:paraId="1E02796E" w14:textId="77777777" w:rsidR="00391923" w:rsidRPr="002A4E9C" w:rsidRDefault="00391923" w:rsidP="00391923">
      <w:pPr>
        <w:pStyle w:val="ConsPlus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A4E9C">
        <w:rPr>
          <w:sz w:val="28"/>
          <w:szCs w:val="28"/>
        </w:rPr>
        <w:t>увеличение количества социально значимых объектов коммунальной инфраструктуры Белокалитвинского городского поселения;</w:t>
      </w:r>
    </w:p>
    <w:p w14:paraId="78335D9A" w14:textId="77777777" w:rsidR="00391923" w:rsidRPr="002A4E9C" w:rsidRDefault="00391923" w:rsidP="00391923">
      <w:pPr>
        <w:pStyle w:val="ConsPlus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A4E9C">
        <w:rPr>
          <w:sz w:val="28"/>
          <w:szCs w:val="28"/>
        </w:rPr>
        <w:t>улучшение технического состояния многоквартирных домов, в том числе посредством проведения капитального ремонта общего имущества многоквартирных домов на территории Белокалитвинского городского поселения.</w:t>
      </w:r>
    </w:p>
    <w:p w14:paraId="659AC997" w14:textId="4F60579F" w:rsidR="00391923" w:rsidRPr="002A4E9C" w:rsidRDefault="00391923" w:rsidP="003919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A4E9C">
        <w:rPr>
          <w:sz w:val="28"/>
          <w:szCs w:val="28"/>
        </w:rPr>
        <w:t xml:space="preserve">Обеспечение качества жилищно-коммунальных услуг, предоставляемых населению Белокалитвинского городского поселения, в том числе путем увеличения доли населения Белокалитвинского городского поселения, обеспеченного качественными жилищно-коммунальными услугами к 2030 году, является целью </w:t>
      </w:r>
      <w:r w:rsidR="00A55643" w:rsidRPr="002A4E9C">
        <w:rPr>
          <w:sz w:val="28"/>
          <w:szCs w:val="28"/>
        </w:rPr>
        <w:t>муниципальной</w:t>
      </w:r>
      <w:r w:rsidRPr="002A4E9C">
        <w:rPr>
          <w:sz w:val="28"/>
          <w:szCs w:val="28"/>
        </w:rPr>
        <w:t xml:space="preserve"> программы, которая определена, в том числе, с учетом положений стратегических документов.</w:t>
      </w:r>
    </w:p>
    <w:p w14:paraId="6D9FDAE8" w14:textId="77777777" w:rsidR="00391923" w:rsidRPr="002A4E9C" w:rsidRDefault="00391923" w:rsidP="00391923">
      <w:pPr>
        <w:ind w:firstLine="567"/>
        <w:jc w:val="center"/>
        <w:rPr>
          <w:sz w:val="28"/>
          <w:szCs w:val="28"/>
          <w:lang w:eastAsia="x-none"/>
        </w:rPr>
      </w:pPr>
    </w:p>
    <w:p w14:paraId="0F03A467" w14:textId="601A579C" w:rsidR="00391923" w:rsidRPr="002A4E9C" w:rsidRDefault="00391923" w:rsidP="00391923">
      <w:pPr>
        <w:ind w:firstLine="567"/>
        <w:jc w:val="center"/>
        <w:rPr>
          <w:sz w:val="28"/>
          <w:szCs w:val="28"/>
          <w:lang w:eastAsia="x-none"/>
        </w:rPr>
      </w:pPr>
      <w:r w:rsidRPr="002A4E9C">
        <w:rPr>
          <w:sz w:val="28"/>
          <w:szCs w:val="28"/>
          <w:lang w:eastAsia="x-none"/>
        </w:rPr>
        <w:t>3. Сведения о взаимосвязи</w:t>
      </w:r>
    </w:p>
    <w:p w14:paraId="19C6CDF9" w14:textId="77777777" w:rsidR="00391923" w:rsidRPr="002A4E9C" w:rsidRDefault="00391923" w:rsidP="00391923">
      <w:pPr>
        <w:ind w:firstLine="567"/>
        <w:jc w:val="center"/>
        <w:rPr>
          <w:sz w:val="28"/>
          <w:szCs w:val="28"/>
          <w:lang w:eastAsia="x-none"/>
        </w:rPr>
      </w:pPr>
      <w:r w:rsidRPr="002A4E9C">
        <w:rPr>
          <w:sz w:val="28"/>
          <w:szCs w:val="28"/>
          <w:lang w:eastAsia="x-none"/>
        </w:rPr>
        <w:t>со стратегическими приоритетами, целями</w:t>
      </w:r>
    </w:p>
    <w:p w14:paraId="7AD89907" w14:textId="77777777" w:rsidR="00391923" w:rsidRPr="002A4E9C" w:rsidRDefault="00391923" w:rsidP="00391923">
      <w:pPr>
        <w:ind w:firstLine="567"/>
        <w:jc w:val="center"/>
        <w:rPr>
          <w:sz w:val="28"/>
          <w:szCs w:val="28"/>
          <w:lang w:eastAsia="x-none"/>
        </w:rPr>
      </w:pPr>
      <w:r w:rsidRPr="002A4E9C">
        <w:rPr>
          <w:sz w:val="28"/>
          <w:szCs w:val="28"/>
          <w:lang w:eastAsia="x-none"/>
        </w:rPr>
        <w:t>и показателями государственных программ Ростовской области</w:t>
      </w:r>
    </w:p>
    <w:p w14:paraId="62739DFF" w14:textId="77777777" w:rsidR="00391923" w:rsidRPr="002A4E9C" w:rsidRDefault="00391923" w:rsidP="00391923">
      <w:pPr>
        <w:ind w:firstLine="567"/>
        <w:jc w:val="both"/>
        <w:rPr>
          <w:sz w:val="28"/>
          <w:szCs w:val="28"/>
          <w:lang w:eastAsia="x-none"/>
        </w:rPr>
      </w:pPr>
    </w:p>
    <w:p w14:paraId="0881349A" w14:textId="77777777" w:rsidR="00391923" w:rsidRPr="002A4E9C" w:rsidRDefault="00391923" w:rsidP="00391923">
      <w:pPr>
        <w:ind w:firstLine="709"/>
        <w:jc w:val="both"/>
        <w:rPr>
          <w:sz w:val="28"/>
          <w:szCs w:val="28"/>
          <w:lang w:eastAsia="x-none"/>
        </w:rPr>
      </w:pPr>
      <w:r w:rsidRPr="002A4E9C">
        <w:rPr>
          <w:sz w:val="28"/>
          <w:szCs w:val="28"/>
          <w:lang w:eastAsia="x-none"/>
        </w:rPr>
        <w:t xml:space="preserve">Взаимосвязь с государственной </w:t>
      </w:r>
      <w:hyperlink r:id="rId11" w:history="1">
        <w:r w:rsidRPr="002A4E9C">
          <w:rPr>
            <w:sz w:val="28"/>
            <w:szCs w:val="28"/>
            <w:lang w:eastAsia="x-none"/>
          </w:rPr>
          <w:t>программой</w:t>
        </w:r>
      </w:hyperlink>
      <w:r w:rsidRPr="002A4E9C">
        <w:rPr>
          <w:sz w:val="28"/>
          <w:szCs w:val="28"/>
          <w:lang w:eastAsia="x-none"/>
        </w:rPr>
        <w:t xml:space="preserve"> Ростовской области «Обеспечение качественными жилищно-коммунальными услугами населения Белокалитвинского городского поселения», утвержденной Постановлением Правительства Ростовской области от 17.10.2018 № 650, обеспечивается путем формирования муниципальной программы с учетом параметров государственной программы Ростовской области.</w:t>
      </w:r>
    </w:p>
    <w:p w14:paraId="6CB83F20" w14:textId="77777777" w:rsidR="00391923" w:rsidRPr="002A4E9C" w:rsidRDefault="00391923" w:rsidP="00391923">
      <w:pPr>
        <w:ind w:firstLine="709"/>
        <w:jc w:val="both"/>
        <w:rPr>
          <w:sz w:val="28"/>
          <w:szCs w:val="28"/>
          <w:lang w:eastAsia="x-none"/>
        </w:rPr>
      </w:pPr>
    </w:p>
    <w:p w14:paraId="188A3646" w14:textId="77777777" w:rsidR="001C2FDB" w:rsidRPr="002A4E9C" w:rsidRDefault="001C2FDB" w:rsidP="00391923">
      <w:pPr>
        <w:widowControl w:val="0"/>
        <w:jc w:val="center"/>
        <w:rPr>
          <w:sz w:val="28"/>
        </w:rPr>
      </w:pPr>
    </w:p>
    <w:p w14:paraId="13F157B6" w14:textId="77777777" w:rsidR="00391923" w:rsidRPr="002A4E9C" w:rsidRDefault="00391923" w:rsidP="00391923">
      <w:pPr>
        <w:widowControl w:val="0"/>
        <w:jc w:val="center"/>
        <w:rPr>
          <w:sz w:val="28"/>
        </w:rPr>
      </w:pPr>
      <w:r w:rsidRPr="002A4E9C">
        <w:rPr>
          <w:sz w:val="28"/>
        </w:rPr>
        <w:lastRenderedPageBreak/>
        <w:t xml:space="preserve">4. Задачи муниципального управления, </w:t>
      </w:r>
    </w:p>
    <w:p w14:paraId="2CBE95B8" w14:textId="77777777" w:rsidR="00391923" w:rsidRPr="002A4E9C" w:rsidRDefault="00391923" w:rsidP="00391923">
      <w:pPr>
        <w:widowControl w:val="0"/>
        <w:jc w:val="center"/>
        <w:rPr>
          <w:sz w:val="28"/>
        </w:rPr>
      </w:pPr>
      <w:r w:rsidRPr="002A4E9C">
        <w:rPr>
          <w:sz w:val="28"/>
        </w:rPr>
        <w:t>способы их эффективного решения в сфере</w:t>
      </w:r>
    </w:p>
    <w:p w14:paraId="26827AF4" w14:textId="77777777" w:rsidR="00391923" w:rsidRPr="002A4E9C" w:rsidRDefault="00391923" w:rsidP="00391923">
      <w:pPr>
        <w:widowControl w:val="0"/>
        <w:jc w:val="center"/>
        <w:rPr>
          <w:sz w:val="24"/>
          <w:szCs w:val="28"/>
          <w:lang w:eastAsia="ru-RU"/>
        </w:rPr>
      </w:pPr>
      <w:r w:rsidRPr="002A4E9C">
        <w:rPr>
          <w:sz w:val="28"/>
        </w:rPr>
        <w:t>реализации муниципальной программы</w:t>
      </w:r>
    </w:p>
    <w:p w14:paraId="76B3A493" w14:textId="77777777" w:rsidR="00391923" w:rsidRPr="002A4E9C" w:rsidRDefault="00391923" w:rsidP="00391923">
      <w:pPr>
        <w:widowControl w:val="0"/>
        <w:suppressAutoHyphens w:val="0"/>
        <w:contextualSpacing/>
        <w:jc w:val="right"/>
        <w:rPr>
          <w:sz w:val="28"/>
          <w:szCs w:val="32"/>
          <w:lang w:eastAsia="ru-RU"/>
        </w:rPr>
      </w:pPr>
    </w:p>
    <w:p w14:paraId="64BD959C" w14:textId="02D266F1" w:rsidR="00391923" w:rsidRPr="002A4E9C" w:rsidRDefault="00391923" w:rsidP="00391923">
      <w:pPr>
        <w:pStyle w:val="ConsPlusNormal"/>
        <w:ind w:firstLine="540"/>
        <w:jc w:val="both"/>
        <w:rPr>
          <w:sz w:val="28"/>
          <w:szCs w:val="28"/>
        </w:rPr>
      </w:pPr>
      <w:r w:rsidRPr="002A4E9C">
        <w:rPr>
          <w:sz w:val="28"/>
          <w:szCs w:val="28"/>
        </w:rPr>
        <w:t xml:space="preserve">Для достижения цели </w:t>
      </w:r>
      <w:r w:rsidR="00764CA2" w:rsidRPr="002A4E9C">
        <w:rPr>
          <w:sz w:val="28"/>
          <w:szCs w:val="28"/>
        </w:rPr>
        <w:t>муниципальной</w:t>
      </w:r>
      <w:r w:rsidRPr="002A4E9C">
        <w:rPr>
          <w:sz w:val="28"/>
          <w:szCs w:val="28"/>
        </w:rPr>
        <w:t xml:space="preserve"> программы поставлены следующие основные задачи муниципального управления:</w:t>
      </w:r>
    </w:p>
    <w:p w14:paraId="5AA0B74C" w14:textId="77777777" w:rsidR="00391923" w:rsidRPr="002A4E9C" w:rsidRDefault="00391923" w:rsidP="00391923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A4E9C">
        <w:rPr>
          <w:sz w:val="28"/>
          <w:szCs w:val="28"/>
        </w:rPr>
        <w:t>улучшение условий проживания граждан в многоквартирных домах на территории Белокалитвинского городского поселения;</w:t>
      </w:r>
    </w:p>
    <w:p w14:paraId="62A4B7EC" w14:textId="77777777" w:rsidR="00391923" w:rsidRPr="002A4E9C" w:rsidRDefault="00391923" w:rsidP="00391923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A4E9C">
        <w:rPr>
          <w:sz w:val="28"/>
          <w:szCs w:val="28"/>
        </w:rPr>
        <w:t>повышение качества предоставления жилищно-коммунальных услуг и управления многоквартирными домами на территории Белокалитвинского городского поселения;</w:t>
      </w:r>
    </w:p>
    <w:p w14:paraId="6430C65A" w14:textId="77777777" w:rsidR="00391923" w:rsidRPr="002A4E9C" w:rsidRDefault="00391923" w:rsidP="00391923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A4E9C">
        <w:rPr>
          <w:sz w:val="28"/>
          <w:szCs w:val="28"/>
        </w:rPr>
        <w:t>повышение уровня доступности жилищно-коммунальных услуг для населения Белокалитвинского городского поселения.</w:t>
      </w:r>
    </w:p>
    <w:p w14:paraId="56E19ED0" w14:textId="77777777" w:rsidR="00E0234A" w:rsidRDefault="00E0234A" w:rsidP="006C0B77">
      <w:pPr>
        <w:ind w:firstLine="709"/>
        <w:jc w:val="both"/>
      </w:pPr>
    </w:p>
    <w:p w14:paraId="490486B7" w14:textId="77777777" w:rsidR="003D3BE1" w:rsidRDefault="003D3BE1" w:rsidP="003D3BE1">
      <w:pPr>
        <w:rPr>
          <w:sz w:val="28"/>
          <w:szCs w:val="28"/>
        </w:rPr>
      </w:pPr>
    </w:p>
    <w:p w14:paraId="1BCAC50D" w14:textId="77777777" w:rsidR="00EC0D33" w:rsidRPr="002A4E9C" w:rsidRDefault="00EC0D33" w:rsidP="003D3BE1">
      <w:pPr>
        <w:jc w:val="both"/>
      </w:pPr>
    </w:p>
    <w:p w14:paraId="7CB203C7" w14:textId="77777777" w:rsidR="00EC0D33" w:rsidRPr="00A6657A" w:rsidRDefault="00EC0D33" w:rsidP="00EC0D33">
      <w:pPr>
        <w:suppressAutoHyphens w:val="0"/>
        <w:jc w:val="both"/>
        <w:rPr>
          <w:color w:val="FF0000"/>
          <w:kern w:val="2"/>
          <w:sz w:val="28"/>
          <w:szCs w:val="28"/>
          <w:lang w:eastAsia="ru-RU"/>
        </w:rPr>
        <w:sectPr w:rsidR="00EC0D33" w:rsidRPr="00A6657A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5447EF0A" w14:textId="77777777" w:rsidR="00EC0D33" w:rsidRPr="002A4E9C" w:rsidRDefault="00EC0D33" w:rsidP="00EC0D33">
      <w:pPr>
        <w:widowControl w:val="0"/>
        <w:spacing w:line="264" w:lineRule="auto"/>
        <w:jc w:val="center"/>
        <w:rPr>
          <w:sz w:val="28"/>
        </w:rPr>
      </w:pPr>
      <w:r w:rsidRPr="002A4E9C">
        <w:rPr>
          <w:sz w:val="28"/>
        </w:rPr>
        <w:lastRenderedPageBreak/>
        <w:t>II. ПАСПОРТ</w:t>
      </w:r>
    </w:p>
    <w:p w14:paraId="66AA3550" w14:textId="77777777" w:rsidR="00EC0D33" w:rsidRPr="002A4E9C" w:rsidRDefault="00EC0D33" w:rsidP="00EC0D33">
      <w:pPr>
        <w:widowControl w:val="0"/>
        <w:spacing w:line="264" w:lineRule="auto"/>
        <w:jc w:val="center"/>
        <w:rPr>
          <w:sz w:val="28"/>
        </w:rPr>
      </w:pPr>
      <w:r w:rsidRPr="002A4E9C">
        <w:rPr>
          <w:sz w:val="28"/>
        </w:rPr>
        <w:t>муниципальной программы Белокалитвинского городского поселения</w:t>
      </w:r>
    </w:p>
    <w:p w14:paraId="2ACC205F" w14:textId="77777777" w:rsidR="00EC0D33" w:rsidRPr="002A4E9C" w:rsidRDefault="00EC0D33" w:rsidP="00EC0D33">
      <w:pPr>
        <w:widowControl w:val="0"/>
        <w:spacing w:line="264" w:lineRule="auto"/>
        <w:jc w:val="center"/>
        <w:rPr>
          <w:spacing w:val="-2"/>
          <w:sz w:val="28"/>
          <w:szCs w:val="28"/>
        </w:rPr>
      </w:pPr>
      <w:r w:rsidRPr="002A4E9C">
        <w:rPr>
          <w:sz w:val="28"/>
        </w:rPr>
        <w:t xml:space="preserve"> </w:t>
      </w:r>
      <w:r w:rsidRPr="002A4E9C">
        <w:rPr>
          <w:spacing w:val="-2"/>
          <w:sz w:val="28"/>
          <w:szCs w:val="28"/>
        </w:rPr>
        <w:t>«Обеспечение качественными жилищно-коммунальными услугами населения</w:t>
      </w:r>
    </w:p>
    <w:p w14:paraId="74029BF9" w14:textId="77777777" w:rsidR="00EC0D33" w:rsidRPr="002A4E9C" w:rsidRDefault="00EC0D33" w:rsidP="00EC0D33">
      <w:pPr>
        <w:widowControl w:val="0"/>
        <w:spacing w:line="264" w:lineRule="auto"/>
        <w:jc w:val="center"/>
        <w:rPr>
          <w:sz w:val="24"/>
          <w:szCs w:val="28"/>
          <w:lang w:eastAsia="ru-RU"/>
        </w:rPr>
      </w:pPr>
      <w:r w:rsidRPr="002A4E9C">
        <w:rPr>
          <w:spacing w:val="-2"/>
          <w:sz w:val="28"/>
          <w:szCs w:val="28"/>
        </w:rPr>
        <w:t>Белокалитвинского городского поселения»</w:t>
      </w:r>
    </w:p>
    <w:p w14:paraId="232699E4" w14:textId="77777777" w:rsidR="00EC0D33" w:rsidRPr="002A4E9C" w:rsidRDefault="00EC0D33" w:rsidP="00EC0D33">
      <w:pPr>
        <w:widowControl w:val="0"/>
        <w:suppressAutoHyphens w:val="0"/>
        <w:contextualSpacing/>
        <w:jc w:val="right"/>
        <w:rPr>
          <w:sz w:val="24"/>
          <w:szCs w:val="28"/>
          <w:lang w:eastAsia="ru-RU"/>
        </w:rPr>
      </w:pPr>
    </w:p>
    <w:p w14:paraId="1AEA922D" w14:textId="77777777" w:rsidR="00EC0D33" w:rsidRPr="002A4E9C" w:rsidRDefault="00EC0D33" w:rsidP="00EC0D33">
      <w:pPr>
        <w:widowControl w:val="0"/>
        <w:spacing w:line="264" w:lineRule="auto"/>
        <w:jc w:val="center"/>
        <w:rPr>
          <w:sz w:val="28"/>
        </w:rPr>
      </w:pPr>
      <w:r w:rsidRPr="002A4E9C">
        <w:rPr>
          <w:sz w:val="28"/>
        </w:rPr>
        <w:t>1. Основные положения</w:t>
      </w:r>
    </w:p>
    <w:p w14:paraId="33F693BA" w14:textId="77777777" w:rsidR="00EC0D33" w:rsidRPr="002A4E9C" w:rsidRDefault="00EC0D33" w:rsidP="00EC0D33">
      <w:pPr>
        <w:widowControl w:val="0"/>
        <w:suppressAutoHyphens w:val="0"/>
        <w:contextualSpacing/>
        <w:jc w:val="center"/>
        <w:rPr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06"/>
        <w:gridCol w:w="4927"/>
        <w:gridCol w:w="606"/>
        <w:gridCol w:w="8347"/>
      </w:tblGrid>
      <w:tr w:rsidR="002A4E9C" w:rsidRPr="002A4E9C" w14:paraId="5B00C0DD" w14:textId="77777777" w:rsidTr="00AC6BB6">
        <w:tc>
          <w:tcPr>
            <w:tcW w:w="893" w:type="dxa"/>
          </w:tcPr>
          <w:p w14:paraId="158E1612" w14:textId="77777777" w:rsidR="00EC0D33" w:rsidRPr="002A4E9C" w:rsidRDefault="00EC0D33" w:rsidP="00F312FD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2A4E9C">
              <w:rPr>
                <w:sz w:val="28"/>
              </w:rPr>
              <w:t>1.1.</w:t>
            </w:r>
          </w:p>
        </w:tc>
        <w:tc>
          <w:tcPr>
            <w:tcW w:w="4855" w:type="dxa"/>
            <w:shd w:val="clear" w:color="auto" w:fill="auto"/>
          </w:tcPr>
          <w:p w14:paraId="06F17FAB" w14:textId="77777777" w:rsidR="00EC0D33" w:rsidRPr="002A4E9C" w:rsidRDefault="00EC0D33" w:rsidP="00F312FD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2A4E9C"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w="597" w:type="dxa"/>
          </w:tcPr>
          <w:p w14:paraId="79BB6F67" w14:textId="77777777" w:rsidR="00EC0D33" w:rsidRPr="002A4E9C" w:rsidRDefault="00EC0D33" w:rsidP="00F312FD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2A4E9C">
              <w:rPr>
                <w:sz w:val="28"/>
              </w:rPr>
              <w:t>–</w:t>
            </w:r>
          </w:p>
        </w:tc>
        <w:tc>
          <w:tcPr>
            <w:tcW w:w="8225" w:type="dxa"/>
            <w:shd w:val="clear" w:color="auto" w:fill="auto"/>
          </w:tcPr>
          <w:p w14:paraId="26ADA9AC" w14:textId="77777777" w:rsidR="00EC0D33" w:rsidRPr="002A4E9C" w:rsidRDefault="00EC0D33" w:rsidP="00F312FD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2A4E9C">
              <w:rPr>
                <w:sz w:val="28"/>
              </w:rPr>
              <w:t>Стацура Алексей Александрович, заместитель главы Администрации Белокалитвинского городского поселения</w:t>
            </w:r>
          </w:p>
          <w:p w14:paraId="6F52EAA5" w14:textId="77777777" w:rsidR="00EC0D33" w:rsidRPr="002A4E9C" w:rsidRDefault="00EC0D33" w:rsidP="00F312FD">
            <w:pPr>
              <w:widowControl w:val="0"/>
              <w:spacing w:line="264" w:lineRule="auto"/>
              <w:jc w:val="both"/>
              <w:rPr>
                <w:sz w:val="28"/>
              </w:rPr>
            </w:pPr>
          </w:p>
        </w:tc>
      </w:tr>
      <w:tr w:rsidR="002A4E9C" w:rsidRPr="002A4E9C" w14:paraId="3DE4477A" w14:textId="77777777" w:rsidTr="00AC6BB6">
        <w:tc>
          <w:tcPr>
            <w:tcW w:w="893" w:type="dxa"/>
          </w:tcPr>
          <w:p w14:paraId="46F3C11E" w14:textId="77777777" w:rsidR="00EC0D33" w:rsidRPr="002A4E9C" w:rsidRDefault="00EC0D33" w:rsidP="00F312FD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2A4E9C">
              <w:rPr>
                <w:sz w:val="28"/>
              </w:rPr>
              <w:t>1.2.</w:t>
            </w:r>
          </w:p>
        </w:tc>
        <w:tc>
          <w:tcPr>
            <w:tcW w:w="4855" w:type="dxa"/>
            <w:shd w:val="clear" w:color="auto" w:fill="auto"/>
          </w:tcPr>
          <w:p w14:paraId="104465C8" w14:textId="77777777" w:rsidR="00EC0D33" w:rsidRPr="002A4E9C" w:rsidRDefault="00EC0D33" w:rsidP="00F312FD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2A4E9C"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97" w:type="dxa"/>
          </w:tcPr>
          <w:p w14:paraId="2B0160E1" w14:textId="77777777" w:rsidR="00EC0D33" w:rsidRPr="002A4E9C" w:rsidRDefault="00EC0D33" w:rsidP="00F312FD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2A4E9C">
              <w:rPr>
                <w:sz w:val="28"/>
              </w:rPr>
              <w:t>–</w:t>
            </w:r>
          </w:p>
        </w:tc>
        <w:tc>
          <w:tcPr>
            <w:tcW w:w="8225" w:type="dxa"/>
            <w:shd w:val="clear" w:color="auto" w:fill="auto"/>
          </w:tcPr>
          <w:p w14:paraId="6EEE6C8E" w14:textId="77777777" w:rsidR="00EC0D33" w:rsidRPr="002A4E9C" w:rsidRDefault="00EC0D33" w:rsidP="00F312FD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2A4E9C">
              <w:rPr>
                <w:sz w:val="28"/>
              </w:rPr>
              <w:t>отдел муниципального хозяйства Администрации Белокалитвинского городского поселения (Минеева Ольга Петровна, начальник отдела муниципального хозяйства Администрации Белокалитвинского городского поселения)</w:t>
            </w:r>
          </w:p>
          <w:p w14:paraId="4BC7751A" w14:textId="77777777" w:rsidR="00EC0D33" w:rsidRPr="002A4E9C" w:rsidRDefault="00EC0D33" w:rsidP="00F312FD">
            <w:pPr>
              <w:widowControl w:val="0"/>
              <w:spacing w:line="264" w:lineRule="auto"/>
              <w:jc w:val="both"/>
              <w:rPr>
                <w:sz w:val="28"/>
              </w:rPr>
            </w:pPr>
          </w:p>
        </w:tc>
      </w:tr>
      <w:tr w:rsidR="002A4E9C" w:rsidRPr="002A4E9C" w14:paraId="62F422AD" w14:textId="77777777" w:rsidTr="00AC6BB6">
        <w:tc>
          <w:tcPr>
            <w:tcW w:w="893" w:type="dxa"/>
          </w:tcPr>
          <w:p w14:paraId="7996F5C6" w14:textId="77777777" w:rsidR="00EC0D33" w:rsidRPr="002A4E9C" w:rsidRDefault="00EC0D33" w:rsidP="00F312FD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2A4E9C">
              <w:rPr>
                <w:sz w:val="28"/>
              </w:rPr>
              <w:t>1.3.</w:t>
            </w:r>
          </w:p>
        </w:tc>
        <w:tc>
          <w:tcPr>
            <w:tcW w:w="4855" w:type="dxa"/>
            <w:shd w:val="clear" w:color="auto" w:fill="auto"/>
          </w:tcPr>
          <w:p w14:paraId="2F5FA0B2" w14:textId="77777777" w:rsidR="00EC0D33" w:rsidRPr="002A4E9C" w:rsidRDefault="00EC0D33" w:rsidP="00F312FD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2A4E9C"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597" w:type="dxa"/>
          </w:tcPr>
          <w:p w14:paraId="02A49892" w14:textId="77777777" w:rsidR="00EC0D33" w:rsidRPr="002A4E9C" w:rsidRDefault="00EC0D33" w:rsidP="00F312FD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2A4E9C">
              <w:rPr>
                <w:sz w:val="28"/>
              </w:rPr>
              <w:t>–</w:t>
            </w:r>
          </w:p>
        </w:tc>
        <w:tc>
          <w:tcPr>
            <w:tcW w:w="8225" w:type="dxa"/>
            <w:shd w:val="clear" w:color="auto" w:fill="auto"/>
          </w:tcPr>
          <w:p w14:paraId="7F7DCC96" w14:textId="77777777" w:rsidR="00EC0D33" w:rsidRPr="002A4E9C" w:rsidRDefault="00EC0D33" w:rsidP="00F312FD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2A4E9C">
              <w:rPr>
                <w:sz w:val="28"/>
              </w:rPr>
              <w:t>этап I: 2019 – 2024 годы;</w:t>
            </w:r>
          </w:p>
          <w:p w14:paraId="181E9580" w14:textId="77777777" w:rsidR="00EC0D33" w:rsidRPr="002A4E9C" w:rsidRDefault="00EC0D33" w:rsidP="00F312FD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2A4E9C">
              <w:rPr>
                <w:sz w:val="28"/>
              </w:rPr>
              <w:t>этап II: 2025 – 2030 годы</w:t>
            </w:r>
          </w:p>
          <w:p w14:paraId="685A1568" w14:textId="77777777" w:rsidR="00EC0D33" w:rsidRPr="002A4E9C" w:rsidRDefault="00EC0D33" w:rsidP="00F312FD">
            <w:pPr>
              <w:widowControl w:val="0"/>
              <w:spacing w:line="264" w:lineRule="auto"/>
              <w:jc w:val="both"/>
              <w:rPr>
                <w:sz w:val="28"/>
              </w:rPr>
            </w:pPr>
          </w:p>
        </w:tc>
      </w:tr>
      <w:tr w:rsidR="002A4E9C" w:rsidRPr="002A4E9C" w14:paraId="584DBCFF" w14:textId="77777777" w:rsidTr="00AC6BB6">
        <w:tc>
          <w:tcPr>
            <w:tcW w:w="893" w:type="dxa"/>
          </w:tcPr>
          <w:p w14:paraId="4AE33644" w14:textId="77777777" w:rsidR="00EC0D33" w:rsidRPr="002A4E9C" w:rsidRDefault="00EC0D33" w:rsidP="00F312FD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2A4E9C">
              <w:rPr>
                <w:sz w:val="28"/>
              </w:rPr>
              <w:t>1.4.</w:t>
            </w:r>
          </w:p>
        </w:tc>
        <w:tc>
          <w:tcPr>
            <w:tcW w:w="4855" w:type="dxa"/>
            <w:shd w:val="clear" w:color="auto" w:fill="auto"/>
          </w:tcPr>
          <w:p w14:paraId="09A5AC5E" w14:textId="77777777" w:rsidR="00EC0D33" w:rsidRPr="002A4E9C" w:rsidRDefault="00EC0D33" w:rsidP="00F312FD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2A4E9C"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597" w:type="dxa"/>
          </w:tcPr>
          <w:p w14:paraId="33D24793" w14:textId="77777777" w:rsidR="00EC0D33" w:rsidRPr="002A4E9C" w:rsidRDefault="00EC0D33" w:rsidP="00F312FD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2A4E9C">
              <w:rPr>
                <w:sz w:val="28"/>
              </w:rPr>
              <w:t>–</w:t>
            </w:r>
          </w:p>
        </w:tc>
        <w:tc>
          <w:tcPr>
            <w:tcW w:w="8225" w:type="dxa"/>
            <w:shd w:val="clear" w:color="auto" w:fill="auto"/>
          </w:tcPr>
          <w:p w14:paraId="25109970" w14:textId="77777777" w:rsidR="00EC0D33" w:rsidRPr="002A4E9C" w:rsidRDefault="00EC0D33" w:rsidP="00F312FD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2A4E9C">
              <w:rPr>
                <w:sz w:val="28"/>
                <w:szCs w:val="28"/>
                <w:lang w:eastAsia="x-none"/>
              </w:rPr>
              <w:t>обеспечение качества жилищно-коммунальных услуг, предоставляемых населению Белокалитвинского городского поселения, в том числе путем увеличения доли населения Белокалитвинского городского поселения, обеспеченного качественными жилищно-коммунальными услугами к 2030 году</w:t>
            </w:r>
          </w:p>
          <w:p w14:paraId="08DB18A9" w14:textId="77777777" w:rsidR="00EC0D33" w:rsidRPr="002A4E9C" w:rsidRDefault="00EC0D33" w:rsidP="00F312FD">
            <w:pPr>
              <w:widowControl w:val="0"/>
              <w:spacing w:line="264" w:lineRule="auto"/>
              <w:jc w:val="both"/>
              <w:rPr>
                <w:sz w:val="28"/>
              </w:rPr>
            </w:pPr>
          </w:p>
        </w:tc>
      </w:tr>
      <w:tr w:rsidR="00B37DA9" w:rsidRPr="00A6657A" w14:paraId="0B7085BA" w14:textId="77777777" w:rsidTr="00AC6BB6">
        <w:tc>
          <w:tcPr>
            <w:tcW w:w="893" w:type="dxa"/>
          </w:tcPr>
          <w:p w14:paraId="395865EB" w14:textId="77777777" w:rsidR="00EC0D33" w:rsidRPr="00E64663" w:rsidRDefault="00EC0D33" w:rsidP="00F312FD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E64663">
              <w:rPr>
                <w:sz w:val="28"/>
              </w:rPr>
              <w:t>1.5.</w:t>
            </w:r>
          </w:p>
        </w:tc>
        <w:tc>
          <w:tcPr>
            <w:tcW w:w="4855" w:type="dxa"/>
            <w:shd w:val="clear" w:color="auto" w:fill="auto"/>
          </w:tcPr>
          <w:p w14:paraId="0F4AB5B3" w14:textId="77777777" w:rsidR="00EC0D33" w:rsidRPr="00E64663" w:rsidRDefault="00EC0D33" w:rsidP="00F312FD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E64663"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597" w:type="dxa"/>
          </w:tcPr>
          <w:p w14:paraId="402958E3" w14:textId="77777777" w:rsidR="00EC0D33" w:rsidRPr="00E64663" w:rsidRDefault="00EC0D33" w:rsidP="00F312FD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E64663">
              <w:rPr>
                <w:sz w:val="28"/>
              </w:rPr>
              <w:t>–</w:t>
            </w:r>
          </w:p>
        </w:tc>
        <w:tc>
          <w:tcPr>
            <w:tcW w:w="8225" w:type="dxa"/>
            <w:shd w:val="clear" w:color="auto" w:fill="auto"/>
          </w:tcPr>
          <w:p w14:paraId="0D43D389" w14:textId="232CB5AF" w:rsidR="00EC0D33" w:rsidRPr="00E64663" w:rsidRDefault="00A503B2" w:rsidP="00F312FD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E64663">
              <w:rPr>
                <w:sz w:val="28"/>
              </w:rPr>
              <w:t>63</w:t>
            </w:r>
            <w:r w:rsidR="008C4AA4" w:rsidRPr="00E64663">
              <w:rPr>
                <w:sz w:val="28"/>
              </w:rPr>
              <w:t>9</w:t>
            </w:r>
            <w:r w:rsidRPr="00E64663">
              <w:rPr>
                <w:sz w:val="28"/>
              </w:rPr>
              <w:t> 13</w:t>
            </w:r>
            <w:r w:rsidR="008C4AA4" w:rsidRPr="00E64663">
              <w:rPr>
                <w:sz w:val="28"/>
              </w:rPr>
              <w:t>6</w:t>
            </w:r>
            <w:r w:rsidRPr="00E64663">
              <w:rPr>
                <w:sz w:val="28"/>
              </w:rPr>
              <w:t>,</w:t>
            </w:r>
            <w:r w:rsidR="008C4AA4" w:rsidRPr="00E64663">
              <w:rPr>
                <w:sz w:val="28"/>
              </w:rPr>
              <w:t>5</w:t>
            </w:r>
            <w:r w:rsidR="00EC0D33" w:rsidRPr="00E64663">
              <w:rPr>
                <w:sz w:val="28"/>
              </w:rPr>
              <w:t xml:space="preserve"> тыс. рублей:</w:t>
            </w:r>
          </w:p>
          <w:p w14:paraId="7E16E4CA" w14:textId="2FB3EF4E" w:rsidR="00EC0D33" w:rsidRPr="00E64663" w:rsidRDefault="00EC0D33" w:rsidP="00F312FD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E64663">
              <w:rPr>
                <w:sz w:val="28"/>
              </w:rPr>
              <w:t xml:space="preserve">этап I: </w:t>
            </w:r>
            <w:r w:rsidR="00A503B2" w:rsidRPr="00E64663">
              <w:rPr>
                <w:sz w:val="28"/>
              </w:rPr>
              <w:t>438 328,5</w:t>
            </w:r>
            <w:r w:rsidRPr="00E64663">
              <w:rPr>
                <w:sz w:val="28"/>
              </w:rPr>
              <w:t xml:space="preserve"> тыс. рублей;</w:t>
            </w:r>
          </w:p>
          <w:p w14:paraId="4F541829" w14:textId="5BBEB468" w:rsidR="00EC0D33" w:rsidRPr="00E64663" w:rsidRDefault="00EC0D33" w:rsidP="00F312FD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E64663">
              <w:rPr>
                <w:sz w:val="28"/>
              </w:rPr>
              <w:lastRenderedPageBreak/>
              <w:t xml:space="preserve">этап II: </w:t>
            </w:r>
            <w:r w:rsidR="008C4AA4" w:rsidRPr="00E64663">
              <w:rPr>
                <w:sz w:val="28"/>
              </w:rPr>
              <w:t>200</w:t>
            </w:r>
            <w:r w:rsidR="00BB6D1B" w:rsidRPr="00E64663">
              <w:rPr>
                <w:sz w:val="28"/>
              </w:rPr>
              <w:t> 80</w:t>
            </w:r>
            <w:r w:rsidR="008C4AA4" w:rsidRPr="00E64663">
              <w:rPr>
                <w:sz w:val="28"/>
              </w:rPr>
              <w:t>8</w:t>
            </w:r>
            <w:r w:rsidR="00BB6D1B" w:rsidRPr="00E64663">
              <w:rPr>
                <w:sz w:val="28"/>
              </w:rPr>
              <w:t>,</w:t>
            </w:r>
            <w:r w:rsidR="008C4AA4" w:rsidRPr="00E64663">
              <w:rPr>
                <w:sz w:val="28"/>
              </w:rPr>
              <w:t>0</w:t>
            </w:r>
            <w:r w:rsidRPr="00E64663">
              <w:rPr>
                <w:sz w:val="28"/>
              </w:rPr>
              <w:t xml:space="preserve"> тыс. рублей</w:t>
            </w:r>
          </w:p>
          <w:p w14:paraId="682FC39E" w14:textId="77777777" w:rsidR="00EC0D33" w:rsidRPr="00E64663" w:rsidRDefault="00EC0D33" w:rsidP="00F312FD">
            <w:pPr>
              <w:widowControl w:val="0"/>
              <w:spacing w:line="264" w:lineRule="auto"/>
              <w:jc w:val="both"/>
              <w:rPr>
                <w:sz w:val="28"/>
              </w:rPr>
            </w:pPr>
          </w:p>
        </w:tc>
      </w:tr>
      <w:tr w:rsidR="00BE6CEA" w:rsidRPr="00A6657A" w14:paraId="07C65DAE" w14:textId="77777777" w:rsidTr="00AC6BB6">
        <w:tc>
          <w:tcPr>
            <w:tcW w:w="893" w:type="dxa"/>
          </w:tcPr>
          <w:p w14:paraId="76C6F7AD" w14:textId="77777777" w:rsidR="00EC0D33" w:rsidRPr="00E64663" w:rsidRDefault="00EC0D33" w:rsidP="00F312FD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E64663">
              <w:rPr>
                <w:sz w:val="28"/>
              </w:rPr>
              <w:lastRenderedPageBreak/>
              <w:t>1.6.</w:t>
            </w:r>
          </w:p>
        </w:tc>
        <w:tc>
          <w:tcPr>
            <w:tcW w:w="4855" w:type="dxa"/>
            <w:shd w:val="clear" w:color="auto" w:fill="auto"/>
          </w:tcPr>
          <w:p w14:paraId="4A189026" w14:textId="77777777" w:rsidR="00EC0D33" w:rsidRPr="00E64663" w:rsidRDefault="00EC0D33" w:rsidP="00F312FD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E64663">
              <w:rPr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597" w:type="dxa"/>
          </w:tcPr>
          <w:p w14:paraId="2B5ED5A7" w14:textId="77777777" w:rsidR="00EC0D33" w:rsidRPr="00E64663" w:rsidRDefault="00EC0D33" w:rsidP="00F312FD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E64663">
              <w:rPr>
                <w:sz w:val="28"/>
              </w:rPr>
              <w:t>–</w:t>
            </w:r>
          </w:p>
        </w:tc>
        <w:tc>
          <w:tcPr>
            <w:tcW w:w="8225" w:type="dxa"/>
            <w:shd w:val="clear" w:color="auto" w:fill="auto"/>
          </w:tcPr>
          <w:p w14:paraId="703724F5" w14:textId="77777777" w:rsidR="00EC0D33" w:rsidRPr="00E64663" w:rsidRDefault="00EC0D33" w:rsidP="00F312FD">
            <w:pPr>
              <w:pStyle w:val="ConsPlusNormal"/>
              <w:jc w:val="both"/>
              <w:rPr>
                <w:sz w:val="28"/>
              </w:rPr>
            </w:pPr>
            <w:r w:rsidRPr="00E64663">
              <w:rPr>
                <w:sz w:val="28"/>
                <w:szCs w:val="28"/>
                <w:lang w:eastAsia="x-none"/>
              </w:rPr>
              <w:t>взаимосвязь с государственной программой Ростовской области «Обеспечение качественными жилищно-коммунальными услугами населения Белокалитвинского городского поселения», утвержденной Постановлением Правительства Ростовской области от 17.10.2018 № 650, обеспечивается путем формирования муниципальной программы с учетом параметров государственной программы Ростовской области.</w:t>
            </w:r>
          </w:p>
          <w:p w14:paraId="0E91BB2D" w14:textId="77777777" w:rsidR="00EC0D33" w:rsidRPr="00E64663" w:rsidRDefault="00EC0D33" w:rsidP="00F312F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14:paraId="41617DC8" w14:textId="77777777" w:rsidR="008A085B" w:rsidRPr="00A6657A" w:rsidRDefault="008A085B" w:rsidP="00AC6BB6">
      <w:pPr>
        <w:widowControl w:val="0"/>
        <w:suppressAutoHyphens w:val="0"/>
        <w:contextualSpacing/>
        <w:jc w:val="center"/>
        <w:rPr>
          <w:color w:val="FF0000"/>
          <w:sz w:val="28"/>
        </w:rPr>
      </w:pPr>
    </w:p>
    <w:p w14:paraId="54233773" w14:textId="77777777" w:rsidR="008A085B" w:rsidRPr="00A6657A" w:rsidRDefault="008A085B" w:rsidP="00AC6BB6">
      <w:pPr>
        <w:widowControl w:val="0"/>
        <w:suppressAutoHyphens w:val="0"/>
        <w:contextualSpacing/>
        <w:jc w:val="center"/>
        <w:rPr>
          <w:color w:val="FF0000"/>
          <w:sz w:val="28"/>
        </w:rPr>
      </w:pPr>
    </w:p>
    <w:p w14:paraId="66130FCA" w14:textId="77777777" w:rsidR="008A085B" w:rsidRPr="00A6657A" w:rsidRDefault="008A085B" w:rsidP="00AC6BB6">
      <w:pPr>
        <w:widowControl w:val="0"/>
        <w:suppressAutoHyphens w:val="0"/>
        <w:contextualSpacing/>
        <w:jc w:val="center"/>
        <w:rPr>
          <w:color w:val="FF0000"/>
          <w:sz w:val="28"/>
        </w:rPr>
      </w:pPr>
    </w:p>
    <w:p w14:paraId="101EC34D" w14:textId="77777777" w:rsidR="00F312FD" w:rsidRPr="00A6657A" w:rsidRDefault="00F312FD" w:rsidP="00AC6BB6">
      <w:pPr>
        <w:widowControl w:val="0"/>
        <w:suppressAutoHyphens w:val="0"/>
        <w:contextualSpacing/>
        <w:jc w:val="center"/>
        <w:rPr>
          <w:color w:val="FF0000"/>
          <w:sz w:val="28"/>
        </w:rPr>
      </w:pPr>
    </w:p>
    <w:p w14:paraId="0737266F" w14:textId="77777777" w:rsidR="00F312FD" w:rsidRPr="00A6657A" w:rsidRDefault="00F312FD" w:rsidP="00AC6BB6">
      <w:pPr>
        <w:widowControl w:val="0"/>
        <w:suppressAutoHyphens w:val="0"/>
        <w:contextualSpacing/>
        <w:jc w:val="center"/>
        <w:rPr>
          <w:color w:val="FF0000"/>
          <w:sz w:val="28"/>
        </w:rPr>
      </w:pPr>
    </w:p>
    <w:p w14:paraId="69CA3269" w14:textId="77777777" w:rsidR="00F312FD" w:rsidRPr="00A6657A" w:rsidRDefault="00F312FD" w:rsidP="00AC6BB6">
      <w:pPr>
        <w:widowControl w:val="0"/>
        <w:suppressAutoHyphens w:val="0"/>
        <w:contextualSpacing/>
        <w:jc w:val="center"/>
        <w:rPr>
          <w:color w:val="FF0000"/>
          <w:sz w:val="28"/>
        </w:rPr>
      </w:pPr>
    </w:p>
    <w:p w14:paraId="0CFCC7EE" w14:textId="77777777" w:rsidR="00F312FD" w:rsidRPr="00A6657A" w:rsidRDefault="00F312FD" w:rsidP="00AC6BB6">
      <w:pPr>
        <w:widowControl w:val="0"/>
        <w:suppressAutoHyphens w:val="0"/>
        <w:contextualSpacing/>
        <w:jc w:val="center"/>
        <w:rPr>
          <w:color w:val="FF0000"/>
          <w:sz w:val="28"/>
        </w:rPr>
      </w:pPr>
    </w:p>
    <w:p w14:paraId="588EAA82" w14:textId="77777777" w:rsidR="00F312FD" w:rsidRPr="00A6657A" w:rsidRDefault="00F312FD" w:rsidP="00AC6BB6">
      <w:pPr>
        <w:widowControl w:val="0"/>
        <w:suppressAutoHyphens w:val="0"/>
        <w:contextualSpacing/>
        <w:jc w:val="center"/>
        <w:rPr>
          <w:color w:val="FF0000"/>
          <w:sz w:val="28"/>
        </w:rPr>
      </w:pPr>
    </w:p>
    <w:p w14:paraId="74302E24" w14:textId="77777777" w:rsidR="00F312FD" w:rsidRPr="00A6657A" w:rsidRDefault="00F312FD" w:rsidP="00AC6BB6">
      <w:pPr>
        <w:widowControl w:val="0"/>
        <w:suppressAutoHyphens w:val="0"/>
        <w:contextualSpacing/>
        <w:jc w:val="center"/>
        <w:rPr>
          <w:color w:val="FF0000"/>
          <w:sz w:val="28"/>
        </w:rPr>
      </w:pPr>
    </w:p>
    <w:p w14:paraId="77671103" w14:textId="77777777" w:rsidR="00F312FD" w:rsidRPr="00A6657A" w:rsidRDefault="00F312FD" w:rsidP="00AC6BB6">
      <w:pPr>
        <w:widowControl w:val="0"/>
        <w:suppressAutoHyphens w:val="0"/>
        <w:contextualSpacing/>
        <w:jc w:val="center"/>
        <w:rPr>
          <w:color w:val="FF0000"/>
          <w:sz w:val="28"/>
        </w:rPr>
      </w:pPr>
    </w:p>
    <w:p w14:paraId="48049C8C" w14:textId="77777777" w:rsidR="00F312FD" w:rsidRPr="00A6657A" w:rsidRDefault="00F312FD" w:rsidP="00AC6BB6">
      <w:pPr>
        <w:widowControl w:val="0"/>
        <w:suppressAutoHyphens w:val="0"/>
        <w:contextualSpacing/>
        <w:jc w:val="center"/>
        <w:rPr>
          <w:color w:val="FF0000"/>
          <w:sz w:val="28"/>
        </w:rPr>
      </w:pPr>
    </w:p>
    <w:p w14:paraId="73F67575" w14:textId="77777777" w:rsidR="00F312FD" w:rsidRPr="00A6657A" w:rsidRDefault="00F312FD" w:rsidP="00AC6BB6">
      <w:pPr>
        <w:widowControl w:val="0"/>
        <w:suppressAutoHyphens w:val="0"/>
        <w:contextualSpacing/>
        <w:jc w:val="center"/>
        <w:rPr>
          <w:color w:val="FF0000"/>
          <w:sz w:val="28"/>
        </w:rPr>
      </w:pPr>
    </w:p>
    <w:p w14:paraId="5104F819" w14:textId="77777777" w:rsidR="00F312FD" w:rsidRPr="00A6657A" w:rsidRDefault="00F312FD" w:rsidP="00AC6BB6">
      <w:pPr>
        <w:widowControl w:val="0"/>
        <w:suppressAutoHyphens w:val="0"/>
        <w:contextualSpacing/>
        <w:jc w:val="center"/>
        <w:rPr>
          <w:color w:val="FF0000"/>
          <w:sz w:val="28"/>
        </w:rPr>
      </w:pPr>
    </w:p>
    <w:p w14:paraId="46AEB4D1" w14:textId="77777777" w:rsidR="00F312FD" w:rsidRPr="00A6657A" w:rsidRDefault="00F312FD" w:rsidP="00AC6BB6">
      <w:pPr>
        <w:widowControl w:val="0"/>
        <w:suppressAutoHyphens w:val="0"/>
        <w:contextualSpacing/>
        <w:jc w:val="center"/>
        <w:rPr>
          <w:color w:val="FF0000"/>
          <w:sz w:val="28"/>
        </w:rPr>
      </w:pPr>
    </w:p>
    <w:p w14:paraId="375B98AF" w14:textId="77777777" w:rsidR="00F312FD" w:rsidRPr="00A6657A" w:rsidRDefault="00F312FD" w:rsidP="00AC6BB6">
      <w:pPr>
        <w:widowControl w:val="0"/>
        <w:suppressAutoHyphens w:val="0"/>
        <w:contextualSpacing/>
        <w:jc w:val="center"/>
        <w:rPr>
          <w:color w:val="FF0000"/>
          <w:sz w:val="28"/>
        </w:rPr>
      </w:pPr>
    </w:p>
    <w:p w14:paraId="4FFD347C" w14:textId="77777777" w:rsidR="00F312FD" w:rsidRPr="00A6657A" w:rsidRDefault="00F312FD" w:rsidP="00AC6BB6">
      <w:pPr>
        <w:widowControl w:val="0"/>
        <w:suppressAutoHyphens w:val="0"/>
        <w:contextualSpacing/>
        <w:jc w:val="center"/>
        <w:rPr>
          <w:color w:val="FF0000"/>
          <w:sz w:val="28"/>
        </w:rPr>
      </w:pPr>
    </w:p>
    <w:p w14:paraId="3FD35AC1" w14:textId="77777777" w:rsidR="00F312FD" w:rsidRPr="00A6657A" w:rsidRDefault="00F312FD" w:rsidP="00AC6BB6">
      <w:pPr>
        <w:widowControl w:val="0"/>
        <w:suppressAutoHyphens w:val="0"/>
        <w:contextualSpacing/>
        <w:jc w:val="center"/>
        <w:rPr>
          <w:color w:val="FF0000"/>
          <w:sz w:val="28"/>
        </w:rPr>
      </w:pPr>
    </w:p>
    <w:p w14:paraId="2A4D728F" w14:textId="77777777" w:rsidR="00F312FD" w:rsidRPr="00A6657A" w:rsidRDefault="00F312FD" w:rsidP="00AC6BB6">
      <w:pPr>
        <w:widowControl w:val="0"/>
        <w:suppressAutoHyphens w:val="0"/>
        <w:contextualSpacing/>
        <w:jc w:val="center"/>
        <w:rPr>
          <w:color w:val="FF0000"/>
          <w:sz w:val="28"/>
        </w:rPr>
      </w:pPr>
    </w:p>
    <w:p w14:paraId="1E2D5327" w14:textId="77777777" w:rsidR="00AC6BB6" w:rsidRPr="00E64663" w:rsidRDefault="00AC6BB6" w:rsidP="00AC6BB6">
      <w:pPr>
        <w:widowControl w:val="0"/>
        <w:suppressAutoHyphens w:val="0"/>
        <w:contextualSpacing/>
        <w:jc w:val="center"/>
        <w:rPr>
          <w:sz w:val="28"/>
        </w:rPr>
      </w:pPr>
      <w:r w:rsidRPr="00E64663">
        <w:rPr>
          <w:sz w:val="28"/>
        </w:rPr>
        <w:lastRenderedPageBreak/>
        <w:t>2. Показатели муниципальной программы</w:t>
      </w:r>
    </w:p>
    <w:p w14:paraId="19DF6AB1" w14:textId="77777777" w:rsidR="00AC6BB6" w:rsidRPr="00E64663" w:rsidRDefault="00AC6BB6" w:rsidP="00AC6BB6">
      <w:pPr>
        <w:widowControl w:val="0"/>
        <w:suppressAutoHyphens w:val="0"/>
        <w:contextualSpacing/>
        <w:jc w:val="center"/>
        <w:rPr>
          <w:sz w:val="24"/>
          <w:szCs w:val="28"/>
          <w:lang w:eastAsia="ru-RU"/>
        </w:rPr>
      </w:pPr>
    </w:p>
    <w:tbl>
      <w:tblPr>
        <w:tblW w:w="1616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447"/>
        <w:gridCol w:w="992"/>
        <w:gridCol w:w="851"/>
        <w:gridCol w:w="850"/>
        <w:gridCol w:w="851"/>
        <w:gridCol w:w="567"/>
        <w:gridCol w:w="850"/>
        <w:gridCol w:w="709"/>
        <w:gridCol w:w="709"/>
        <w:gridCol w:w="709"/>
        <w:gridCol w:w="850"/>
        <w:gridCol w:w="3193"/>
        <w:gridCol w:w="1134"/>
        <w:gridCol w:w="1768"/>
      </w:tblGrid>
      <w:tr w:rsidR="00E64663" w:rsidRPr="00E64663" w14:paraId="5E75135B" w14:textId="77777777" w:rsidTr="003F11F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7034" w14:textId="77777777" w:rsidR="00CD6C91" w:rsidRPr="00E64663" w:rsidRDefault="00CD6C91" w:rsidP="00CD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№</w:t>
            </w:r>
          </w:p>
          <w:p w14:paraId="60E13901" w14:textId="77777777" w:rsidR="00CD6C91" w:rsidRPr="00E64663" w:rsidRDefault="00CD6C91" w:rsidP="00CD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п/п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CB75" w14:textId="77777777" w:rsidR="00CD6C91" w:rsidRPr="00E64663" w:rsidRDefault="00CD6C91" w:rsidP="00CD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1727" w14:textId="77777777" w:rsidR="00CD6C91" w:rsidRPr="00E64663" w:rsidRDefault="00CD6C91" w:rsidP="00CD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103B" w14:textId="77777777" w:rsidR="00CD6C91" w:rsidRPr="00E64663" w:rsidRDefault="00CD6C91" w:rsidP="00CD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71D6" w14:textId="77777777" w:rsidR="00CD6C91" w:rsidRPr="00E64663" w:rsidRDefault="00CD6C91" w:rsidP="00CD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 xml:space="preserve">Единица измерения (по </w:t>
            </w:r>
            <w:hyperlink r:id="rId12" w:history="1">
              <w:r w:rsidRPr="00E64663">
                <w:rPr>
                  <w:rFonts w:eastAsiaTheme="minorEastAsia"/>
                  <w:sz w:val="24"/>
                  <w:szCs w:val="24"/>
                </w:rPr>
                <w:t>ОКЕИ</w:t>
              </w:r>
            </w:hyperlink>
            <w:r w:rsidRPr="00E64663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06BD" w14:textId="77777777" w:rsidR="00CD6C91" w:rsidRPr="00E64663" w:rsidRDefault="00CD6C91" w:rsidP="00CD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Вид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855B" w14:textId="77777777" w:rsidR="00CD6C91" w:rsidRPr="00E64663" w:rsidRDefault="00CD6C91" w:rsidP="00CD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E846" w14:textId="77777777" w:rsidR="00CD6C91" w:rsidRPr="00E64663" w:rsidRDefault="00CD6C91" w:rsidP="00CD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Значения показателя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094B4" w14:textId="77777777" w:rsidR="00CD6C91" w:rsidRPr="00E64663" w:rsidRDefault="00CD6C91" w:rsidP="00CD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Документ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59DF9" w14:textId="77777777" w:rsidR="00CD6C91" w:rsidRPr="00E64663" w:rsidRDefault="00CD6C91" w:rsidP="00CD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A3877" w14:textId="77777777" w:rsidR="00CD6C91" w:rsidRPr="00E64663" w:rsidRDefault="00CD6C91" w:rsidP="00CD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Связь с национальными целями</w:t>
            </w:r>
          </w:p>
        </w:tc>
      </w:tr>
      <w:tr w:rsidR="00E64663" w:rsidRPr="00E64663" w14:paraId="09C85772" w14:textId="77777777" w:rsidTr="003F11F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7A00" w14:textId="77777777" w:rsidR="00CD6C91" w:rsidRPr="00E64663" w:rsidRDefault="00CD6C91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3A14" w14:textId="77777777" w:rsidR="00CD6C91" w:rsidRPr="00E64663" w:rsidRDefault="00CD6C91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D034" w14:textId="77777777" w:rsidR="00CD6C91" w:rsidRPr="00E64663" w:rsidRDefault="00CD6C91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4AE9" w14:textId="77777777" w:rsidR="00CD6C91" w:rsidRPr="00E64663" w:rsidRDefault="00CD6C91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9554" w14:textId="77777777" w:rsidR="00CD6C91" w:rsidRPr="00E64663" w:rsidRDefault="00CD6C91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7255" w14:textId="77777777" w:rsidR="00CD6C91" w:rsidRPr="00E64663" w:rsidRDefault="00CD6C91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1746" w14:textId="77777777" w:rsidR="00CD6C91" w:rsidRPr="00E64663" w:rsidRDefault="00CD6C91" w:rsidP="00CD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B497" w14:textId="77777777" w:rsidR="00CD6C91" w:rsidRPr="00E64663" w:rsidRDefault="00CD6C91" w:rsidP="00CD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EEBA" w14:textId="77777777" w:rsidR="00CD6C91" w:rsidRPr="00E64663" w:rsidRDefault="00CD6C91" w:rsidP="00CD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48AA" w14:textId="77777777" w:rsidR="00CD6C91" w:rsidRPr="00E64663" w:rsidRDefault="00CD6C91" w:rsidP="00CD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553D" w14:textId="77777777" w:rsidR="00CD6C91" w:rsidRPr="00E64663" w:rsidRDefault="00CD6C91" w:rsidP="00CD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B077" w14:textId="77777777" w:rsidR="00CD6C91" w:rsidRPr="00E64663" w:rsidRDefault="00CD6C91" w:rsidP="00CD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2030 год (справочно)</w:t>
            </w:r>
          </w:p>
        </w:tc>
        <w:tc>
          <w:tcPr>
            <w:tcW w:w="3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C4FC" w14:textId="77777777" w:rsidR="00CD6C91" w:rsidRPr="00E64663" w:rsidRDefault="00CD6C91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C5D9" w14:textId="77777777" w:rsidR="00CD6C91" w:rsidRPr="00E64663" w:rsidRDefault="00CD6C91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E88E" w14:textId="77777777" w:rsidR="00CD6C91" w:rsidRPr="00E64663" w:rsidRDefault="00CD6C91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E64663" w:rsidRPr="00E64663" w14:paraId="0B4BBCF9" w14:textId="77777777" w:rsidTr="003F11F0">
        <w:trPr>
          <w:trHeight w:val="1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A590" w14:textId="05AF94CE" w:rsidR="00AC6BB6" w:rsidRPr="00E64663" w:rsidRDefault="00AC6BB6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5A52" w14:textId="3BEC5351" w:rsidR="00AC6BB6" w:rsidRPr="00E64663" w:rsidRDefault="00AC6BB6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C538" w14:textId="744511E8" w:rsidR="00AC6BB6" w:rsidRPr="00E64663" w:rsidRDefault="00AC6BB6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CF7B" w14:textId="18CCD610" w:rsidR="00AC6BB6" w:rsidRPr="00E64663" w:rsidRDefault="00AC6BB6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8F3B" w14:textId="053CE321" w:rsidR="00AC6BB6" w:rsidRPr="00E64663" w:rsidRDefault="00AC6BB6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9358" w14:textId="0BE22F20" w:rsidR="00AC6BB6" w:rsidRPr="00E64663" w:rsidRDefault="00AC6BB6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4054" w14:textId="7F3692B2" w:rsidR="00AC6BB6" w:rsidRPr="00E64663" w:rsidRDefault="00AC6BB6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BA8C" w14:textId="6BA6C015" w:rsidR="00AC6BB6" w:rsidRPr="00E64663" w:rsidRDefault="00AC6BB6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5337" w14:textId="7723C48F" w:rsidR="00AC6BB6" w:rsidRPr="00E64663" w:rsidRDefault="00AC6BB6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5453" w14:textId="42807A9A" w:rsidR="00AC6BB6" w:rsidRPr="00E64663" w:rsidRDefault="00AC6BB6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CAFF" w14:textId="65D8D6DA" w:rsidR="00AC6BB6" w:rsidRPr="00E64663" w:rsidRDefault="00AC6BB6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601F" w14:textId="73C45FBD" w:rsidR="00AC6BB6" w:rsidRPr="00E64663" w:rsidRDefault="00AC6BB6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43AE" w14:textId="5C9CE65F" w:rsidR="00AC6BB6" w:rsidRPr="00E64663" w:rsidRDefault="00AC6BB6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2973" w14:textId="22B4E588" w:rsidR="00AC6BB6" w:rsidRPr="00E64663" w:rsidRDefault="00AC6BB6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064D" w14:textId="07749E94" w:rsidR="00AC6BB6" w:rsidRPr="00E64663" w:rsidRDefault="00AC6BB6" w:rsidP="00F3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15</w:t>
            </w:r>
          </w:p>
        </w:tc>
      </w:tr>
      <w:tr w:rsidR="00E64663" w:rsidRPr="00E64663" w14:paraId="615486B2" w14:textId="77777777" w:rsidTr="003F11F0"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6B4E" w14:textId="68A45009" w:rsidR="00230A4F" w:rsidRPr="00E64663" w:rsidRDefault="00CD6C91" w:rsidP="00D31AB6">
            <w:pPr>
              <w:widowControl w:val="0"/>
              <w:spacing w:line="264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sz w:val="24"/>
                <w:szCs w:val="24"/>
              </w:rPr>
              <w:t>1. Цель муниципальной программы «</w:t>
            </w:r>
            <w:r w:rsidR="00D31AB6" w:rsidRPr="00E64663">
              <w:rPr>
                <w:sz w:val="24"/>
                <w:szCs w:val="24"/>
              </w:rPr>
              <w:t>О</w:t>
            </w:r>
            <w:r w:rsidR="00D31AB6" w:rsidRPr="00E64663">
              <w:rPr>
                <w:sz w:val="24"/>
                <w:szCs w:val="24"/>
                <w:lang w:eastAsia="x-none"/>
              </w:rPr>
              <w:t>беспечение качества жилищно-коммунальных услуг, предоставляемых населению Белокалитвинского городского поселения, в том числе путем увеличения доли населения Белокалитвинского городского поселения, обеспеченного качественными жилищно-коммунальными услугами к 2030 году</w:t>
            </w:r>
            <w:r w:rsidRPr="00E64663">
              <w:rPr>
                <w:sz w:val="24"/>
                <w:szCs w:val="24"/>
              </w:rPr>
              <w:t>»</w:t>
            </w:r>
          </w:p>
        </w:tc>
      </w:tr>
      <w:tr w:rsidR="00E64663" w:rsidRPr="00E64663" w14:paraId="0DD459B3" w14:textId="77777777" w:rsidTr="003F11F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4212" w14:textId="77777777" w:rsidR="0039009C" w:rsidRPr="00E64663" w:rsidRDefault="0039009C" w:rsidP="00920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5321" w14:textId="214456F9" w:rsidR="0039009C" w:rsidRPr="00E64663" w:rsidRDefault="0039009C" w:rsidP="00920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sz w:val="24"/>
                <w:szCs w:val="24"/>
              </w:rPr>
              <w:t xml:space="preserve">Доля многоквартирных домов, в которых собственники помещений выбрали и реализуют один из способов управления многоквартирными домами, в общем </w:t>
            </w:r>
            <w:r w:rsidRPr="00E64663">
              <w:rPr>
                <w:sz w:val="24"/>
                <w:szCs w:val="24"/>
              </w:rPr>
              <w:lastRenderedPageBreak/>
              <w:t>числе многоквартирных домов, в которых собственники помещений должны выбрать способ управления данными домами,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E160" w14:textId="77777777" w:rsidR="0039009C" w:rsidRPr="00E64663" w:rsidRDefault="0039009C" w:rsidP="00920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lastRenderedPageBreak/>
              <w:t>ОМСУ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D5D3" w14:textId="77777777" w:rsidR="0039009C" w:rsidRPr="00E64663" w:rsidRDefault="0039009C" w:rsidP="00920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возрастание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D119" w14:textId="72A19DC2" w:rsidR="0039009C" w:rsidRPr="00E64663" w:rsidRDefault="0039009C" w:rsidP="00920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96ED" w14:textId="77777777" w:rsidR="0039009C" w:rsidRPr="00E64663" w:rsidRDefault="0039009C" w:rsidP="00920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sz w:val="24"/>
                <w:szCs w:val="24"/>
              </w:rPr>
              <w:t>статистический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E7B3" w14:textId="69909612" w:rsidR="0039009C" w:rsidRPr="00E64663" w:rsidRDefault="0039009C" w:rsidP="00920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95</w:t>
            </w:r>
            <w:r w:rsidR="00BC124C" w:rsidRPr="00E64663">
              <w:rPr>
                <w:rFonts w:eastAsiaTheme="minorEastAsia"/>
                <w:sz w:val="24"/>
                <w:szCs w:val="24"/>
              </w:rPr>
              <w:t>,1</w:t>
            </w:r>
          </w:p>
          <w:p w14:paraId="2876030D" w14:textId="65A96AFB" w:rsidR="0039009C" w:rsidRPr="00E64663" w:rsidRDefault="00924D09" w:rsidP="00920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hyperlink w:anchor="Par223" w:tooltip="&lt;**&gt; Значение показателя &quot;Прирост среднего индекса качества городской среды по отношению к 2019 году&quot; откорректировано дополнительным соглашением о реализации регионального проекта &quot;Формирование комфортной городской среды&quot; на территории Ростовской области от 2" w:history="1">
              <w:r w:rsidR="0039009C" w:rsidRPr="00E64663">
                <w:rPr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D46D" w14:textId="4C4C5221" w:rsidR="0039009C" w:rsidRPr="00E64663" w:rsidRDefault="0039009C" w:rsidP="00920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202</w:t>
            </w:r>
            <w:r w:rsidR="00BC124C" w:rsidRPr="00E64663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371C" w14:textId="4F533D48" w:rsidR="0039009C" w:rsidRPr="00E64663" w:rsidRDefault="0039009C" w:rsidP="00920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95</w:t>
            </w:r>
            <w:r w:rsidR="00BC124C" w:rsidRPr="00E64663">
              <w:rPr>
                <w:rFonts w:eastAsiaTheme="minorEastAsia"/>
                <w:sz w:val="24"/>
                <w:szCs w:val="24"/>
              </w:rPr>
              <w:t>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FB05" w14:textId="352E1B00" w:rsidR="0039009C" w:rsidRPr="00E64663" w:rsidRDefault="0039009C" w:rsidP="00920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95</w:t>
            </w:r>
            <w:r w:rsidR="00BC124C" w:rsidRPr="00E64663">
              <w:rPr>
                <w:rFonts w:eastAsiaTheme="minorEastAsia"/>
                <w:sz w:val="24"/>
                <w:szCs w:val="24"/>
              </w:rPr>
              <w:t>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E475" w14:textId="42E6032E" w:rsidR="0039009C" w:rsidRPr="00E64663" w:rsidRDefault="0039009C" w:rsidP="00920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95</w:t>
            </w:r>
            <w:r w:rsidR="00BC124C" w:rsidRPr="00E64663">
              <w:rPr>
                <w:rFonts w:eastAsiaTheme="minorEastAsia"/>
                <w:sz w:val="24"/>
                <w:szCs w:val="24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16B8" w14:textId="5CD588B4" w:rsidR="0039009C" w:rsidRPr="00E64663" w:rsidRDefault="0039009C" w:rsidP="00920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95,5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A88D" w14:textId="08AE4330" w:rsidR="0039009C" w:rsidRPr="00E64663" w:rsidRDefault="00924D09" w:rsidP="00920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hyperlink r:id="rId13" w:history="1">
              <w:r w:rsidR="0039009C" w:rsidRPr="00E64663">
                <w:rPr>
                  <w:rFonts w:eastAsiaTheme="minorEastAsia"/>
                  <w:sz w:val="24"/>
                  <w:szCs w:val="24"/>
                </w:rPr>
                <w:t>Указ</w:t>
              </w:r>
            </w:hyperlink>
            <w:r w:rsidR="0039009C" w:rsidRPr="00E64663">
              <w:rPr>
                <w:rFonts w:eastAsiaTheme="minorEastAsia"/>
                <w:sz w:val="24"/>
                <w:szCs w:val="24"/>
              </w:rPr>
              <w:t xml:space="preserve"> Президента Российской Федерации от 28.04.2008 № 607 «Об оценке эффективности деятельности органов местного самоуправления муниципальных, городских округов и муниципальных районов»; </w:t>
            </w:r>
          </w:p>
          <w:p w14:paraId="205443B5" w14:textId="77777777" w:rsidR="0039009C" w:rsidRPr="00E64663" w:rsidRDefault="00924D09" w:rsidP="00920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hyperlink r:id="rId14" w:history="1">
              <w:r w:rsidR="0039009C" w:rsidRPr="00E64663">
                <w:rPr>
                  <w:rFonts w:eastAsiaTheme="minorEastAsia"/>
                  <w:sz w:val="24"/>
                  <w:szCs w:val="24"/>
                </w:rPr>
                <w:t>Распоряжение</w:t>
              </w:r>
            </w:hyperlink>
            <w:r w:rsidR="0039009C" w:rsidRPr="00E64663">
              <w:rPr>
                <w:rFonts w:eastAsiaTheme="minorEastAsia"/>
                <w:sz w:val="24"/>
                <w:szCs w:val="24"/>
              </w:rPr>
              <w:t xml:space="preserve"> Губернатора Ростовской области от 14.03.2013 № 39 «Об оценке эффективности деятельности органов местного самоуправления»;</w:t>
            </w:r>
          </w:p>
          <w:p w14:paraId="7B85A21B" w14:textId="574C5153" w:rsidR="0039009C" w:rsidRPr="00E64663" w:rsidRDefault="0039009C" w:rsidP="00920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Стратегия социально-</w:t>
            </w:r>
            <w:r w:rsidRPr="00E64663">
              <w:rPr>
                <w:rFonts w:eastAsiaTheme="minorEastAsia"/>
                <w:sz w:val="24"/>
                <w:szCs w:val="24"/>
              </w:rPr>
              <w:lastRenderedPageBreak/>
              <w:t>экономического развития Белокалитвинского городского поселения на период до 2030 года, утвержденная решением Собрания депутатов Белокалитвинского городского поселения от 26.09.2024 № 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D5C0" w14:textId="62ED3E45" w:rsidR="0039009C" w:rsidRPr="00E64663" w:rsidRDefault="0039009C" w:rsidP="00920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sz w:val="24"/>
                <w:szCs w:val="24"/>
              </w:rPr>
              <w:lastRenderedPageBreak/>
              <w:t>Отдел муниципального хозяйства Администрации Белокалитвинского городского поселения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0EF9" w14:textId="280B0779" w:rsidR="0039009C" w:rsidRPr="00E64663" w:rsidRDefault="0039009C" w:rsidP="00920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sz w:val="24"/>
                <w:szCs w:val="24"/>
              </w:rPr>
              <w:t xml:space="preserve">Взаимосвязь с государственной программой Ростовской области «Обеспечение качественными жилищно-коммунальными услугами населения Белокалитвинского района», утвержденной Постановлением </w:t>
            </w:r>
            <w:r w:rsidRPr="00E64663">
              <w:rPr>
                <w:sz w:val="24"/>
                <w:szCs w:val="24"/>
              </w:rPr>
              <w:lastRenderedPageBreak/>
              <w:t>Правительства Ростовской области от 17.10.2018 № 650, обеспечивается путем формирования муниципальной программы с учетом параметров государственной программы Ростовской области</w:t>
            </w:r>
          </w:p>
        </w:tc>
      </w:tr>
      <w:tr w:rsidR="00E64663" w:rsidRPr="00E64663" w14:paraId="1EFF5774" w14:textId="77777777" w:rsidTr="0093054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E997" w14:textId="5BB6443A" w:rsidR="00F0650C" w:rsidRPr="00E64663" w:rsidRDefault="00F0650C" w:rsidP="009305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  <w:lang w:val="en-US"/>
              </w:rPr>
              <w:lastRenderedPageBreak/>
              <w:t>1.2</w:t>
            </w:r>
            <w:r w:rsidRPr="00E64663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1D38" w14:textId="3D3F0A88" w:rsidR="00F0650C" w:rsidRPr="00E64663" w:rsidRDefault="00F0650C" w:rsidP="009305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663">
              <w:rPr>
                <w:kern w:val="2"/>
                <w:sz w:val="24"/>
                <w:szCs w:val="24"/>
                <w:lang w:eastAsia="ru-RU"/>
              </w:rPr>
              <w:t>Количество управляющих организаций и товариществ собственников жилья в Белокалитвинском городском поселении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E59B" w14:textId="77777777" w:rsidR="00F0650C" w:rsidRPr="00E64663" w:rsidRDefault="00F0650C" w:rsidP="009305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ОМСУ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333D" w14:textId="77777777" w:rsidR="00F0650C" w:rsidRPr="00E64663" w:rsidRDefault="00F0650C" w:rsidP="009305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возрастание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9362" w14:textId="5BD7AAC4" w:rsidR="00F0650C" w:rsidRPr="00E64663" w:rsidRDefault="00F0650C" w:rsidP="009305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09EA" w14:textId="77777777" w:rsidR="00F0650C" w:rsidRPr="00E64663" w:rsidRDefault="00F0650C" w:rsidP="009305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sz w:val="24"/>
                <w:szCs w:val="24"/>
              </w:rPr>
              <w:t>статистический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44D4" w14:textId="06945127" w:rsidR="00F0650C" w:rsidRPr="00E64663" w:rsidRDefault="00F0650C" w:rsidP="009305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4</w:t>
            </w:r>
            <w:r w:rsidR="00BC124C" w:rsidRPr="00E6466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455F" w14:textId="69D2A925" w:rsidR="00F0650C" w:rsidRPr="00E64663" w:rsidRDefault="00F0650C" w:rsidP="00F90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202</w:t>
            </w:r>
            <w:r w:rsidR="00BC124C" w:rsidRPr="00E64663">
              <w:rPr>
                <w:rFonts w:eastAsiaTheme="minorEastAsia"/>
                <w:sz w:val="24"/>
                <w:szCs w:val="24"/>
              </w:rPr>
              <w:t>4</w:t>
            </w:r>
            <w:r w:rsidRPr="00E64663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0481" w14:textId="4AA2252A" w:rsidR="00F0650C" w:rsidRPr="00E64663" w:rsidRDefault="00F0650C" w:rsidP="009305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4</w:t>
            </w:r>
            <w:r w:rsidR="00BC124C" w:rsidRPr="00E6466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D581" w14:textId="33BB5365" w:rsidR="00F0650C" w:rsidRPr="00E64663" w:rsidRDefault="00F0650C" w:rsidP="009305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4</w:t>
            </w:r>
            <w:r w:rsidR="00BC124C" w:rsidRPr="00E6466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8D75" w14:textId="702C2B50" w:rsidR="00F0650C" w:rsidRPr="00E64663" w:rsidRDefault="00F0650C" w:rsidP="009305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4</w:t>
            </w:r>
            <w:r w:rsidR="00BC124C" w:rsidRPr="00E6466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81F2" w14:textId="32DFE2F0" w:rsidR="00F0650C" w:rsidRPr="00E64663" w:rsidRDefault="00F0650C" w:rsidP="009305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49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74EA" w14:textId="68DFBC90" w:rsidR="00F0650C" w:rsidRPr="00E64663" w:rsidRDefault="00924D09" w:rsidP="009305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hyperlink r:id="rId15" w:history="1">
              <w:r w:rsidR="00F0650C" w:rsidRPr="00E64663">
                <w:rPr>
                  <w:rFonts w:eastAsiaTheme="minorEastAsia"/>
                  <w:sz w:val="24"/>
                  <w:szCs w:val="24"/>
                </w:rPr>
                <w:t>Указ</w:t>
              </w:r>
            </w:hyperlink>
            <w:r w:rsidR="00F0650C" w:rsidRPr="00E64663">
              <w:rPr>
                <w:rFonts w:eastAsiaTheme="minorEastAsia"/>
                <w:sz w:val="24"/>
                <w:szCs w:val="24"/>
              </w:rPr>
              <w:t xml:space="preserve"> Президента Российской Федерации от 28.04.2008 № 607 «Об оценке эффективности деятельности органов местного самоуправления муниципальных, городских округов и муниципальных районов»;</w:t>
            </w:r>
          </w:p>
          <w:p w14:paraId="04BA23D5" w14:textId="77777777" w:rsidR="00F0650C" w:rsidRPr="00E64663" w:rsidRDefault="00924D09" w:rsidP="009305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hyperlink r:id="rId16" w:history="1">
              <w:r w:rsidR="00F0650C" w:rsidRPr="00E64663">
                <w:rPr>
                  <w:rFonts w:eastAsiaTheme="minorEastAsia"/>
                  <w:sz w:val="24"/>
                  <w:szCs w:val="24"/>
                </w:rPr>
                <w:t>Распоряжение</w:t>
              </w:r>
            </w:hyperlink>
            <w:r w:rsidR="00F0650C" w:rsidRPr="00E64663">
              <w:rPr>
                <w:rFonts w:eastAsiaTheme="minorEastAsia"/>
                <w:sz w:val="24"/>
                <w:szCs w:val="24"/>
              </w:rPr>
              <w:t xml:space="preserve"> Губернатора Ростовской области от 14.03.2013 № 39 «Об оценке эффективности деятельности органов местного самоуправления»;</w:t>
            </w:r>
          </w:p>
          <w:p w14:paraId="3CDADC7C" w14:textId="73FD484A" w:rsidR="00F0650C" w:rsidRPr="00E64663" w:rsidRDefault="00F0650C" w:rsidP="009305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Стратегия социально-</w:t>
            </w:r>
            <w:r w:rsidRPr="00E64663">
              <w:rPr>
                <w:rFonts w:eastAsiaTheme="minorEastAsia"/>
                <w:sz w:val="24"/>
                <w:szCs w:val="24"/>
              </w:rPr>
              <w:lastRenderedPageBreak/>
              <w:t>экономического развития Белокалитвинского городского поселения на период до 2030 года, утвержденная решением Собрания депутатов Белокалитвинского городского поселения от 26.09.2024 № 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4409" w14:textId="7DC9BA45" w:rsidR="00F0650C" w:rsidRPr="00E64663" w:rsidRDefault="00F0650C" w:rsidP="009305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4663">
              <w:rPr>
                <w:sz w:val="24"/>
                <w:szCs w:val="24"/>
              </w:rPr>
              <w:lastRenderedPageBreak/>
              <w:t>Отдел муниципального хозяйства Администрации Белокалитвинского городского поселения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CF95" w14:textId="60C56B79" w:rsidR="00F0650C" w:rsidRPr="00E64663" w:rsidRDefault="00F0650C" w:rsidP="009305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 w:rsidRPr="00E64663">
              <w:rPr>
                <w:sz w:val="24"/>
                <w:szCs w:val="24"/>
              </w:rPr>
              <w:t xml:space="preserve">Взаимосвязь с государственной программой Ростовской области «Обеспечение качественными жилищно-коммунальными услугами населения Белокалитвинского района», утвержденной Постановлением </w:t>
            </w:r>
            <w:r w:rsidRPr="00E64663">
              <w:rPr>
                <w:sz w:val="24"/>
                <w:szCs w:val="24"/>
              </w:rPr>
              <w:lastRenderedPageBreak/>
              <w:t>Правительства Ростовской области от 17.10.2018 № 650, обеспечивается путем формирования муниципальной программы с учетом параметров государственной программы Ростовской области</w:t>
            </w:r>
          </w:p>
        </w:tc>
      </w:tr>
    </w:tbl>
    <w:p w14:paraId="600495C1" w14:textId="77777777" w:rsidR="00EC0D33" w:rsidRPr="00A6657A" w:rsidRDefault="00EC0D33" w:rsidP="00EC0D33">
      <w:pPr>
        <w:widowControl w:val="0"/>
        <w:suppressAutoHyphens w:val="0"/>
        <w:contextualSpacing/>
        <w:jc w:val="right"/>
        <w:rPr>
          <w:color w:val="FF0000"/>
          <w:sz w:val="24"/>
          <w:szCs w:val="28"/>
          <w:lang w:eastAsia="ru-RU"/>
        </w:rPr>
      </w:pPr>
    </w:p>
    <w:p w14:paraId="337BD99C" w14:textId="77777777" w:rsidR="00EB2009" w:rsidRPr="00E64663" w:rsidRDefault="00EB2009" w:rsidP="00EB2009">
      <w:pPr>
        <w:widowControl w:val="0"/>
        <w:autoSpaceDE w:val="0"/>
        <w:autoSpaceDN w:val="0"/>
        <w:adjustRightInd w:val="0"/>
        <w:ind w:left="3969" w:hanging="3969"/>
        <w:outlineLvl w:val="2"/>
      </w:pPr>
      <w:r w:rsidRPr="00E64663">
        <w:t>Примечание.</w:t>
      </w:r>
    </w:p>
    <w:p w14:paraId="31580C11" w14:textId="77777777" w:rsidR="00EB2009" w:rsidRPr="00E64663" w:rsidRDefault="00EB2009" w:rsidP="00EB2009">
      <w:pPr>
        <w:widowControl w:val="0"/>
        <w:autoSpaceDE w:val="0"/>
        <w:autoSpaceDN w:val="0"/>
        <w:adjustRightInd w:val="0"/>
        <w:ind w:left="3969" w:hanging="3969"/>
        <w:outlineLvl w:val="2"/>
      </w:pPr>
      <w:r w:rsidRPr="00E64663">
        <w:t>Используемые сокращения:</w:t>
      </w:r>
    </w:p>
    <w:p w14:paraId="19D3AC37" w14:textId="77777777" w:rsidR="00EB2009" w:rsidRPr="00E64663" w:rsidRDefault="00EB2009" w:rsidP="00EB2009">
      <w:pPr>
        <w:widowControl w:val="0"/>
        <w:autoSpaceDE w:val="0"/>
        <w:autoSpaceDN w:val="0"/>
        <w:adjustRightInd w:val="0"/>
        <w:ind w:left="3969" w:hanging="3969"/>
        <w:outlineLvl w:val="2"/>
      </w:pPr>
      <w:r w:rsidRPr="00E64663">
        <w:t>ОМСУ - показатели для оценки эффективности деятельности органов местного самоуправления;</w:t>
      </w:r>
    </w:p>
    <w:p w14:paraId="68826AC2" w14:textId="62DE75F6" w:rsidR="00EB2009" w:rsidRPr="00E64663" w:rsidRDefault="00EB2009" w:rsidP="00EB2009">
      <w:pPr>
        <w:widowControl w:val="0"/>
        <w:autoSpaceDE w:val="0"/>
        <w:autoSpaceDN w:val="0"/>
        <w:adjustRightInd w:val="0"/>
        <w:ind w:left="3969" w:hanging="3969"/>
        <w:outlineLvl w:val="2"/>
      </w:pPr>
      <w:r w:rsidRPr="00E64663">
        <w:t xml:space="preserve">ОКЕИ - Общероссийский </w:t>
      </w:r>
      <w:hyperlink r:id="rId17" w:history="1">
        <w:r w:rsidRPr="00E64663">
          <w:rPr>
            <w:rStyle w:val="a7"/>
            <w:color w:val="auto"/>
            <w:u w:val="none"/>
          </w:rPr>
          <w:t>классификатор</w:t>
        </w:r>
      </w:hyperlink>
      <w:r w:rsidRPr="00E64663">
        <w:t xml:space="preserve"> единиц измерения.</w:t>
      </w:r>
    </w:p>
    <w:p w14:paraId="4A39F568" w14:textId="1E8B18D5" w:rsidR="00CD6C91" w:rsidRPr="00E64663" w:rsidRDefault="00924D09" w:rsidP="00CD6C91">
      <w:pPr>
        <w:suppressAutoHyphens w:val="0"/>
        <w:jc w:val="both"/>
      </w:pPr>
      <w:hyperlink w:anchor="Par223" w:tooltip="&lt;**&gt; Значение показателя &quot;Прирост среднего индекса качества городской среды по отношению к 2019 году&quot; откорректировано дополнительным соглашением о реализации регионального проекта &quot;Формирование комфортной городской среды&quot; на территории Ростовской области от 2" w:history="1">
        <w:r w:rsidR="00CD6C91" w:rsidRPr="00E64663">
          <w:t>&lt;*&gt;</w:t>
        </w:r>
      </w:hyperlink>
      <w:r w:rsidR="00CD6C91" w:rsidRPr="00E64663">
        <w:t xml:space="preserve"> Всего 2</w:t>
      </w:r>
      <w:r w:rsidR="00BC124C" w:rsidRPr="00E64663">
        <w:t>89</w:t>
      </w:r>
      <w:r w:rsidR="00CD6C91" w:rsidRPr="00E64663">
        <w:t xml:space="preserve"> многоквартирных домов в муниципальном образовании «Белокалитвинского городского поселения» Ростовской области, из них:</w:t>
      </w:r>
    </w:p>
    <w:p w14:paraId="2C887B43" w14:textId="1D08F675" w:rsidR="00CD6C91" w:rsidRPr="00E64663" w:rsidRDefault="00CD6C91" w:rsidP="00CD6C91">
      <w:pPr>
        <w:suppressAutoHyphens w:val="0"/>
        <w:jc w:val="both"/>
      </w:pPr>
      <w:r w:rsidRPr="00E64663">
        <w:t>27</w:t>
      </w:r>
      <w:r w:rsidR="00BC124C" w:rsidRPr="00E64663">
        <w:t>4</w:t>
      </w:r>
      <w:r w:rsidRPr="00E64663">
        <w:t xml:space="preserve"> домов в управлении – Управляющих организаций, ТСН(ТСЖ), ЖСК;</w:t>
      </w:r>
    </w:p>
    <w:p w14:paraId="0AED8313" w14:textId="77777777" w:rsidR="00CD6C91" w:rsidRPr="00E64663" w:rsidRDefault="00CD6C91" w:rsidP="00CD6C91">
      <w:pPr>
        <w:suppressAutoHyphens w:val="0"/>
        <w:jc w:val="both"/>
      </w:pPr>
      <w:r w:rsidRPr="00E64663">
        <w:t>15 домов НСУ (непосредственный способ управление собственниками жилого помещения).</w:t>
      </w:r>
    </w:p>
    <w:p w14:paraId="3F31B113" w14:textId="77777777" w:rsidR="00CD6C91" w:rsidRPr="00E64663" w:rsidRDefault="00CD6C91" w:rsidP="00EB2009">
      <w:pPr>
        <w:widowControl w:val="0"/>
        <w:autoSpaceDE w:val="0"/>
        <w:autoSpaceDN w:val="0"/>
        <w:adjustRightInd w:val="0"/>
        <w:ind w:left="3969" w:hanging="3969"/>
        <w:outlineLvl w:val="2"/>
      </w:pPr>
    </w:p>
    <w:p w14:paraId="08BD33DF" w14:textId="77777777" w:rsidR="00EB2009" w:rsidRPr="00E64663" w:rsidRDefault="00EB2009" w:rsidP="00EB2009">
      <w:pPr>
        <w:widowControl w:val="0"/>
        <w:autoSpaceDE w:val="0"/>
        <w:autoSpaceDN w:val="0"/>
        <w:adjustRightInd w:val="0"/>
        <w:ind w:left="3969" w:hanging="3969"/>
        <w:outlineLvl w:val="2"/>
      </w:pPr>
    </w:p>
    <w:p w14:paraId="7E5E4E30" w14:textId="77777777" w:rsidR="00EB2009" w:rsidRPr="00A6657A" w:rsidRDefault="00EB2009" w:rsidP="00EC0D33">
      <w:pPr>
        <w:widowControl w:val="0"/>
        <w:suppressAutoHyphens w:val="0"/>
        <w:contextualSpacing/>
        <w:jc w:val="right"/>
        <w:rPr>
          <w:color w:val="FF0000"/>
          <w:sz w:val="24"/>
          <w:szCs w:val="28"/>
          <w:lang w:eastAsia="ru-RU"/>
        </w:rPr>
      </w:pPr>
    </w:p>
    <w:p w14:paraId="7B008949" w14:textId="77777777" w:rsidR="00EB2009" w:rsidRPr="00A6657A" w:rsidRDefault="00EB2009" w:rsidP="00EC0D33">
      <w:pPr>
        <w:widowControl w:val="0"/>
        <w:suppressAutoHyphens w:val="0"/>
        <w:contextualSpacing/>
        <w:jc w:val="right"/>
        <w:rPr>
          <w:color w:val="FF0000"/>
          <w:sz w:val="24"/>
          <w:szCs w:val="28"/>
          <w:lang w:eastAsia="ru-RU"/>
        </w:rPr>
      </w:pPr>
    </w:p>
    <w:p w14:paraId="184D17C5" w14:textId="77777777" w:rsidR="00396C93" w:rsidRPr="00A6657A" w:rsidRDefault="00396C93" w:rsidP="00004C3C">
      <w:pPr>
        <w:widowControl w:val="0"/>
        <w:jc w:val="center"/>
        <w:rPr>
          <w:color w:val="FF0000"/>
          <w:sz w:val="28"/>
          <w:szCs w:val="28"/>
        </w:rPr>
      </w:pPr>
    </w:p>
    <w:p w14:paraId="60959025" w14:textId="77777777" w:rsidR="00396C93" w:rsidRPr="00A6657A" w:rsidRDefault="00396C93" w:rsidP="00004C3C">
      <w:pPr>
        <w:widowControl w:val="0"/>
        <w:jc w:val="center"/>
        <w:rPr>
          <w:color w:val="FF0000"/>
          <w:sz w:val="28"/>
          <w:szCs w:val="28"/>
        </w:rPr>
      </w:pPr>
    </w:p>
    <w:p w14:paraId="64C7C264" w14:textId="77777777" w:rsidR="00396C93" w:rsidRPr="00A6657A" w:rsidRDefault="00396C93" w:rsidP="00004C3C">
      <w:pPr>
        <w:widowControl w:val="0"/>
        <w:jc w:val="center"/>
        <w:rPr>
          <w:color w:val="FF0000"/>
          <w:sz w:val="28"/>
          <w:szCs w:val="28"/>
        </w:rPr>
      </w:pPr>
    </w:p>
    <w:p w14:paraId="5E796632" w14:textId="77777777" w:rsidR="00396C93" w:rsidRPr="00A6657A" w:rsidRDefault="00396C93" w:rsidP="00004C3C">
      <w:pPr>
        <w:widowControl w:val="0"/>
        <w:jc w:val="center"/>
        <w:rPr>
          <w:color w:val="FF0000"/>
          <w:sz w:val="28"/>
          <w:szCs w:val="28"/>
        </w:rPr>
      </w:pPr>
    </w:p>
    <w:p w14:paraId="72526D45" w14:textId="77777777" w:rsidR="00396C93" w:rsidRPr="00A6657A" w:rsidRDefault="00396C93" w:rsidP="00004C3C">
      <w:pPr>
        <w:widowControl w:val="0"/>
        <w:jc w:val="center"/>
        <w:rPr>
          <w:color w:val="FF0000"/>
          <w:sz w:val="28"/>
          <w:szCs w:val="28"/>
        </w:rPr>
      </w:pPr>
    </w:p>
    <w:p w14:paraId="2830926D" w14:textId="77777777" w:rsidR="00004C3C" w:rsidRPr="00E64663" w:rsidRDefault="00004C3C" w:rsidP="00004C3C">
      <w:pPr>
        <w:widowControl w:val="0"/>
        <w:jc w:val="center"/>
        <w:rPr>
          <w:sz w:val="28"/>
          <w:szCs w:val="28"/>
        </w:rPr>
      </w:pPr>
      <w:r w:rsidRPr="00E64663">
        <w:rPr>
          <w:sz w:val="28"/>
          <w:szCs w:val="28"/>
        </w:rPr>
        <w:lastRenderedPageBreak/>
        <w:t xml:space="preserve">3. Перечень структурных элементов муниципальной программы </w:t>
      </w:r>
    </w:p>
    <w:p w14:paraId="5F36D97D" w14:textId="77777777" w:rsidR="00396C93" w:rsidRPr="00E64663" w:rsidRDefault="00396C93" w:rsidP="00004C3C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134"/>
        <w:gridCol w:w="4579"/>
        <w:gridCol w:w="4162"/>
      </w:tblGrid>
      <w:tr w:rsidR="00004C3C" w:rsidRPr="00E64663" w14:paraId="4A0E1A81" w14:textId="77777777" w:rsidTr="00F312F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3982" w14:textId="77777777" w:rsidR="00004C3C" w:rsidRPr="00E64663" w:rsidRDefault="00004C3C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64663">
              <w:rPr>
                <w:sz w:val="28"/>
                <w:szCs w:val="28"/>
              </w:rPr>
              <w:t>№ п/п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12F3B" w14:textId="77777777" w:rsidR="00004C3C" w:rsidRPr="00E64663" w:rsidRDefault="00004C3C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64663">
              <w:rPr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DBFB4" w14:textId="77777777" w:rsidR="00004C3C" w:rsidRPr="00E64663" w:rsidRDefault="00004C3C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64663">
              <w:rPr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02AFE" w14:textId="77777777" w:rsidR="00004C3C" w:rsidRPr="00E64663" w:rsidRDefault="00004C3C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64663">
              <w:rPr>
                <w:sz w:val="28"/>
                <w:szCs w:val="28"/>
              </w:rPr>
              <w:t>Связь с показателями</w:t>
            </w:r>
          </w:p>
        </w:tc>
      </w:tr>
    </w:tbl>
    <w:p w14:paraId="1A1BA49A" w14:textId="77777777" w:rsidR="00004C3C" w:rsidRPr="00E64663" w:rsidRDefault="00004C3C" w:rsidP="00004C3C">
      <w:pPr>
        <w:pStyle w:val="a8"/>
        <w:widowControl w:val="0"/>
        <w:ind w:left="1068"/>
        <w:outlineLvl w:val="2"/>
        <w:rPr>
          <w:sz w:val="28"/>
          <w:szCs w:val="28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134"/>
        <w:gridCol w:w="4579"/>
        <w:gridCol w:w="4162"/>
      </w:tblGrid>
      <w:tr w:rsidR="00E64663" w:rsidRPr="00E64663" w14:paraId="761182DA" w14:textId="77777777" w:rsidTr="00F312FD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66457" w14:textId="77777777" w:rsidR="00004C3C" w:rsidRPr="00E64663" w:rsidRDefault="00004C3C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64663">
              <w:rPr>
                <w:sz w:val="28"/>
                <w:szCs w:val="28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42085" w14:textId="77777777" w:rsidR="00004C3C" w:rsidRPr="00E64663" w:rsidRDefault="00004C3C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64663">
              <w:rPr>
                <w:sz w:val="28"/>
                <w:szCs w:val="28"/>
              </w:rPr>
              <w:t>2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049A8" w14:textId="77777777" w:rsidR="00004C3C" w:rsidRPr="00E64663" w:rsidRDefault="00004C3C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64663">
              <w:rPr>
                <w:sz w:val="28"/>
                <w:szCs w:val="28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6ACD7" w14:textId="77777777" w:rsidR="00004C3C" w:rsidRPr="00E64663" w:rsidRDefault="00004C3C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64663">
              <w:rPr>
                <w:sz w:val="28"/>
                <w:szCs w:val="28"/>
              </w:rPr>
              <w:t>4</w:t>
            </w:r>
          </w:p>
        </w:tc>
      </w:tr>
      <w:tr w:rsidR="00E64663" w:rsidRPr="00E64663" w14:paraId="72DB1CC1" w14:textId="77777777" w:rsidTr="00F312FD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E1BB" w14:textId="77777777" w:rsidR="00004C3C" w:rsidRPr="00E64663" w:rsidRDefault="00004C3C" w:rsidP="00F312FD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E64663">
              <w:rPr>
                <w:sz w:val="24"/>
                <w:szCs w:val="24"/>
              </w:rPr>
              <w:t xml:space="preserve">1. Комплекс процессных мероприятий </w:t>
            </w:r>
          </w:p>
          <w:p w14:paraId="60417236" w14:textId="77777777" w:rsidR="00004C3C" w:rsidRPr="00E64663" w:rsidRDefault="00004C3C" w:rsidP="00F312FD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E64663">
              <w:rPr>
                <w:sz w:val="24"/>
                <w:szCs w:val="24"/>
              </w:rPr>
              <w:t>«Развитие жилищного хозяйства в Белокалитвинском городском поселении»</w:t>
            </w:r>
          </w:p>
          <w:p w14:paraId="49C7730F" w14:textId="77777777" w:rsidR="00004C3C" w:rsidRPr="00E64663" w:rsidRDefault="00004C3C" w:rsidP="00F312FD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</w:p>
          <w:p w14:paraId="0395E071" w14:textId="77777777" w:rsidR="00004C3C" w:rsidRPr="00E64663" w:rsidRDefault="00004C3C" w:rsidP="00F312FD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E64663">
              <w:rPr>
                <w:sz w:val="24"/>
                <w:szCs w:val="24"/>
              </w:rPr>
              <w:t>Ответственный за реализацию: отдел муниципального хозяйства Администрации Белокалитвинского городского поселения</w:t>
            </w:r>
          </w:p>
          <w:p w14:paraId="27D0084C" w14:textId="62B38510" w:rsidR="00004C3C" w:rsidRPr="00E64663" w:rsidRDefault="00004C3C" w:rsidP="001A1938">
            <w:pPr>
              <w:widowControl w:val="0"/>
              <w:spacing w:line="228" w:lineRule="auto"/>
              <w:outlineLvl w:val="2"/>
              <w:rPr>
                <w:sz w:val="28"/>
                <w:szCs w:val="28"/>
              </w:rPr>
            </w:pPr>
            <w:r w:rsidRPr="00E64663">
              <w:rPr>
                <w:sz w:val="24"/>
                <w:szCs w:val="24"/>
              </w:rPr>
              <w:t>Срок реализации: 202</w:t>
            </w:r>
            <w:r w:rsidR="001A1938" w:rsidRPr="00E64663">
              <w:rPr>
                <w:sz w:val="24"/>
                <w:szCs w:val="24"/>
              </w:rPr>
              <w:t>5</w:t>
            </w:r>
            <w:r w:rsidRPr="00E64663">
              <w:rPr>
                <w:sz w:val="24"/>
                <w:szCs w:val="24"/>
              </w:rPr>
              <w:t xml:space="preserve"> – 2030 годы</w:t>
            </w:r>
          </w:p>
        </w:tc>
      </w:tr>
      <w:tr w:rsidR="00E64663" w:rsidRPr="00E64663" w14:paraId="5240BD4C" w14:textId="77777777" w:rsidTr="00F312F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B0D73" w14:textId="77777777" w:rsidR="00011FE1" w:rsidRPr="00E64663" w:rsidRDefault="00011FE1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64663">
              <w:rPr>
                <w:sz w:val="24"/>
                <w:szCs w:val="24"/>
              </w:rPr>
              <w:t>1.1.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13712" w14:textId="0F7482A1" w:rsidR="00011FE1" w:rsidRPr="00E64663" w:rsidRDefault="00011FE1" w:rsidP="00F312FD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E64663">
              <w:rPr>
                <w:sz w:val="24"/>
                <w:szCs w:val="24"/>
              </w:rPr>
              <w:t>Созданы условия для э</w:t>
            </w:r>
            <w:r w:rsidRPr="00E64663">
              <w:rPr>
                <w:kern w:val="2"/>
                <w:sz w:val="24"/>
                <w:szCs w:val="24"/>
                <w:lang w:eastAsia="ru-RU"/>
              </w:rPr>
              <w:t>ффективного управление многоквартирными домами</w:t>
            </w:r>
            <w:r w:rsidRPr="00E64663">
              <w:rPr>
                <w:sz w:val="24"/>
                <w:szCs w:val="24"/>
              </w:rPr>
              <w:t xml:space="preserve"> на территории Белокалитвинского городского поселения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A6391" w14:textId="73DB035A" w:rsidR="00011FE1" w:rsidRPr="00E64663" w:rsidRDefault="00011FE1" w:rsidP="000D31A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E64663">
              <w:rPr>
                <w:rFonts w:eastAsiaTheme="minorEastAsia"/>
                <w:sz w:val="24"/>
                <w:szCs w:val="24"/>
              </w:rPr>
              <w:t>улучшено техническое состояние многоквартирных домов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A63BB" w14:textId="691943FC" w:rsidR="00011FE1" w:rsidRPr="00E64663" w:rsidRDefault="00011FE1" w:rsidP="00F312FD">
            <w:pPr>
              <w:widowControl w:val="0"/>
              <w:jc w:val="both"/>
              <w:rPr>
                <w:sz w:val="24"/>
                <w:szCs w:val="24"/>
              </w:rPr>
            </w:pPr>
            <w:r w:rsidRPr="00E64663">
              <w:rPr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домами, процентов</w:t>
            </w:r>
          </w:p>
        </w:tc>
      </w:tr>
      <w:tr w:rsidR="00E64663" w:rsidRPr="00E64663" w14:paraId="2C5ECE6A" w14:textId="77777777" w:rsidTr="00F312FD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AE794" w14:textId="77777777" w:rsidR="00004C3C" w:rsidRPr="00E64663" w:rsidRDefault="00004C3C" w:rsidP="00F312FD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E64663">
              <w:rPr>
                <w:sz w:val="24"/>
                <w:szCs w:val="24"/>
              </w:rPr>
              <w:t xml:space="preserve">2. Комплекс процессных мероприятий </w:t>
            </w:r>
          </w:p>
          <w:p w14:paraId="6F82C4F9" w14:textId="77777777" w:rsidR="00004C3C" w:rsidRPr="00E64663" w:rsidRDefault="00004C3C" w:rsidP="00F312FD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E64663">
              <w:rPr>
                <w:sz w:val="24"/>
                <w:szCs w:val="24"/>
              </w:rPr>
              <w:t>«</w:t>
            </w:r>
            <w:r w:rsidRPr="00E64663">
              <w:rPr>
                <w:kern w:val="2"/>
                <w:sz w:val="24"/>
                <w:szCs w:val="24"/>
                <w:lang w:eastAsia="ru-RU"/>
              </w:rPr>
              <w:t>Создание условий для обеспечения качественными жилищно-коммунальными услугами населения Белокалитвинского городского поселения</w:t>
            </w:r>
            <w:r w:rsidRPr="00E64663">
              <w:rPr>
                <w:sz w:val="24"/>
                <w:szCs w:val="24"/>
              </w:rPr>
              <w:t>»</w:t>
            </w:r>
          </w:p>
          <w:p w14:paraId="06CB64BE" w14:textId="77777777" w:rsidR="00004C3C" w:rsidRPr="00E64663" w:rsidRDefault="00004C3C" w:rsidP="00F312FD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</w:p>
          <w:p w14:paraId="43E4903C" w14:textId="77777777" w:rsidR="00004C3C" w:rsidRPr="00E64663" w:rsidRDefault="00004C3C" w:rsidP="00F312FD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E64663">
              <w:rPr>
                <w:sz w:val="24"/>
                <w:szCs w:val="24"/>
              </w:rPr>
              <w:t>Ответственный за реализацию: отдел муниципального хозяйства Администрации Белокалитвинского городского поселения</w:t>
            </w:r>
          </w:p>
          <w:p w14:paraId="327E2504" w14:textId="7ABD33D5" w:rsidR="00004C3C" w:rsidRPr="00E64663" w:rsidRDefault="00004C3C" w:rsidP="001A1938">
            <w:pPr>
              <w:widowControl w:val="0"/>
              <w:jc w:val="both"/>
              <w:rPr>
                <w:sz w:val="28"/>
                <w:szCs w:val="28"/>
              </w:rPr>
            </w:pPr>
            <w:r w:rsidRPr="00E64663">
              <w:rPr>
                <w:sz w:val="24"/>
                <w:szCs w:val="24"/>
              </w:rPr>
              <w:t>Срок реализации: 202</w:t>
            </w:r>
            <w:r w:rsidR="001A1938" w:rsidRPr="00E64663">
              <w:rPr>
                <w:sz w:val="24"/>
                <w:szCs w:val="24"/>
              </w:rPr>
              <w:t>5</w:t>
            </w:r>
            <w:r w:rsidRPr="00E64663">
              <w:rPr>
                <w:sz w:val="24"/>
                <w:szCs w:val="24"/>
              </w:rPr>
              <w:t xml:space="preserve"> – 2030 годы</w:t>
            </w:r>
          </w:p>
        </w:tc>
      </w:tr>
      <w:tr w:rsidR="00E64663" w:rsidRPr="00E64663" w14:paraId="423211C2" w14:textId="77777777" w:rsidTr="00F312F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188AE" w14:textId="77777777" w:rsidR="00004C3C" w:rsidRPr="00E64663" w:rsidRDefault="00004C3C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64663">
              <w:rPr>
                <w:sz w:val="24"/>
                <w:szCs w:val="24"/>
              </w:rPr>
              <w:t>2.1.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562B0" w14:textId="018BFE68" w:rsidR="00004C3C" w:rsidRPr="00E64663" w:rsidRDefault="000D31AB" w:rsidP="00F312FD">
            <w:pPr>
              <w:widowControl w:val="0"/>
              <w:suppressAutoHyphens w:val="0"/>
              <w:spacing w:line="226" w:lineRule="auto"/>
              <w:ind w:left="-57" w:right="-57"/>
              <w:jc w:val="both"/>
              <w:rPr>
                <w:sz w:val="24"/>
                <w:szCs w:val="24"/>
              </w:rPr>
            </w:pPr>
            <w:r w:rsidRPr="00E64663">
              <w:rPr>
                <w:kern w:val="2"/>
                <w:sz w:val="24"/>
                <w:szCs w:val="24"/>
                <w:lang w:eastAsia="ru-RU"/>
              </w:rPr>
              <w:t>П</w:t>
            </w:r>
            <w:r w:rsidR="00004C3C" w:rsidRPr="00E64663">
              <w:rPr>
                <w:kern w:val="2"/>
                <w:sz w:val="24"/>
                <w:szCs w:val="24"/>
                <w:lang w:eastAsia="ru-RU"/>
              </w:rPr>
              <w:t>овышение эффективности, качества и надежности поставок коммунальных ресурсов на территории Белокалитвинского городского поселения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7CDDC" w14:textId="0FF6CCC3" w:rsidR="00004C3C" w:rsidRPr="00E64663" w:rsidRDefault="000D31AB" w:rsidP="000D31AB">
            <w:pPr>
              <w:widowControl w:val="0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E64663">
              <w:rPr>
                <w:kern w:val="2"/>
                <w:sz w:val="24"/>
                <w:szCs w:val="24"/>
                <w:lang w:eastAsia="ru-RU"/>
              </w:rPr>
              <w:t>повышена удовлетворенность населения Белокалитвинского городского пос</w:t>
            </w:r>
            <w:r w:rsidR="00237840" w:rsidRPr="00E64663">
              <w:rPr>
                <w:kern w:val="2"/>
                <w:sz w:val="24"/>
                <w:szCs w:val="24"/>
                <w:lang w:eastAsia="ru-RU"/>
              </w:rPr>
              <w:t>е</w:t>
            </w:r>
            <w:r w:rsidRPr="00E64663">
              <w:rPr>
                <w:kern w:val="2"/>
                <w:sz w:val="24"/>
                <w:szCs w:val="24"/>
                <w:lang w:eastAsia="ru-RU"/>
              </w:rPr>
              <w:t>ления уровнем жилищно-коммунального обслуживания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1352F" w14:textId="2A1BD47D" w:rsidR="00004C3C" w:rsidRPr="00E64663" w:rsidRDefault="00011FE1" w:rsidP="00F312FD">
            <w:pPr>
              <w:widowControl w:val="0"/>
              <w:jc w:val="both"/>
              <w:rPr>
                <w:sz w:val="24"/>
                <w:szCs w:val="24"/>
              </w:rPr>
            </w:pPr>
            <w:r w:rsidRPr="00E64663">
              <w:rPr>
                <w:kern w:val="2"/>
                <w:sz w:val="24"/>
                <w:szCs w:val="24"/>
                <w:lang w:eastAsia="ru-RU"/>
              </w:rPr>
              <w:t>Р</w:t>
            </w:r>
            <w:r w:rsidR="00004C3C" w:rsidRPr="00E64663">
              <w:rPr>
                <w:kern w:val="2"/>
                <w:sz w:val="24"/>
                <w:szCs w:val="24"/>
                <w:lang w:eastAsia="ru-RU"/>
              </w:rPr>
              <w:t xml:space="preserve">еализация механизма софинансирования работ по капитальному ремонту многоквартирных домов, проводимому с привлечением средств </w:t>
            </w:r>
            <w:r w:rsidR="00004C3C" w:rsidRPr="00E64663">
              <w:rPr>
                <w:kern w:val="2"/>
                <w:sz w:val="24"/>
                <w:szCs w:val="24"/>
                <w:lang w:eastAsia="ru-RU"/>
              </w:rPr>
              <w:lastRenderedPageBreak/>
              <w:t>собственников помещений в многоквартирном доме, и предоставление мер государственной поддержки в рамках Областного закона от 11.06.2013 № 1101-ЗС</w:t>
            </w:r>
          </w:p>
        </w:tc>
      </w:tr>
    </w:tbl>
    <w:p w14:paraId="58913C79" w14:textId="77777777" w:rsidR="00B417C4" w:rsidRPr="00A6657A" w:rsidRDefault="00B417C4" w:rsidP="001C6F1C">
      <w:pPr>
        <w:tabs>
          <w:tab w:val="left" w:pos="0"/>
          <w:tab w:val="left" w:pos="5636"/>
        </w:tabs>
        <w:jc w:val="center"/>
        <w:rPr>
          <w:color w:val="FF0000"/>
          <w:sz w:val="28"/>
          <w:szCs w:val="28"/>
        </w:rPr>
      </w:pPr>
    </w:p>
    <w:p w14:paraId="56C9CE64" w14:textId="77777777" w:rsidR="00B417C4" w:rsidRPr="00A6657A" w:rsidRDefault="00B417C4" w:rsidP="001C6F1C">
      <w:pPr>
        <w:tabs>
          <w:tab w:val="left" w:pos="0"/>
          <w:tab w:val="left" w:pos="5636"/>
        </w:tabs>
        <w:jc w:val="center"/>
        <w:rPr>
          <w:color w:val="FF0000"/>
          <w:sz w:val="28"/>
          <w:szCs w:val="28"/>
        </w:rPr>
      </w:pPr>
    </w:p>
    <w:p w14:paraId="16FFA367" w14:textId="77777777" w:rsidR="00B417C4" w:rsidRPr="00A6657A" w:rsidRDefault="00B417C4" w:rsidP="001C6F1C">
      <w:pPr>
        <w:tabs>
          <w:tab w:val="left" w:pos="0"/>
          <w:tab w:val="left" w:pos="5636"/>
        </w:tabs>
        <w:jc w:val="center"/>
        <w:rPr>
          <w:color w:val="FF0000"/>
          <w:sz w:val="28"/>
          <w:szCs w:val="28"/>
        </w:rPr>
      </w:pPr>
    </w:p>
    <w:p w14:paraId="7F977F6B" w14:textId="171D8358" w:rsidR="001C6F1C" w:rsidRPr="00B06909" w:rsidRDefault="001C6F1C" w:rsidP="001C6F1C">
      <w:pPr>
        <w:tabs>
          <w:tab w:val="left" w:pos="0"/>
          <w:tab w:val="left" w:pos="5636"/>
        </w:tabs>
        <w:jc w:val="center"/>
        <w:rPr>
          <w:sz w:val="28"/>
          <w:szCs w:val="28"/>
        </w:rPr>
      </w:pPr>
      <w:r w:rsidRPr="00B06909">
        <w:rPr>
          <w:sz w:val="28"/>
          <w:szCs w:val="28"/>
        </w:rPr>
        <w:t xml:space="preserve">4. Параметры финансового обеспечения муниципальной программы </w:t>
      </w:r>
    </w:p>
    <w:p w14:paraId="4FA627F6" w14:textId="77777777" w:rsidR="001C6F1C" w:rsidRPr="00B06909" w:rsidRDefault="001C6F1C" w:rsidP="001C6F1C">
      <w:pPr>
        <w:tabs>
          <w:tab w:val="left" w:pos="0"/>
          <w:tab w:val="left" w:pos="5636"/>
        </w:tabs>
        <w:jc w:val="center"/>
        <w:rPr>
          <w:sz w:val="28"/>
          <w:szCs w:val="28"/>
        </w:rPr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4"/>
        <w:gridCol w:w="1982"/>
        <w:gridCol w:w="1681"/>
        <w:gridCol w:w="1821"/>
        <w:gridCol w:w="1962"/>
      </w:tblGrid>
      <w:tr w:rsidR="00B06909" w:rsidRPr="00B06909" w14:paraId="2FCB8E0A" w14:textId="77777777" w:rsidTr="001C6F1C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DDB9B0" w14:textId="77777777" w:rsidR="001C6F1C" w:rsidRPr="00B06909" w:rsidRDefault="001C6F1C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06909">
              <w:rPr>
                <w:sz w:val="28"/>
                <w:szCs w:val="28"/>
              </w:rPr>
              <w:t>№ п/п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295D3F" w14:textId="77777777" w:rsidR="001C6F1C" w:rsidRPr="00B06909" w:rsidRDefault="001C6F1C" w:rsidP="00F312FD">
            <w:pPr>
              <w:widowControl w:val="0"/>
              <w:jc w:val="center"/>
              <w:rPr>
                <w:sz w:val="28"/>
                <w:szCs w:val="28"/>
              </w:rPr>
            </w:pPr>
            <w:r w:rsidRPr="00B06909">
              <w:rPr>
                <w:sz w:val="28"/>
                <w:szCs w:val="28"/>
              </w:rPr>
              <w:t>Наименование</w:t>
            </w:r>
          </w:p>
          <w:p w14:paraId="49EAF83A" w14:textId="77777777" w:rsidR="001C6F1C" w:rsidRPr="00B06909" w:rsidRDefault="001C6F1C" w:rsidP="00F312FD">
            <w:pPr>
              <w:widowControl w:val="0"/>
              <w:jc w:val="center"/>
              <w:rPr>
                <w:sz w:val="28"/>
                <w:szCs w:val="28"/>
              </w:rPr>
            </w:pPr>
            <w:r w:rsidRPr="00B06909">
              <w:rPr>
                <w:sz w:val="28"/>
                <w:szCs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41A7B4" w14:textId="77777777" w:rsidR="001C6F1C" w:rsidRPr="00B06909" w:rsidRDefault="001C6F1C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06909">
              <w:rPr>
                <w:sz w:val="28"/>
                <w:szCs w:val="28"/>
              </w:rPr>
              <w:t>Объем расходов по годам реализации (тыс. рублей)</w:t>
            </w:r>
          </w:p>
        </w:tc>
      </w:tr>
      <w:tr w:rsidR="00B06909" w:rsidRPr="00B06909" w14:paraId="00014407" w14:textId="77777777" w:rsidTr="001C6F1C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14F3D2" w14:textId="77777777" w:rsidR="001C6F1C" w:rsidRPr="00B06909" w:rsidRDefault="001C6F1C" w:rsidP="00F312FD">
            <w:pPr>
              <w:rPr>
                <w:sz w:val="28"/>
                <w:szCs w:val="28"/>
              </w:rPr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DA7F21" w14:textId="77777777" w:rsidR="001C6F1C" w:rsidRPr="00B06909" w:rsidRDefault="001C6F1C" w:rsidP="00F31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4BE589" w14:textId="77777777" w:rsidR="001C6F1C" w:rsidRPr="00B06909" w:rsidRDefault="001C6F1C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06909">
              <w:rPr>
                <w:sz w:val="28"/>
                <w:szCs w:val="28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B19CB9" w14:textId="77777777" w:rsidR="001C6F1C" w:rsidRPr="00B06909" w:rsidRDefault="001C6F1C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06909">
              <w:rPr>
                <w:sz w:val="28"/>
                <w:szCs w:val="28"/>
              </w:rPr>
              <w:t>2026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D64AE4" w14:textId="77777777" w:rsidR="001C6F1C" w:rsidRPr="00B06909" w:rsidRDefault="001C6F1C" w:rsidP="00F312FD">
            <w:pPr>
              <w:widowControl w:val="0"/>
              <w:jc w:val="center"/>
              <w:rPr>
                <w:sz w:val="28"/>
                <w:szCs w:val="28"/>
              </w:rPr>
            </w:pPr>
            <w:r w:rsidRPr="00B06909">
              <w:rPr>
                <w:sz w:val="28"/>
                <w:szCs w:val="28"/>
              </w:rPr>
              <w:t>2027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03AC99" w14:textId="77777777" w:rsidR="001C6F1C" w:rsidRPr="00B06909" w:rsidRDefault="001C6F1C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06909">
              <w:rPr>
                <w:sz w:val="28"/>
                <w:szCs w:val="28"/>
              </w:rPr>
              <w:t>Всего</w:t>
            </w:r>
          </w:p>
        </w:tc>
      </w:tr>
      <w:tr w:rsidR="00B06909" w:rsidRPr="00B06909" w14:paraId="603F556F" w14:textId="77777777" w:rsidTr="001C6F1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9B6256" w14:textId="77777777" w:rsidR="001C6F1C" w:rsidRPr="00B06909" w:rsidRDefault="001C6F1C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06909">
              <w:rPr>
                <w:sz w:val="28"/>
                <w:szCs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185403" w14:textId="77777777" w:rsidR="001C6F1C" w:rsidRPr="00B06909" w:rsidRDefault="001C6F1C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06909">
              <w:rPr>
                <w:sz w:val="28"/>
                <w:szCs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5BC576" w14:textId="77777777" w:rsidR="001C6F1C" w:rsidRPr="00B06909" w:rsidRDefault="001C6F1C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06909">
              <w:rPr>
                <w:sz w:val="28"/>
                <w:szCs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B33FEC" w14:textId="77777777" w:rsidR="001C6F1C" w:rsidRPr="00B06909" w:rsidRDefault="001C6F1C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06909">
              <w:rPr>
                <w:sz w:val="28"/>
                <w:szCs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A8048B" w14:textId="77777777" w:rsidR="001C6F1C" w:rsidRPr="00B06909" w:rsidRDefault="001C6F1C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06909">
              <w:rPr>
                <w:sz w:val="28"/>
                <w:szCs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C33119" w14:textId="77777777" w:rsidR="001C6F1C" w:rsidRPr="00B06909" w:rsidRDefault="001C6F1C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06909">
              <w:rPr>
                <w:sz w:val="28"/>
                <w:szCs w:val="28"/>
              </w:rPr>
              <w:t>6</w:t>
            </w:r>
          </w:p>
        </w:tc>
      </w:tr>
      <w:tr w:rsidR="00B06909" w:rsidRPr="00B06909" w14:paraId="36791442" w14:textId="77777777" w:rsidTr="004B50C4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BD7CDB" w14:textId="77777777" w:rsidR="005C3249" w:rsidRPr="00B06909" w:rsidRDefault="005C3249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62430F" w14:textId="07AEAD3E" w:rsidR="005C3249" w:rsidRPr="00B06909" w:rsidRDefault="005C3249" w:rsidP="004B50C4">
            <w:pPr>
              <w:widowControl w:val="0"/>
              <w:spacing w:line="264" w:lineRule="auto"/>
              <w:jc w:val="both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Муниципальная программа Белокалитвинского городского поселения «</w:t>
            </w:r>
            <w:r w:rsidRPr="00B06909">
              <w:rPr>
                <w:spacing w:val="-2"/>
                <w:sz w:val="24"/>
                <w:szCs w:val="24"/>
              </w:rPr>
              <w:t>Обеспечение качественными жилищно-коммунальными услугами населения Белокалитвинского городского поселения</w:t>
            </w:r>
            <w:r w:rsidRPr="00B06909">
              <w:rPr>
                <w:sz w:val="24"/>
                <w:szCs w:val="24"/>
              </w:rPr>
              <w:t>» (всего),</w:t>
            </w:r>
            <w:r w:rsidR="00283E47" w:rsidRPr="00B06909">
              <w:rPr>
                <w:sz w:val="24"/>
                <w:szCs w:val="24"/>
              </w:rPr>
              <w:t xml:space="preserve"> </w:t>
            </w:r>
            <w:r w:rsidRPr="00B06909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B38AF6" w14:textId="01258318" w:rsidR="005C3249" w:rsidRPr="00B06909" w:rsidRDefault="001B2EE2" w:rsidP="00F312FD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10</w:t>
            </w:r>
            <w:r w:rsidR="008C4AA4" w:rsidRPr="00B06909">
              <w:rPr>
                <w:sz w:val="24"/>
                <w:szCs w:val="24"/>
              </w:rPr>
              <w:t>7</w:t>
            </w:r>
            <w:r w:rsidR="00542A34" w:rsidRPr="00B06909">
              <w:rPr>
                <w:sz w:val="24"/>
                <w:szCs w:val="24"/>
              </w:rPr>
              <w:t> </w:t>
            </w:r>
            <w:r w:rsidRPr="00B06909">
              <w:rPr>
                <w:sz w:val="24"/>
                <w:szCs w:val="24"/>
              </w:rPr>
              <w:t>38</w:t>
            </w:r>
            <w:r w:rsidR="008C4AA4" w:rsidRPr="00B06909">
              <w:rPr>
                <w:sz w:val="24"/>
                <w:szCs w:val="24"/>
              </w:rPr>
              <w:t>3</w:t>
            </w:r>
            <w:r w:rsidR="00542A34" w:rsidRPr="00B06909">
              <w:rPr>
                <w:sz w:val="24"/>
                <w:szCs w:val="24"/>
              </w:rPr>
              <w:t>,</w:t>
            </w:r>
            <w:r w:rsidR="008C4AA4" w:rsidRPr="00B06909">
              <w:rPr>
                <w:sz w:val="24"/>
                <w:szCs w:val="24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E6EA83" w14:textId="280E922F" w:rsidR="005C3249" w:rsidRPr="00B06909" w:rsidRDefault="00542A34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4</w:t>
            </w:r>
            <w:r w:rsidR="001B2EE2" w:rsidRPr="00B06909">
              <w:rPr>
                <w:sz w:val="24"/>
                <w:szCs w:val="24"/>
              </w:rPr>
              <w:t>6</w:t>
            </w:r>
            <w:r w:rsidRPr="00B06909">
              <w:rPr>
                <w:sz w:val="24"/>
                <w:szCs w:val="24"/>
              </w:rPr>
              <w:t> </w:t>
            </w:r>
            <w:r w:rsidR="001B2EE2" w:rsidRPr="00B06909">
              <w:rPr>
                <w:sz w:val="24"/>
                <w:szCs w:val="24"/>
              </w:rPr>
              <w:t>297</w:t>
            </w:r>
            <w:r w:rsidRPr="00B06909">
              <w:rPr>
                <w:sz w:val="24"/>
                <w:szCs w:val="24"/>
              </w:rPr>
              <w:t>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BF9A34" w14:textId="6ACFED34" w:rsidR="005C3249" w:rsidRPr="00B06909" w:rsidRDefault="001B2EE2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47</w:t>
            </w:r>
            <w:r w:rsidR="005C3249" w:rsidRPr="00B06909">
              <w:rPr>
                <w:sz w:val="24"/>
                <w:szCs w:val="24"/>
              </w:rPr>
              <w:t> </w:t>
            </w:r>
            <w:r w:rsidRPr="00B06909">
              <w:rPr>
                <w:sz w:val="24"/>
                <w:szCs w:val="24"/>
              </w:rPr>
              <w:t>127</w:t>
            </w:r>
            <w:r w:rsidR="005C3249" w:rsidRPr="00B06909">
              <w:rPr>
                <w:sz w:val="24"/>
                <w:szCs w:val="24"/>
              </w:rPr>
              <w:t>,</w:t>
            </w:r>
            <w:r w:rsidRPr="00B06909">
              <w:rPr>
                <w:sz w:val="24"/>
                <w:szCs w:val="24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8B84F9" w14:textId="3799343A" w:rsidR="005C3249" w:rsidRPr="00B06909" w:rsidRDefault="008C4AA4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200 808,0</w:t>
            </w:r>
          </w:p>
        </w:tc>
      </w:tr>
      <w:tr w:rsidR="00B06909" w:rsidRPr="00B06909" w14:paraId="3A0499F2" w14:textId="77777777" w:rsidTr="001C6F1C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0AEC9C" w14:textId="77777777" w:rsidR="005C3249" w:rsidRPr="00B06909" w:rsidRDefault="005C3249" w:rsidP="005C32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240532" w14:textId="7C5B888C" w:rsidR="005C3249" w:rsidRPr="00B06909" w:rsidRDefault="005C3249" w:rsidP="005C3249">
            <w:pPr>
              <w:widowControl w:val="0"/>
              <w:jc w:val="both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E837EA" w14:textId="79868744" w:rsidR="005C3249" w:rsidRPr="00B06909" w:rsidRDefault="008C4AA4" w:rsidP="005C3249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7 867,4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B5E34C" w14:textId="72A316F5" w:rsidR="005C3249" w:rsidRPr="00B06909" w:rsidRDefault="00B81117" w:rsidP="005C3249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4</w:t>
            </w:r>
            <w:r w:rsidR="00542A34" w:rsidRPr="00B06909">
              <w:rPr>
                <w:sz w:val="24"/>
                <w:szCs w:val="24"/>
              </w:rPr>
              <w:t> </w:t>
            </w:r>
            <w:r w:rsidRPr="00B06909">
              <w:rPr>
                <w:sz w:val="24"/>
                <w:szCs w:val="24"/>
              </w:rPr>
              <w:t>185</w:t>
            </w:r>
            <w:r w:rsidR="00542A34" w:rsidRPr="00B06909">
              <w:rPr>
                <w:sz w:val="24"/>
                <w:szCs w:val="24"/>
              </w:rPr>
              <w:t>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DDCBE7" w14:textId="65AC97FB" w:rsidR="005C3249" w:rsidRPr="00B06909" w:rsidRDefault="00B81117" w:rsidP="005C3249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5</w:t>
            </w:r>
            <w:r w:rsidR="005C3249" w:rsidRPr="00B06909">
              <w:rPr>
                <w:sz w:val="24"/>
                <w:szCs w:val="24"/>
              </w:rPr>
              <w:t> </w:t>
            </w:r>
            <w:r w:rsidRPr="00B06909">
              <w:rPr>
                <w:sz w:val="24"/>
                <w:szCs w:val="24"/>
              </w:rPr>
              <w:t>015</w:t>
            </w:r>
            <w:r w:rsidR="005C3249" w:rsidRPr="00B06909">
              <w:rPr>
                <w:sz w:val="24"/>
                <w:szCs w:val="24"/>
              </w:rPr>
              <w:t>,</w:t>
            </w:r>
            <w:r w:rsidRPr="00B06909">
              <w:rPr>
                <w:sz w:val="24"/>
                <w:szCs w:val="24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E428F8" w14:textId="5B477B71" w:rsidR="005C3249" w:rsidRPr="00B06909" w:rsidRDefault="008C4AA4" w:rsidP="005C3249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17 067,9</w:t>
            </w:r>
          </w:p>
        </w:tc>
      </w:tr>
      <w:tr w:rsidR="00B06909" w:rsidRPr="00B06909" w14:paraId="5A1418D9" w14:textId="77777777" w:rsidTr="00F312F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23BB04" w14:textId="77777777" w:rsidR="005C3249" w:rsidRPr="00B06909" w:rsidRDefault="005C3249" w:rsidP="005C32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CA460C" w14:textId="5E9255DF" w:rsidR="005C3249" w:rsidRPr="00B06909" w:rsidRDefault="005C3249" w:rsidP="005C3249">
            <w:pPr>
              <w:widowControl w:val="0"/>
              <w:jc w:val="both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EDF9AC" w14:textId="45555F4F" w:rsidR="005C3249" w:rsidRPr="00B06909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903EFC" w14:textId="72D78429" w:rsidR="005C3249" w:rsidRPr="00B06909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CD1AFF" w14:textId="0895CF37" w:rsidR="005C3249" w:rsidRPr="00B06909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916D20" w14:textId="59146A18" w:rsidR="005C3249" w:rsidRPr="00B06909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0,0</w:t>
            </w:r>
          </w:p>
        </w:tc>
      </w:tr>
      <w:tr w:rsidR="00B06909" w:rsidRPr="00B06909" w14:paraId="6C5BFF09" w14:textId="77777777" w:rsidTr="00F312F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411D60" w14:textId="77777777" w:rsidR="005C3249" w:rsidRPr="00B06909" w:rsidRDefault="005C3249" w:rsidP="005C32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109D2E" w14:textId="2EF54552" w:rsidR="005C3249" w:rsidRPr="00B06909" w:rsidRDefault="005C3249" w:rsidP="005C3249">
            <w:pPr>
              <w:widowControl w:val="0"/>
              <w:jc w:val="both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6AB51E" w14:textId="174DE52E" w:rsidR="005C3249" w:rsidRPr="00B06909" w:rsidRDefault="00B81117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99 516,1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B31DB5" w14:textId="61A81869" w:rsidR="005C3249" w:rsidRPr="00B06909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42 112,0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87927B" w14:textId="28AA6A8D" w:rsidR="005C3249" w:rsidRPr="00B06909" w:rsidRDefault="00B81117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42 112,0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0B3778" w14:textId="78651E77" w:rsidR="005C3249" w:rsidRPr="00B06909" w:rsidRDefault="00B81117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183 740,1</w:t>
            </w:r>
          </w:p>
        </w:tc>
      </w:tr>
      <w:tr w:rsidR="00B06909" w:rsidRPr="00B06909" w14:paraId="34DBB0BE" w14:textId="77777777" w:rsidTr="00F312FD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53F3A2" w14:textId="77777777" w:rsidR="005C3249" w:rsidRPr="00B06909" w:rsidRDefault="005C3249" w:rsidP="005C32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B64EF7" w14:textId="1271378E" w:rsidR="005C3249" w:rsidRPr="00B06909" w:rsidRDefault="005C3249" w:rsidP="005C3249">
            <w:pPr>
              <w:widowControl w:val="0"/>
              <w:jc w:val="both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002DA7" w14:textId="7702C9D3" w:rsidR="005C3249" w:rsidRPr="00B06909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E423EE" w14:textId="0FF8DF7B" w:rsidR="005C3249" w:rsidRPr="00B06909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432724" w14:textId="3F2768A8" w:rsidR="005C3249" w:rsidRPr="00B06909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418D6E" w14:textId="6469DDDC" w:rsidR="005C3249" w:rsidRPr="00B06909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0,0</w:t>
            </w:r>
          </w:p>
        </w:tc>
      </w:tr>
      <w:tr w:rsidR="00B06909" w:rsidRPr="00B06909" w14:paraId="21C19C04" w14:textId="77777777" w:rsidTr="00F312FD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92A950" w14:textId="77777777" w:rsidR="005C3249" w:rsidRPr="00B06909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763814" w14:textId="77777777" w:rsidR="005C3249" w:rsidRPr="00B06909" w:rsidRDefault="005C3249" w:rsidP="004B50C4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Комплекс процессных мероприятий</w:t>
            </w:r>
          </w:p>
          <w:p w14:paraId="7852452F" w14:textId="253651DD" w:rsidR="005C3249" w:rsidRPr="00B06909" w:rsidRDefault="005C3249" w:rsidP="004B50C4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«Развитие жилищного хозяйства в</w:t>
            </w:r>
            <w:r w:rsidR="00BC124C" w:rsidRPr="00B06909">
              <w:rPr>
                <w:sz w:val="24"/>
                <w:szCs w:val="24"/>
              </w:rPr>
              <w:t xml:space="preserve"> </w:t>
            </w:r>
            <w:r w:rsidRPr="00B06909">
              <w:rPr>
                <w:sz w:val="24"/>
                <w:szCs w:val="24"/>
              </w:rPr>
              <w:t>Белокалитвинском</w:t>
            </w:r>
            <w:r w:rsidR="00BC124C" w:rsidRPr="00B06909">
              <w:rPr>
                <w:sz w:val="24"/>
                <w:szCs w:val="24"/>
              </w:rPr>
              <w:t xml:space="preserve"> </w:t>
            </w:r>
            <w:r w:rsidRPr="00B06909">
              <w:rPr>
                <w:sz w:val="24"/>
                <w:szCs w:val="24"/>
              </w:rPr>
              <w:t>городском поселении» (всего),</w:t>
            </w:r>
          </w:p>
          <w:p w14:paraId="073507D3" w14:textId="77777777" w:rsidR="005C3249" w:rsidRPr="00B06909" w:rsidRDefault="005C3249" w:rsidP="004B50C4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79E4EC" w14:textId="16A85C9B" w:rsidR="005C3249" w:rsidRPr="00B06909" w:rsidRDefault="008C4AA4" w:rsidP="005C3249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3 254,0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4FFF37" w14:textId="530D4D28" w:rsidR="005C3249" w:rsidRPr="00B06909" w:rsidRDefault="00B81117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1</w:t>
            </w:r>
            <w:r w:rsidR="00B417C4" w:rsidRPr="00B06909">
              <w:rPr>
                <w:sz w:val="24"/>
                <w:szCs w:val="24"/>
              </w:rPr>
              <w:t xml:space="preserve"> </w:t>
            </w:r>
            <w:r w:rsidRPr="00B06909">
              <w:rPr>
                <w:sz w:val="24"/>
                <w:szCs w:val="24"/>
              </w:rPr>
              <w:t>620</w:t>
            </w:r>
            <w:r w:rsidR="003E5E7D" w:rsidRPr="00B06909">
              <w:rPr>
                <w:sz w:val="24"/>
                <w:szCs w:val="24"/>
              </w:rPr>
              <w:t>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FE8D69" w14:textId="7B9267CD" w:rsidR="005C3249" w:rsidRPr="00B06909" w:rsidRDefault="00B81117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2 120,0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83EA56" w14:textId="31AB1B43" w:rsidR="005C3249" w:rsidRPr="00B06909" w:rsidRDefault="00B417C4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6 </w:t>
            </w:r>
            <w:r w:rsidR="008C4AA4" w:rsidRPr="00B06909">
              <w:rPr>
                <w:sz w:val="24"/>
                <w:szCs w:val="24"/>
              </w:rPr>
              <w:t>99</w:t>
            </w:r>
            <w:r w:rsidRPr="00B06909">
              <w:rPr>
                <w:sz w:val="24"/>
                <w:szCs w:val="24"/>
              </w:rPr>
              <w:t>4,0</w:t>
            </w:r>
          </w:p>
        </w:tc>
      </w:tr>
      <w:tr w:rsidR="00B06909" w:rsidRPr="00B06909" w14:paraId="17A4351E" w14:textId="77777777" w:rsidTr="00F312F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8B16D4" w14:textId="77777777" w:rsidR="005C3249" w:rsidRPr="00B06909" w:rsidRDefault="005C3249" w:rsidP="005C32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F78088" w14:textId="0C1B3CB8" w:rsidR="005C3249" w:rsidRPr="00B06909" w:rsidRDefault="005C3249" w:rsidP="005C3249">
            <w:pPr>
              <w:widowControl w:val="0"/>
              <w:jc w:val="both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0AC01D" w14:textId="0B5931D6" w:rsidR="005C3249" w:rsidRPr="00B06909" w:rsidRDefault="008C4AA4" w:rsidP="005C3249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3</w:t>
            </w:r>
            <w:r w:rsidR="00B417C4" w:rsidRPr="00B06909">
              <w:rPr>
                <w:sz w:val="24"/>
                <w:szCs w:val="24"/>
              </w:rPr>
              <w:t xml:space="preserve"> </w:t>
            </w:r>
            <w:r w:rsidRPr="00B06909">
              <w:rPr>
                <w:sz w:val="24"/>
                <w:szCs w:val="24"/>
              </w:rPr>
              <w:t>25</w:t>
            </w:r>
            <w:r w:rsidR="00B81117" w:rsidRPr="00B06909">
              <w:rPr>
                <w:sz w:val="24"/>
                <w:szCs w:val="24"/>
              </w:rPr>
              <w:t>4</w:t>
            </w:r>
            <w:r w:rsidR="003E5E7D" w:rsidRPr="00B06909">
              <w:rPr>
                <w:sz w:val="24"/>
                <w:szCs w:val="24"/>
              </w:rPr>
              <w:t>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790926" w14:textId="07724647" w:rsidR="005C3249" w:rsidRPr="00B06909" w:rsidRDefault="00B81117" w:rsidP="005C3249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1</w:t>
            </w:r>
            <w:r w:rsidR="00B417C4" w:rsidRPr="00B06909">
              <w:rPr>
                <w:sz w:val="24"/>
                <w:szCs w:val="24"/>
              </w:rPr>
              <w:t xml:space="preserve"> </w:t>
            </w:r>
            <w:r w:rsidRPr="00B06909">
              <w:rPr>
                <w:sz w:val="24"/>
                <w:szCs w:val="24"/>
              </w:rPr>
              <w:t>62</w:t>
            </w:r>
            <w:r w:rsidR="003E5E7D" w:rsidRPr="00B06909">
              <w:rPr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60F73B" w14:textId="3FE7BF53" w:rsidR="005C3249" w:rsidRPr="00B06909" w:rsidRDefault="00B81117" w:rsidP="005C3249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2 120,0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F97902" w14:textId="4F9A36BA" w:rsidR="005C3249" w:rsidRPr="00B06909" w:rsidRDefault="00B417C4" w:rsidP="005C3249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6 </w:t>
            </w:r>
            <w:r w:rsidR="008C4AA4" w:rsidRPr="00B06909">
              <w:rPr>
                <w:sz w:val="24"/>
                <w:szCs w:val="24"/>
              </w:rPr>
              <w:t>99</w:t>
            </w:r>
            <w:r w:rsidRPr="00B06909">
              <w:rPr>
                <w:sz w:val="24"/>
                <w:szCs w:val="24"/>
              </w:rPr>
              <w:t>4,0</w:t>
            </w:r>
          </w:p>
        </w:tc>
      </w:tr>
      <w:tr w:rsidR="00B06909" w:rsidRPr="00B06909" w14:paraId="4EADE961" w14:textId="77777777" w:rsidTr="00F312F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C7E5F1" w14:textId="77777777" w:rsidR="005C3249" w:rsidRPr="00B06909" w:rsidRDefault="005C3249" w:rsidP="005C32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CD2E29" w14:textId="0BF50E34" w:rsidR="005C3249" w:rsidRPr="00B06909" w:rsidRDefault="005C3249" w:rsidP="005C3249">
            <w:pPr>
              <w:widowControl w:val="0"/>
              <w:jc w:val="both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70AC0A" w14:textId="39508632" w:rsidR="005C3249" w:rsidRPr="00B06909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84F0F8" w14:textId="4B375B7E" w:rsidR="005C3249" w:rsidRPr="00B06909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1D452B" w14:textId="54978C50" w:rsidR="005C3249" w:rsidRPr="00B06909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F34BC0" w14:textId="0EFC4012" w:rsidR="005C3249" w:rsidRPr="00B06909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0,0</w:t>
            </w:r>
          </w:p>
        </w:tc>
      </w:tr>
      <w:tr w:rsidR="00B06909" w:rsidRPr="00B06909" w14:paraId="5BA02334" w14:textId="77777777" w:rsidTr="00F312F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75F4E8" w14:textId="77777777" w:rsidR="005C3249" w:rsidRPr="00B06909" w:rsidRDefault="005C3249" w:rsidP="005C32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415A8C" w14:textId="532E8C93" w:rsidR="005C3249" w:rsidRPr="00B06909" w:rsidRDefault="005C3249" w:rsidP="005C3249">
            <w:pPr>
              <w:widowControl w:val="0"/>
              <w:jc w:val="both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3B86C6" w14:textId="6138F0DF" w:rsidR="005C3249" w:rsidRPr="00B06909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AE3293" w14:textId="25BDC871" w:rsidR="005C3249" w:rsidRPr="00B06909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D6E04F" w14:textId="54EEC2C9" w:rsidR="005C3249" w:rsidRPr="00B06909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68054D" w14:textId="7E329D18" w:rsidR="005C3249" w:rsidRPr="00B06909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0,0</w:t>
            </w:r>
          </w:p>
        </w:tc>
      </w:tr>
      <w:tr w:rsidR="00B06909" w:rsidRPr="00B06909" w14:paraId="05772554" w14:textId="77777777" w:rsidTr="00F312FD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FCF58B" w14:textId="77777777" w:rsidR="005C3249" w:rsidRPr="00B06909" w:rsidRDefault="005C3249" w:rsidP="005C32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6488D2" w14:textId="3BD3B945" w:rsidR="005C3249" w:rsidRPr="00B06909" w:rsidRDefault="005C3249" w:rsidP="005C3249">
            <w:pPr>
              <w:widowControl w:val="0"/>
              <w:jc w:val="both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E1CA63" w14:textId="607D8A81" w:rsidR="005C3249" w:rsidRPr="00B06909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1E199A" w14:textId="7CBF5E74" w:rsidR="005C3249" w:rsidRPr="00B06909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C8D00E" w14:textId="66B37E2C" w:rsidR="005C3249" w:rsidRPr="00B06909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E2A240" w14:textId="76C1A883" w:rsidR="005C3249" w:rsidRPr="00B06909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0,0</w:t>
            </w:r>
          </w:p>
        </w:tc>
      </w:tr>
      <w:tr w:rsidR="00B06909" w:rsidRPr="00B06909" w14:paraId="6C498614" w14:textId="77777777" w:rsidTr="00004C3C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968F40" w14:textId="77777777" w:rsidR="005C3249" w:rsidRPr="00B06909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024B70" w14:textId="320C48BF" w:rsidR="005C3249" w:rsidRPr="00B06909" w:rsidRDefault="005C3249" w:rsidP="005C3249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Комплекс процессных мероприятий «Создание условий для обеспечения качественными жилищно-коммунальных услугами населения Белокалитвинского городского поселения» (всего), 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14E293" w14:textId="1295A0CB" w:rsidR="005C3249" w:rsidRPr="00B06909" w:rsidRDefault="00B81117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10</w:t>
            </w:r>
            <w:r w:rsidR="008C4AA4" w:rsidRPr="00B06909">
              <w:rPr>
                <w:sz w:val="24"/>
                <w:szCs w:val="24"/>
              </w:rPr>
              <w:t>4</w:t>
            </w:r>
            <w:r w:rsidRPr="00B06909">
              <w:rPr>
                <w:sz w:val="24"/>
                <w:szCs w:val="24"/>
              </w:rPr>
              <w:t> </w:t>
            </w:r>
            <w:r w:rsidR="008C4AA4" w:rsidRPr="00B06909">
              <w:rPr>
                <w:sz w:val="24"/>
                <w:szCs w:val="24"/>
              </w:rPr>
              <w:t>129</w:t>
            </w:r>
            <w:r w:rsidRPr="00B06909">
              <w:rPr>
                <w:sz w:val="24"/>
                <w:szCs w:val="24"/>
              </w:rPr>
              <w:t>,</w:t>
            </w:r>
            <w:r w:rsidR="008C4AA4" w:rsidRPr="00B06909">
              <w:rPr>
                <w:sz w:val="24"/>
                <w:szCs w:val="24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4507E8" w14:textId="075785AE" w:rsidR="005C3249" w:rsidRPr="00B06909" w:rsidRDefault="003E5E7D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44 </w:t>
            </w:r>
            <w:r w:rsidR="00B81117" w:rsidRPr="00B06909">
              <w:rPr>
                <w:sz w:val="24"/>
                <w:szCs w:val="24"/>
              </w:rPr>
              <w:t>677</w:t>
            </w:r>
            <w:r w:rsidRPr="00B06909">
              <w:rPr>
                <w:sz w:val="24"/>
                <w:szCs w:val="24"/>
              </w:rPr>
              <w:t>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4D1557" w14:textId="243DFD67" w:rsidR="005C3249" w:rsidRPr="00B06909" w:rsidRDefault="00B81117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45 007,5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387E14" w14:textId="6D15EEFD" w:rsidR="005C3249" w:rsidRPr="00B06909" w:rsidRDefault="00B81117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19</w:t>
            </w:r>
            <w:r w:rsidR="008C4AA4" w:rsidRPr="00B06909">
              <w:rPr>
                <w:sz w:val="24"/>
                <w:szCs w:val="24"/>
              </w:rPr>
              <w:t>3</w:t>
            </w:r>
            <w:r w:rsidRPr="00B06909">
              <w:rPr>
                <w:sz w:val="24"/>
                <w:szCs w:val="24"/>
              </w:rPr>
              <w:t> </w:t>
            </w:r>
            <w:r w:rsidR="008C4AA4" w:rsidRPr="00B06909">
              <w:rPr>
                <w:sz w:val="24"/>
                <w:szCs w:val="24"/>
              </w:rPr>
              <w:t>814</w:t>
            </w:r>
            <w:r w:rsidRPr="00B06909">
              <w:rPr>
                <w:sz w:val="24"/>
                <w:szCs w:val="24"/>
              </w:rPr>
              <w:t>,</w:t>
            </w:r>
            <w:r w:rsidR="008C4AA4" w:rsidRPr="00B06909">
              <w:rPr>
                <w:sz w:val="24"/>
                <w:szCs w:val="24"/>
              </w:rPr>
              <w:t>0</w:t>
            </w:r>
          </w:p>
        </w:tc>
      </w:tr>
      <w:tr w:rsidR="00B06909" w:rsidRPr="00B06909" w14:paraId="661FF34D" w14:textId="77777777" w:rsidTr="00F312F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A98BAD" w14:textId="77777777" w:rsidR="005C3249" w:rsidRPr="00B06909" w:rsidRDefault="005C3249" w:rsidP="005C32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604098" w14:textId="544C7E59" w:rsidR="005C3249" w:rsidRPr="00B06909" w:rsidRDefault="005C3249" w:rsidP="005C3249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9ACB68" w14:textId="7BC884F6" w:rsidR="005C3249" w:rsidRPr="00B06909" w:rsidRDefault="008C4AA4" w:rsidP="005C3249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4 613,4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7A137E" w14:textId="72CACA2E" w:rsidR="005C3249" w:rsidRPr="00B06909" w:rsidRDefault="00B81117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2 565,0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4ACA40" w14:textId="0EC4E778" w:rsidR="005C3249" w:rsidRPr="00B06909" w:rsidRDefault="00B81117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2</w:t>
            </w:r>
            <w:r w:rsidR="00B920C6" w:rsidRPr="00B06909">
              <w:rPr>
                <w:sz w:val="24"/>
                <w:szCs w:val="24"/>
              </w:rPr>
              <w:t xml:space="preserve"> </w:t>
            </w:r>
            <w:r w:rsidRPr="00B06909">
              <w:rPr>
                <w:sz w:val="24"/>
                <w:szCs w:val="24"/>
              </w:rPr>
              <w:t>895,5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3DCE4C" w14:textId="0B81EFE6" w:rsidR="005C3249" w:rsidRPr="00B06909" w:rsidRDefault="008C4AA4" w:rsidP="005C3249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10 073,9</w:t>
            </w:r>
          </w:p>
        </w:tc>
      </w:tr>
      <w:tr w:rsidR="00B06909" w:rsidRPr="00B06909" w14:paraId="4311734E" w14:textId="77777777" w:rsidTr="00F312F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56B6B2" w14:textId="77777777" w:rsidR="005C3249" w:rsidRPr="00B06909" w:rsidRDefault="005C3249" w:rsidP="005C32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ABAFD2" w14:textId="15980EAD" w:rsidR="005C3249" w:rsidRPr="00B06909" w:rsidRDefault="005C3249" w:rsidP="005C3249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84C702" w14:textId="432E3E5A" w:rsidR="005C3249" w:rsidRPr="00B06909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D368A7" w14:textId="71FF6B68" w:rsidR="005C3249" w:rsidRPr="00B06909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6288BD" w14:textId="1B0D1D76" w:rsidR="005C3249" w:rsidRPr="00B06909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248BBD" w14:textId="094FBF05" w:rsidR="005C3249" w:rsidRPr="00B06909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0,0</w:t>
            </w:r>
          </w:p>
        </w:tc>
      </w:tr>
      <w:tr w:rsidR="00B06909" w:rsidRPr="00B06909" w14:paraId="366B89A7" w14:textId="77777777" w:rsidTr="00F312F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760892" w14:textId="77777777" w:rsidR="005C3249" w:rsidRPr="00B06909" w:rsidRDefault="005C3249" w:rsidP="005C32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338521" w14:textId="0577BD5F" w:rsidR="005C3249" w:rsidRPr="00B06909" w:rsidRDefault="005C3249" w:rsidP="005C3249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8736C1" w14:textId="5C9C5928" w:rsidR="005C3249" w:rsidRPr="00B06909" w:rsidRDefault="00B81117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99 516,1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4C5603" w14:textId="3FE3C6FD" w:rsidR="005C3249" w:rsidRPr="00B06909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42 112,0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8CB15E" w14:textId="5D9736B6" w:rsidR="005C3249" w:rsidRPr="00B06909" w:rsidRDefault="00B81117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42 112,0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7D3BCA" w14:textId="1ACDC542" w:rsidR="005C3249" w:rsidRPr="00B06909" w:rsidRDefault="00B81117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183 740,1</w:t>
            </w:r>
          </w:p>
        </w:tc>
      </w:tr>
      <w:tr w:rsidR="00B06909" w:rsidRPr="00B06909" w14:paraId="3CD257B9" w14:textId="77777777" w:rsidTr="00F312FD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BC4AB7" w14:textId="77777777" w:rsidR="005C3249" w:rsidRPr="00B06909" w:rsidRDefault="005C3249" w:rsidP="005C32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8B37C1" w14:textId="5DA893AB" w:rsidR="005C3249" w:rsidRPr="00B06909" w:rsidRDefault="005C3249" w:rsidP="005C3249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E6C8D2" w14:textId="08E947E1" w:rsidR="005C3249" w:rsidRPr="00B06909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B2F4BC" w14:textId="78772AAC" w:rsidR="005C3249" w:rsidRPr="00B06909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639EF8" w14:textId="0EAD0192" w:rsidR="005C3249" w:rsidRPr="00B06909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D685A8" w14:textId="1E2205E6" w:rsidR="005C3249" w:rsidRPr="00B06909" w:rsidRDefault="005C3249" w:rsidP="005C32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06909">
              <w:rPr>
                <w:sz w:val="24"/>
                <w:szCs w:val="24"/>
              </w:rPr>
              <w:t>0,0</w:t>
            </w:r>
          </w:p>
        </w:tc>
      </w:tr>
    </w:tbl>
    <w:p w14:paraId="18D49AFD" w14:textId="77777777" w:rsidR="00FF2CEE" w:rsidRPr="00A6657A" w:rsidRDefault="00FF2CEE" w:rsidP="00DE7E75">
      <w:pPr>
        <w:jc w:val="center"/>
        <w:rPr>
          <w:color w:val="FF0000"/>
          <w:sz w:val="28"/>
          <w:szCs w:val="28"/>
        </w:rPr>
      </w:pPr>
    </w:p>
    <w:p w14:paraId="5F0B7E83" w14:textId="77777777" w:rsidR="00542A34" w:rsidRPr="00A6657A" w:rsidRDefault="00542A34" w:rsidP="00DE7E75">
      <w:pPr>
        <w:jc w:val="center"/>
        <w:rPr>
          <w:color w:val="FF0000"/>
          <w:sz w:val="28"/>
          <w:szCs w:val="28"/>
        </w:rPr>
      </w:pPr>
    </w:p>
    <w:p w14:paraId="0AC2015C" w14:textId="2F4A9169" w:rsidR="00DE7E75" w:rsidRPr="00B06909" w:rsidRDefault="00DE7E75" w:rsidP="00DE7E75">
      <w:pPr>
        <w:jc w:val="center"/>
        <w:rPr>
          <w:sz w:val="28"/>
          <w:szCs w:val="28"/>
        </w:rPr>
      </w:pPr>
      <w:r w:rsidRPr="00B06909">
        <w:rPr>
          <w:sz w:val="28"/>
          <w:szCs w:val="28"/>
          <w:lang w:val="en-US"/>
        </w:rPr>
        <w:t>III</w:t>
      </w:r>
      <w:r w:rsidRPr="00B06909">
        <w:rPr>
          <w:sz w:val="28"/>
          <w:szCs w:val="28"/>
        </w:rPr>
        <w:t>. ПАСПОРТ</w:t>
      </w:r>
    </w:p>
    <w:p w14:paraId="4FBAD267" w14:textId="77777777" w:rsidR="00DE7E75" w:rsidRPr="00B06909" w:rsidRDefault="00DE7E75" w:rsidP="00DE7E75">
      <w:pPr>
        <w:jc w:val="center"/>
        <w:rPr>
          <w:sz w:val="28"/>
          <w:szCs w:val="28"/>
        </w:rPr>
      </w:pPr>
      <w:r w:rsidRPr="00B06909">
        <w:rPr>
          <w:sz w:val="28"/>
          <w:szCs w:val="28"/>
        </w:rPr>
        <w:t xml:space="preserve">комплекса процессных мероприятий </w:t>
      </w:r>
    </w:p>
    <w:p w14:paraId="4D26AB29" w14:textId="5D919B6F" w:rsidR="00DE7E75" w:rsidRPr="00B06909" w:rsidRDefault="00DE7E75" w:rsidP="00DE7E75">
      <w:pPr>
        <w:jc w:val="center"/>
        <w:rPr>
          <w:sz w:val="28"/>
          <w:szCs w:val="28"/>
        </w:rPr>
      </w:pPr>
      <w:r w:rsidRPr="00B06909">
        <w:rPr>
          <w:sz w:val="28"/>
          <w:szCs w:val="28"/>
        </w:rPr>
        <w:t>«Развитие жилищного хозяйства в Белокалитвинском городском поселении»</w:t>
      </w:r>
    </w:p>
    <w:p w14:paraId="5F811364" w14:textId="77777777" w:rsidR="00DE7E75" w:rsidRPr="00B06909" w:rsidRDefault="00DE7E75" w:rsidP="00DE7E75">
      <w:pPr>
        <w:jc w:val="both"/>
        <w:rPr>
          <w:sz w:val="28"/>
          <w:szCs w:val="28"/>
        </w:rPr>
      </w:pPr>
    </w:p>
    <w:p w14:paraId="75D1D8D0" w14:textId="77777777" w:rsidR="00DE7E75" w:rsidRPr="00B06909" w:rsidRDefault="00DE7E75" w:rsidP="00DE7E75">
      <w:pPr>
        <w:jc w:val="both"/>
        <w:rPr>
          <w:sz w:val="28"/>
          <w:szCs w:val="28"/>
        </w:rPr>
      </w:pPr>
      <w:r w:rsidRPr="00B06909">
        <w:rPr>
          <w:sz w:val="28"/>
          <w:szCs w:val="28"/>
        </w:rPr>
        <w:t>1. Основные положения</w:t>
      </w:r>
    </w:p>
    <w:p w14:paraId="0E779C93" w14:textId="77777777" w:rsidR="00DE7E75" w:rsidRPr="00B06909" w:rsidRDefault="00DE7E75" w:rsidP="00DE7E75">
      <w:pPr>
        <w:jc w:val="both"/>
        <w:rPr>
          <w:sz w:val="28"/>
          <w:szCs w:val="28"/>
        </w:rPr>
      </w:pPr>
    </w:p>
    <w:tbl>
      <w:tblPr>
        <w:tblW w:w="0" w:type="auto"/>
        <w:tblInd w:w="567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6742"/>
        <w:gridCol w:w="218"/>
        <w:gridCol w:w="6623"/>
      </w:tblGrid>
      <w:tr w:rsidR="00B06909" w:rsidRPr="00B06909" w14:paraId="30037A77" w14:textId="77777777" w:rsidTr="00DE7E75">
        <w:tc>
          <w:tcPr>
            <w:tcW w:w="0" w:type="auto"/>
          </w:tcPr>
          <w:p w14:paraId="1DBE745E" w14:textId="77777777" w:rsidR="00DE7E75" w:rsidRPr="00B06909" w:rsidRDefault="00DE7E75" w:rsidP="00F312FD">
            <w:pPr>
              <w:jc w:val="both"/>
              <w:rPr>
                <w:sz w:val="28"/>
                <w:szCs w:val="28"/>
              </w:rPr>
            </w:pPr>
            <w:r w:rsidRPr="00B06909">
              <w:rPr>
                <w:sz w:val="28"/>
                <w:szCs w:val="28"/>
              </w:rPr>
              <w:t>1.1.</w:t>
            </w:r>
          </w:p>
        </w:tc>
        <w:tc>
          <w:tcPr>
            <w:tcW w:w="0" w:type="auto"/>
          </w:tcPr>
          <w:p w14:paraId="2E830022" w14:textId="737EAFD2" w:rsidR="00DE7E75" w:rsidRPr="00B06909" w:rsidRDefault="00DE7E75" w:rsidP="00F312FD">
            <w:pPr>
              <w:jc w:val="both"/>
              <w:rPr>
                <w:sz w:val="28"/>
                <w:szCs w:val="28"/>
              </w:rPr>
            </w:pPr>
            <w:r w:rsidRPr="00B06909">
              <w:rPr>
                <w:sz w:val="28"/>
                <w:szCs w:val="28"/>
              </w:rPr>
              <w:t>Ответственный за разработку и реализацию комплекса процессных мероприятий «Развитие жилищного хозяйства в Белокалитвинском городском поселении» (далее также в настоящем разделе - комплекс процессных мероприятий)</w:t>
            </w:r>
          </w:p>
        </w:tc>
        <w:tc>
          <w:tcPr>
            <w:tcW w:w="0" w:type="auto"/>
          </w:tcPr>
          <w:p w14:paraId="72A8E4DA" w14:textId="77777777" w:rsidR="00DE7E75" w:rsidRPr="00B06909" w:rsidRDefault="00DE7E75" w:rsidP="00F312FD">
            <w:pPr>
              <w:jc w:val="center"/>
              <w:rPr>
                <w:sz w:val="28"/>
                <w:szCs w:val="28"/>
              </w:rPr>
            </w:pPr>
            <w:r w:rsidRPr="00B06909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54606A7E" w14:textId="77777777" w:rsidR="00DE7E75" w:rsidRPr="00B06909" w:rsidRDefault="00DE7E75" w:rsidP="00F312FD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B06909">
              <w:rPr>
                <w:sz w:val="28"/>
              </w:rPr>
              <w:t>отдел муниципального хозяйства Администрации Белокалитвинского городского поселения (Минеева Ольга Петровна, начальник отдела муниципального хозяйства Администрации Белокалитвинского городского поселения)</w:t>
            </w:r>
          </w:p>
          <w:p w14:paraId="11E241D0" w14:textId="77777777" w:rsidR="00DE7E75" w:rsidRPr="00B06909" w:rsidRDefault="00DE7E75" w:rsidP="00F312FD">
            <w:pPr>
              <w:jc w:val="both"/>
              <w:rPr>
                <w:sz w:val="28"/>
                <w:szCs w:val="28"/>
              </w:rPr>
            </w:pPr>
          </w:p>
        </w:tc>
      </w:tr>
      <w:tr w:rsidR="00B06909" w:rsidRPr="00B06909" w14:paraId="4815A560" w14:textId="77777777" w:rsidTr="00DE7E75">
        <w:tc>
          <w:tcPr>
            <w:tcW w:w="0" w:type="auto"/>
          </w:tcPr>
          <w:p w14:paraId="107E0006" w14:textId="77777777" w:rsidR="00DE7E75" w:rsidRPr="00B06909" w:rsidRDefault="00DE7E75" w:rsidP="00F312FD">
            <w:pPr>
              <w:jc w:val="both"/>
              <w:rPr>
                <w:sz w:val="28"/>
                <w:szCs w:val="28"/>
              </w:rPr>
            </w:pPr>
            <w:r w:rsidRPr="00B06909">
              <w:rPr>
                <w:sz w:val="28"/>
                <w:szCs w:val="28"/>
              </w:rPr>
              <w:t>1.2.</w:t>
            </w:r>
          </w:p>
        </w:tc>
        <w:tc>
          <w:tcPr>
            <w:tcW w:w="0" w:type="auto"/>
          </w:tcPr>
          <w:p w14:paraId="4CD3A305" w14:textId="77777777" w:rsidR="00DE7E75" w:rsidRPr="00B06909" w:rsidRDefault="00DE7E75" w:rsidP="00F312FD">
            <w:pPr>
              <w:jc w:val="both"/>
              <w:rPr>
                <w:sz w:val="28"/>
                <w:szCs w:val="28"/>
              </w:rPr>
            </w:pPr>
            <w:r w:rsidRPr="00B06909">
              <w:rPr>
                <w:sz w:val="28"/>
                <w:szCs w:val="28"/>
              </w:rPr>
              <w:t>Связь с муниципальной программой Белокалитвинского городского поселения</w:t>
            </w:r>
          </w:p>
        </w:tc>
        <w:tc>
          <w:tcPr>
            <w:tcW w:w="0" w:type="auto"/>
          </w:tcPr>
          <w:p w14:paraId="6E21E389" w14:textId="77777777" w:rsidR="00DE7E75" w:rsidRPr="00B06909" w:rsidRDefault="00DE7E75" w:rsidP="00F312FD">
            <w:pPr>
              <w:jc w:val="center"/>
              <w:rPr>
                <w:sz w:val="28"/>
                <w:szCs w:val="28"/>
              </w:rPr>
            </w:pPr>
            <w:r w:rsidRPr="00B06909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2522EE1D" w14:textId="77777777" w:rsidR="00DE7E75" w:rsidRPr="00B06909" w:rsidRDefault="00DE7E75" w:rsidP="00F312FD">
            <w:pPr>
              <w:jc w:val="both"/>
              <w:rPr>
                <w:sz w:val="28"/>
                <w:szCs w:val="28"/>
              </w:rPr>
            </w:pPr>
            <w:r w:rsidRPr="00B06909">
              <w:rPr>
                <w:sz w:val="28"/>
                <w:szCs w:val="28"/>
              </w:rPr>
              <w:t>муниципальная программа Белокалитвинского района «Обеспечение качественными жилищно-коммунальными услугами населения Белокалитвинского городского поселения»</w:t>
            </w:r>
          </w:p>
        </w:tc>
      </w:tr>
    </w:tbl>
    <w:p w14:paraId="017641B9" w14:textId="77777777" w:rsidR="00DE7E75" w:rsidRPr="00A6657A" w:rsidRDefault="00DE7E75" w:rsidP="00DE7E75">
      <w:pPr>
        <w:rPr>
          <w:color w:val="FF0000"/>
          <w:kern w:val="1"/>
          <w:sz w:val="28"/>
          <w:szCs w:val="28"/>
        </w:rPr>
      </w:pPr>
    </w:p>
    <w:p w14:paraId="6089A2E5" w14:textId="77777777" w:rsidR="00DE7E75" w:rsidRPr="00A6657A" w:rsidRDefault="00DE7E75" w:rsidP="00EC0D33">
      <w:pPr>
        <w:widowControl w:val="0"/>
        <w:suppressAutoHyphens w:val="0"/>
        <w:contextualSpacing/>
        <w:jc w:val="right"/>
        <w:rPr>
          <w:color w:val="FF0000"/>
          <w:sz w:val="24"/>
          <w:szCs w:val="28"/>
          <w:lang w:eastAsia="ru-RU"/>
        </w:rPr>
      </w:pPr>
    </w:p>
    <w:p w14:paraId="0FDA6ABB" w14:textId="77777777" w:rsidR="00CE5970" w:rsidRPr="00590F72" w:rsidRDefault="00CE5970" w:rsidP="00CE5970">
      <w:pPr>
        <w:widowControl w:val="0"/>
        <w:jc w:val="center"/>
        <w:outlineLvl w:val="2"/>
        <w:rPr>
          <w:sz w:val="28"/>
        </w:rPr>
      </w:pPr>
      <w:r w:rsidRPr="00590F72">
        <w:rPr>
          <w:sz w:val="28"/>
        </w:rPr>
        <w:lastRenderedPageBreak/>
        <w:t>2. Показатели комплекса процессных мероприятий</w:t>
      </w:r>
    </w:p>
    <w:p w14:paraId="290F8DAC" w14:textId="77777777" w:rsidR="00E038AC" w:rsidRPr="00590F72" w:rsidRDefault="00E038AC" w:rsidP="00CE5970">
      <w:pPr>
        <w:widowControl w:val="0"/>
        <w:jc w:val="center"/>
        <w:outlineLvl w:val="2"/>
        <w:rPr>
          <w:sz w:val="28"/>
        </w:rPr>
      </w:pPr>
    </w:p>
    <w:tbl>
      <w:tblPr>
        <w:tblW w:w="15384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212"/>
        <w:gridCol w:w="1276"/>
        <w:gridCol w:w="992"/>
        <w:gridCol w:w="1134"/>
        <w:gridCol w:w="1067"/>
        <w:gridCol w:w="776"/>
        <w:gridCol w:w="1020"/>
        <w:gridCol w:w="1020"/>
        <w:gridCol w:w="1020"/>
        <w:gridCol w:w="1020"/>
        <w:gridCol w:w="1732"/>
        <w:gridCol w:w="1492"/>
      </w:tblGrid>
      <w:tr w:rsidR="00590F72" w:rsidRPr="00590F72" w14:paraId="28787682" w14:textId="77777777" w:rsidTr="00FE5BB0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FB29" w14:textId="77777777" w:rsidR="00CE5970" w:rsidRPr="00590F72" w:rsidRDefault="00CE5970" w:rsidP="00FE5BB0">
            <w:pPr>
              <w:jc w:val="center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N</w:t>
            </w:r>
          </w:p>
          <w:p w14:paraId="12182F29" w14:textId="77777777" w:rsidR="00CE5970" w:rsidRPr="00590F72" w:rsidRDefault="00CE5970" w:rsidP="00FE5BB0">
            <w:pPr>
              <w:jc w:val="center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п/п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F483" w14:textId="77777777" w:rsidR="00CE5970" w:rsidRPr="00590F72" w:rsidRDefault="00CE5970" w:rsidP="00FE5BB0">
            <w:pPr>
              <w:jc w:val="center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1D67" w14:textId="77777777" w:rsidR="00CE5970" w:rsidRPr="00590F72" w:rsidRDefault="00CE5970" w:rsidP="00FE5BB0">
            <w:pPr>
              <w:jc w:val="center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Признак возрастания/ 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F420" w14:textId="77777777" w:rsidR="00CE5970" w:rsidRPr="00590F72" w:rsidRDefault="00CE5970" w:rsidP="00FE5BB0">
            <w:pPr>
              <w:jc w:val="center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4531" w14:textId="77777777" w:rsidR="00CE5970" w:rsidRPr="00590F72" w:rsidRDefault="00CE5970" w:rsidP="00FE5BB0">
            <w:pPr>
              <w:jc w:val="center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 xml:space="preserve">Единица измерения (по </w:t>
            </w:r>
            <w:hyperlink r:id="rId18" w:history="1">
              <w:r w:rsidRPr="00590F72">
                <w:rPr>
                  <w:rStyle w:val="a7"/>
                  <w:color w:val="auto"/>
                  <w:sz w:val="28"/>
                  <w:szCs w:val="28"/>
                </w:rPr>
                <w:t>ОКЕИ</w:t>
              </w:r>
            </w:hyperlink>
            <w:r w:rsidRPr="00590F72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5347" w14:textId="77777777" w:rsidR="00CE5970" w:rsidRPr="00590F72" w:rsidRDefault="00CE5970" w:rsidP="00FE5BB0">
            <w:pPr>
              <w:jc w:val="center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828A" w14:textId="77777777" w:rsidR="00CE5970" w:rsidRPr="00590F72" w:rsidRDefault="00CE5970" w:rsidP="00FE5BB0">
            <w:pPr>
              <w:jc w:val="center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Значения показателя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C75E" w14:textId="77777777" w:rsidR="00CE5970" w:rsidRPr="00590F72" w:rsidRDefault="00CE5970" w:rsidP="00FE5BB0">
            <w:pPr>
              <w:jc w:val="center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Ответственный за достижение показателя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35D2" w14:textId="77777777" w:rsidR="00CE5970" w:rsidRPr="00590F72" w:rsidRDefault="00CE5970" w:rsidP="00FE5BB0">
            <w:pPr>
              <w:jc w:val="center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Информационная система</w:t>
            </w:r>
          </w:p>
        </w:tc>
      </w:tr>
      <w:tr w:rsidR="00590F72" w:rsidRPr="00590F72" w14:paraId="51DAB305" w14:textId="77777777" w:rsidTr="00FE5BB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1C10" w14:textId="77777777" w:rsidR="00CE5970" w:rsidRPr="00590F72" w:rsidRDefault="00CE5970" w:rsidP="00F312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6C8C" w14:textId="77777777" w:rsidR="00CE5970" w:rsidRPr="00590F72" w:rsidRDefault="00CE5970" w:rsidP="00F312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35CA" w14:textId="77777777" w:rsidR="00CE5970" w:rsidRPr="00590F72" w:rsidRDefault="00CE5970" w:rsidP="00F312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54D5" w14:textId="77777777" w:rsidR="00CE5970" w:rsidRPr="00590F72" w:rsidRDefault="00CE5970" w:rsidP="00F312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5009" w14:textId="77777777" w:rsidR="00CE5970" w:rsidRPr="00590F72" w:rsidRDefault="00CE5970" w:rsidP="00F312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4F40" w14:textId="77777777" w:rsidR="00CE5970" w:rsidRPr="00590F72" w:rsidRDefault="00CE5970" w:rsidP="00FE5BB0">
            <w:pPr>
              <w:jc w:val="center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значение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05E5" w14:textId="77777777" w:rsidR="00CE5970" w:rsidRPr="00590F72" w:rsidRDefault="00CE5970" w:rsidP="00FE5BB0">
            <w:pPr>
              <w:jc w:val="center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EC25" w14:textId="77777777" w:rsidR="00CE5970" w:rsidRPr="00590F72" w:rsidRDefault="00CE5970" w:rsidP="00FE5BB0">
            <w:pPr>
              <w:jc w:val="center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2BFF" w14:textId="77777777" w:rsidR="00CE5970" w:rsidRPr="00590F72" w:rsidRDefault="00CE5970" w:rsidP="00FE5BB0">
            <w:pPr>
              <w:jc w:val="center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2026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A67C" w14:textId="77777777" w:rsidR="00CE5970" w:rsidRPr="00590F72" w:rsidRDefault="00CE5970" w:rsidP="00FE5BB0">
            <w:pPr>
              <w:jc w:val="center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2027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BC83" w14:textId="77777777" w:rsidR="00CE5970" w:rsidRPr="00590F72" w:rsidRDefault="00CE5970" w:rsidP="00FE5BB0">
            <w:pPr>
              <w:jc w:val="center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2030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C2C9" w14:textId="77777777" w:rsidR="00CE5970" w:rsidRPr="00590F72" w:rsidRDefault="00CE5970" w:rsidP="00F312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60A6" w14:textId="77777777" w:rsidR="00CE5970" w:rsidRPr="00590F72" w:rsidRDefault="00CE5970" w:rsidP="00F312FD">
            <w:pPr>
              <w:jc w:val="both"/>
              <w:rPr>
                <w:sz w:val="28"/>
                <w:szCs w:val="28"/>
              </w:rPr>
            </w:pPr>
          </w:p>
        </w:tc>
      </w:tr>
      <w:tr w:rsidR="00590F72" w:rsidRPr="00590F72" w14:paraId="3C3138A0" w14:textId="77777777" w:rsidTr="00F312FD">
        <w:tc>
          <w:tcPr>
            <w:tcW w:w="153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A42D" w14:textId="578B4AD4" w:rsidR="00CE5970" w:rsidRPr="00590F72" w:rsidRDefault="00CE5970" w:rsidP="00FE5BB0">
            <w:pPr>
              <w:jc w:val="center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1. Задача комплекса процессных мероприятий «</w:t>
            </w:r>
            <w:r w:rsidR="00FE5BB0" w:rsidRPr="00590F72">
              <w:rPr>
                <w:kern w:val="2"/>
                <w:sz w:val="28"/>
                <w:szCs w:val="28"/>
                <w:lang w:eastAsia="ru-RU"/>
              </w:rPr>
              <w:t>Созданы</w:t>
            </w:r>
            <w:r w:rsidR="005F2760" w:rsidRPr="00590F72">
              <w:rPr>
                <w:kern w:val="2"/>
                <w:sz w:val="28"/>
                <w:szCs w:val="28"/>
                <w:lang w:eastAsia="ru-RU"/>
              </w:rPr>
              <w:t xml:space="preserve"> услови</w:t>
            </w:r>
            <w:r w:rsidR="00FE5BB0" w:rsidRPr="00590F72">
              <w:rPr>
                <w:kern w:val="2"/>
                <w:sz w:val="28"/>
                <w:szCs w:val="28"/>
                <w:lang w:eastAsia="ru-RU"/>
              </w:rPr>
              <w:t>я</w:t>
            </w:r>
            <w:r w:rsidR="005F2760" w:rsidRPr="00590F72">
              <w:rPr>
                <w:kern w:val="2"/>
                <w:sz w:val="28"/>
                <w:szCs w:val="28"/>
                <w:lang w:eastAsia="ru-RU"/>
              </w:rPr>
              <w:t xml:space="preserve"> для повышения качества выполнения функций в сфере жилищно-коммунального хозяйства Белокалитвинского городского поселения</w:t>
            </w:r>
            <w:r w:rsidRPr="00590F72">
              <w:rPr>
                <w:sz w:val="28"/>
                <w:szCs w:val="28"/>
              </w:rPr>
              <w:t>»</w:t>
            </w:r>
          </w:p>
        </w:tc>
      </w:tr>
      <w:tr w:rsidR="00590F72" w:rsidRPr="00590F72" w14:paraId="6DEF1664" w14:textId="77777777" w:rsidTr="00E5512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29A4" w14:textId="77777777" w:rsidR="00775462" w:rsidRPr="00590F72" w:rsidRDefault="00775462" w:rsidP="00E55125">
            <w:pPr>
              <w:jc w:val="center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1.1.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5869" w14:textId="7898AB17" w:rsidR="00775462" w:rsidRPr="00590F72" w:rsidRDefault="00DD6CAF" w:rsidP="00E55125">
            <w:pPr>
              <w:jc w:val="center"/>
              <w:rPr>
                <w:sz w:val="28"/>
                <w:szCs w:val="28"/>
              </w:rPr>
            </w:pPr>
            <w:r w:rsidRPr="00590F72">
              <w:rPr>
                <w:kern w:val="2"/>
                <w:sz w:val="28"/>
                <w:szCs w:val="28"/>
                <w:lang w:eastAsia="ru-RU"/>
              </w:rPr>
              <w:t>Отремонтировано квартир</w:t>
            </w:r>
            <w:r w:rsidR="00775462" w:rsidRPr="00590F72">
              <w:rPr>
                <w:kern w:val="2"/>
                <w:sz w:val="28"/>
                <w:szCs w:val="28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9A33" w14:textId="77777777" w:rsidR="00775462" w:rsidRPr="00590F72" w:rsidRDefault="00775462" w:rsidP="00E55125">
            <w:pPr>
              <w:jc w:val="center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возрастающий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5923" w14:textId="77777777" w:rsidR="00775462" w:rsidRPr="00590F72" w:rsidRDefault="00775462" w:rsidP="00E55125">
            <w:pPr>
              <w:jc w:val="center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КПМ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7FE9" w14:textId="2C595F51" w:rsidR="00775462" w:rsidRPr="00590F72" w:rsidRDefault="00775462" w:rsidP="00E55125">
            <w:pPr>
              <w:jc w:val="center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единица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F294" w14:textId="4169276B" w:rsidR="00775462" w:rsidRPr="00590F72" w:rsidRDefault="00BC124C" w:rsidP="00E55125">
            <w:pPr>
              <w:jc w:val="center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BE94" w14:textId="0C60C150" w:rsidR="00775462" w:rsidRPr="00590F72" w:rsidRDefault="00775462" w:rsidP="00E55125">
            <w:pPr>
              <w:jc w:val="center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202</w:t>
            </w:r>
            <w:r w:rsidR="00BC124C" w:rsidRPr="00590F72">
              <w:rPr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110D" w14:textId="7615E723" w:rsidR="00775462" w:rsidRPr="00590F72" w:rsidRDefault="00775462" w:rsidP="00E55125">
            <w:pPr>
              <w:jc w:val="center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FF1B" w14:textId="5FC24523" w:rsidR="00775462" w:rsidRPr="00590F72" w:rsidRDefault="00775462" w:rsidP="00E55125">
            <w:pPr>
              <w:jc w:val="center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916A" w14:textId="396A4AFD" w:rsidR="00775462" w:rsidRPr="00590F72" w:rsidRDefault="00775462" w:rsidP="00E55125">
            <w:pPr>
              <w:jc w:val="center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6AD8" w14:textId="4888A996" w:rsidR="00775462" w:rsidRPr="00590F72" w:rsidRDefault="00775462" w:rsidP="00E55125">
            <w:pPr>
              <w:jc w:val="center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CA6C" w14:textId="7564D5ED" w:rsidR="00775462" w:rsidRPr="00590F72" w:rsidRDefault="00775462" w:rsidP="00E55125">
            <w:pPr>
              <w:jc w:val="center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Отдел муниципального хозяйства Администрации Белокалитвинского городского поселения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3E92" w14:textId="3494D123" w:rsidR="00775462" w:rsidRPr="00590F72" w:rsidRDefault="00775462" w:rsidP="00E55125">
            <w:pPr>
              <w:jc w:val="center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-</w:t>
            </w:r>
          </w:p>
        </w:tc>
      </w:tr>
    </w:tbl>
    <w:p w14:paraId="30402E48" w14:textId="77777777" w:rsidR="00A02016" w:rsidRPr="00A6657A" w:rsidRDefault="00A02016" w:rsidP="00EC0D33">
      <w:pPr>
        <w:suppressAutoHyphens w:val="0"/>
        <w:jc w:val="both"/>
        <w:rPr>
          <w:color w:val="FF0000"/>
        </w:rPr>
      </w:pPr>
    </w:p>
    <w:p w14:paraId="49CA34C9" w14:textId="77777777" w:rsidR="00CD4FEF" w:rsidRPr="00A6657A" w:rsidRDefault="00CD4FEF" w:rsidP="005C3249">
      <w:pPr>
        <w:widowControl w:val="0"/>
        <w:jc w:val="center"/>
        <w:outlineLvl w:val="2"/>
        <w:rPr>
          <w:color w:val="FF0000"/>
          <w:sz w:val="28"/>
          <w:szCs w:val="28"/>
        </w:rPr>
      </w:pPr>
    </w:p>
    <w:p w14:paraId="5FE5E867" w14:textId="77777777" w:rsidR="00CD4FEF" w:rsidRPr="00A6657A" w:rsidRDefault="00CD4FEF" w:rsidP="005C3249">
      <w:pPr>
        <w:widowControl w:val="0"/>
        <w:jc w:val="center"/>
        <w:outlineLvl w:val="2"/>
        <w:rPr>
          <w:color w:val="FF0000"/>
          <w:sz w:val="28"/>
          <w:szCs w:val="28"/>
        </w:rPr>
      </w:pPr>
    </w:p>
    <w:p w14:paraId="383EE624" w14:textId="77777777" w:rsidR="00590F72" w:rsidRDefault="00590F72" w:rsidP="005C3249">
      <w:pPr>
        <w:widowControl w:val="0"/>
        <w:jc w:val="center"/>
        <w:outlineLvl w:val="2"/>
        <w:rPr>
          <w:color w:val="FF0000"/>
          <w:sz w:val="28"/>
          <w:szCs w:val="28"/>
        </w:rPr>
      </w:pPr>
    </w:p>
    <w:p w14:paraId="600FBE01" w14:textId="77777777" w:rsidR="00590F72" w:rsidRDefault="00590F72" w:rsidP="005C3249">
      <w:pPr>
        <w:widowControl w:val="0"/>
        <w:jc w:val="center"/>
        <w:outlineLvl w:val="2"/>
        <w:rPr>
          <w:color w:val="FF0000"/>
          <w:sz w:val="28"/>
          <w:szCs w:val="28"/>
        </w:rPr>
      </w:pPr>
    </w:p>
    <w:p w14:paraId="56F91EC7" w14:textId="77777777" w:rsidR="00590F72" w:rsidRDefault="00590F72" w:rsidP="005C3249">
      <w:pPr>
        <w:widowControl w:val="0"/>
        <w:jc w:val="center"/>
        <w:outlineLvl w:val="2"/>
        <w:rPr>
          <w:color w:val="FF0000"/>
          <w:sz w:val="28"/>
          <w:szCs w:val="28"/>
        </w:rPr>
      </w:pPr>
    </w:p>
    <w:p w14:paraId="2E1EA025" w14:textId="77777777" w:rsidR="00590F72" w:rsidRDefault="00590F72" w:rsidP="005C3249">
      <w:pPr>
        <w:widowControl w:val="0"/>
        <w:jc w:val="center"/>
        <w:outlineLvl w:val="2"/>
        <w:rPr>
          <w:color w:val="FF0000"/>
          <w:sz w:val="28"/>
          <w:szCs w:val="28"/>
        </w:rPr>
      </w:pPr>
    </w:p>
    <w:p w14:paraId="219CD6ED" w14:textId="2F9BE595" w:rsidR="005C3249" w:rsidRPr="00590F72" w:rsidRDefault="005C3249" w:rsidP="005C3249">
      <w:pPr>
        <w:widowControl w:val="0"/>
        <w:jc w:val="center"/>
        <w:outlineLvl w:val="2"/>
        <w:rPr>
          <w:sz w:val="28"/>
          <w:szCs w:val="28"/>
        </w:rPr>
      </w:pPr>
      <w:r w:rsidRPr="00590F72">
        <w:rPr>
          <w:sz w:val="28"/>
          <w:szCs w:val="28"/>
        </w:rPr>
        <w:lastRenderedPageBreak/>
        <w:t>3. Перечень мероприятий (результатов) комплекса процессных мероприятий</w:t>
      </w:r>
    </w:p>
    <w:p w14:paraId="18EE108D" w14:textId="77777777" w:rsidR="005C3249" w:rsidRPr="00590F72" w:rsidRDefault="005C3249" w:rsidP="005C3249">
      <w:pPr>
        <w:widowControl w:val="0"/>
        <w:jc w:val="center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4541"/>
        <w:gridCol w:w="1985"/>
        <w:gridCol w:w="2268"/>
        <w:gridCol w:w="1417"/>
        <w:gridCol w:w="1276"/>
        <w:gridCol w:w="851"/>
        <w:gridCol w:w="850"/>
        <w:gridCol w:w="763"/>
      </w:tblGrid>
      <w:tr w:rsidR="00590F72" w:rsidRPr="00590F72" w14:paraId="02DBD0C2" w14:textId="77777777" w:rsidTr="00A64D62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FDAB83" w14:textId="77777777" w:rsidR="005C3249" w:rsidRPr="00590F72" w:rsidRDefault="005C3249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№ п/п</w:t>
            </w:r>
          </w:p>
        </w:tc>
        <w:tc>
          <w:tcPr>
            <w:tcW w:w="4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A9CCEE" w14:textId="77777777" w:rsidR="005C3249" w:rsidRPr="00590F72" w:rsidRDefault="005C3249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27A88B" w14:textId="77777777" w:rsidR="005C3249" w:rsidRPr="00590F72" w:rsidRDefault="005C3249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E79AD6B" w14:textId="77777777" w:rsidR="005C3249" w:rsidRPr="00590F72" w:rsidRDefault="005C3249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FEC24E" w14:textId="77777777" w:rsidR="005C3249" w:rsidRPr="00590F72" w:rsidRDefault="005C3249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470FB69" w14:textId="77777777" w:rsidR="005C3249" w:rsidRPr="00590F72" w:rsidRDefault="005C3249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69B327" w14:textId="77777777" w:rsidR="005C3249" w:rsidRPr="00590F72" w:rsidRDefault="005C3249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Значение результата</w:t>
            </w:r>
          </w:p>
          <w:p w14:paraId="1B0AA800" w14:textId="77777777" w:rsidR="005C3249" w:rsidRPr="00590F72" w:rsidRDefault="005C3249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по годам реализации</w:t>
            </w:r>
          </w:p>
        </w:tc>
      </w:tr>
      <w:tr w:rsidR="005C3249" w:rsidRPr="00590F72" w14:paraId="33B7A0E7" w14:textId="77777777" w:rsidTr="00A64D62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E46443" w14:textId="77777777" w:rsidR="005C3249" w:rsidRPr="00590F72" w:rsidRDefault="005C3249" w:rsidP="00F31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E74A9D" w14:textId="77777777" w:rsidR="005C3249" w:rsidRPr="00590F72" w:rsidRDefault="005C3249" w:rsidP="00F31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264592" w14:textId="77777777" w:rsidR="005C3249" w:rsidRPr="00590F72" w:rsidRDefault="005C3249" w:rsidP="00F31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847D864" w14:textId="77777777" w:rsidR="005C3249" w:rsidRPr="00590F72" w:rsidRDefault="005C3249" w:rsidP="00F31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4552F6" w14:textId="77777777" w:rsidR="005C3249" w:rsidRPr="00590F72" w:rsidRDefault="005C3249" w:rsidP="00F31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8C9105" w14:textId="77777777" w:rsidR="005C3249" w:rsidRPr="00590F72" w:rsidRDefault="005C3249" w:rsidP="00F31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A424A3" w14:textId="77777777" w:rsidR="005C3249" w:rsidRPr="00590F72" w:rsidRDefault="005C3249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1E676A" w14:textId="77777777" w:rsidR="005C3249" w:rsidRPr="00590F72" w:rsidRDefault="005C3249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2026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72446B" w14:textId="77777777" w:rsidR="005C3249" w:rsidRPr="00590F72" w:rsidRDefault="005C3249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2027</w:t>
            </w:r>
          </w:p>
        </w:tc>
      </w:tr>
    </w:tbl>
    <w:p w14:paraId="26A48434" w14:textId="77777777" w:rsidR="005C3249" w:rsidRPr="00590F72" w:rsidRDefault="005C3249" w:rsidP="005C3249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4541"/>
        <w:gridCol w:w="1985"/>
        <w:gridCol w:w="2268"/>
        <w:gridCol w:w="1417"/>
        <w:gridCol w:w="1276"/>
        <w:gridCol w:w="851"/>
        <w:gridCol w:w="850"/>
        <w:gridCol w:w="763"/>
      </w:tblGrid>
      <w:tr w:rsidR="00590F72" w:rsidRPr="00590F72" w14:paraId="54D5769E" w14:textId="77777777" w:rsidTr="00A64D6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7080E8" w14:textId="77777777" w:rsidR="005C3249" w:rsidRPr="00590F72" w:rsidRDefault="005C3249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0DF8BB" w14:textId="77777777" w:rsidR="005C3249" w:rsidRPr="00590F72" w:rsidRDefault="005C3249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E0BFD77" w14:textId="77777777" w:rsidR="005C3249" w:rsidRPr="00590F72" w:rsidRDefault="005C3249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07AEC6" w14:textId="77777777" w:rsidR="005C3249" w:rsidRPr="00590F72" w:rsidRDefault="005C3249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C8B52D" w14:textId="77777777" w:rsidR="005C3249" w:rsidRPr="00590F72" w:rsidRDefault="005C3249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DB519F" w14:textId="77777777" w:rsidR="005C3249" w:rsidRPr="00590F72" w:rsidRDefault="005C3249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D7052D" w14:textId="77777777" w:rsidR="005C3249" w:rsidRPr="00590F72" w:rsidRDefault="005C3249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EE3C9C" w14:textId="77777777" w:rsidR="005C3249" w:rsidRPr="00590F72" w:rsidRDefault="005C3249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97D50F" w14:textId="77777777" w:rsidR="005C3249" w:rsidRPr="00590F72" w:rsidRDefault="005C3249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9</w:t>
            </w:r>
          </w:p>
        </w:tc>
      </w:tr>
      <w:tr w:rsidR="00590F72" w:rsidRPr="00590F72" w14:paraId="6745151C" w14:textId="77777777" w:rsidTr="00F312FD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C3460E5" w14:textId="77777777" w:rsidR="005C3249" w:rsidRPr="00590F72" w:rsidRDefault="005C3249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1. Задача комплекса процессных мероприятий</w:t>
            </w:r>
          </w:p>
          <w:p w14:paraId="596F095F" w14:textId="77777777" w:rsidR="00FE5BB0" w:rsidRPr="00590F72" w:rsidRDefault="005C3249" w:rsidP="00F312FD">
            <w:pPr>
              <w:widowControl w:val="0"/>
              <w:jc w:val="center"/>
              <w:outlineLvl w:val="2"/>
              <w:rPr>
                <w:kern w:val="2"/>
                <w:sz w:val="28"/>
                <w:szCs w:val="28"/>
                <w:lang w:eastAsia="ru-RU"/>
              </w:rPr>
            </w:pPr>
            <w:r w:rsidRPr="00590F72">
              <w:rPr>
                <w:sz w:val="24"/>
                <w:szCs w:val="24"/>
              </w:rPr>
              <w:t>«</w:t>
            </w:r>
            <w:r w:rsidR="00FE5BB0" w:rsidRPr="00590F72">
              <w:rPr>
                <w:kern w:val="2"/>
                <w:sz w:val="28"/>
                <w:szCs w:val="28"/>
                <w:lang w:eastAsia="ru-RU"/>
              </w:rPr>
              <w:t xml:space="preserve">Созданы условия для повышения качества выполнения функций в сфере </w:t>
            </w:r>
          </w:p>
          <w:p w14:paraId="2075EE56" w14:textId="13C75AAE" w:rsidR="005C3249" w:rsidRPr="00590F72" w:rsidRDefault="00FE5BB0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kern w:val="2"/>
                <w:sz w:val="28"/>
                <w:szCs w:val="28"/>
                <w:lang w:eastAsia="ru-RU"/>
              </w:rPr>
              <w:t>жилищно-коммунального хозяйства Белокалитвинского городского поселения</w:t>
            </w:r>
            <w:r w:rsidR="005C3249" w:rsidRPr="00590F72">
              <w:rPr>
                <w:sz w:val="24"/>
                <w:szCs w:val="24"/>
              </w:rPr>
              <w:t>»</w:t>
            </w:r>
          </w:p>
        </w:tc>
      </w:tr>
      <w:tr w:rsidR="00590F72" w:rsidRPr="00590F72" w14:paraId="7EBF1B24" w14:textId="77777777" w:rsidTr="00A64D6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47B208" w14:textId="77777777" w:rsidR="00175254" w:rsidRPr="00590F72" w:rsidRDefault="00175254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1.1.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85B519" w14:textId="0CC38BF0" w:rsidR="00175254" w:rsidRPr="00590F72" w:rsidRDefault="00175254" w:rsidP="00FA0EC9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Мероприятие (результат) «Капитальный ремонт муниципального жилищного фонда»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8151E7" w14:textId="58239513" w:rsidR="00175254" w:rsidRPr="00590F72" w:rsidRDefault="00175254" w:rsidP="00A64D6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2FF23E" w14:textId="3E6B0113" w:rsidR="00175254" w:rsidRPr="00590F72" w:rsidRDefault="00175254" w:rsidP="00A64D6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kern w:val="2"/>
                <w:sz w:val="24"/>
                <w:szCs w:val="24"/>
              </w:rPr>
              <w:t>эффективное управление многоквартирными домами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6D20DF" w14:textId="77777777" w:rsidR="00175254" w:rsidRPr="00590F72" w:rsidRDefault="00175254" w:rsidP="00A64D6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92D783" w14:textId="554A8841" w:rsidR="00175254" w:rsidRPr="00590F72" w:rsidRDefault="00175254" w:rsidP="00A64D6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202</w:t>
            </w:r>
            <w:r w:rsidR="00BC124C" w:rsidRPr="00590F7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62A7E3" w14:textId="33363B11" w:rsidR="00175254" w:rsidRPr="00590F72" w:rsidRDefault="00175254" w:rsidP="00A64D6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F8D7F" w14:textId="7DFDDFD6" w:rsidR="00175254" w:rsidRPr="00590F72" w:rsidRDefault="00175254" w:rsidP="00A64D6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743FC4" w14:textId="64CE47F0" w:rsidR="00175254" w:rsidRPr="00590F72" w:rsidRDefault="00175254" w:rsidP="00A64D6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1</w:t>
            </w:r>
          </w:p>
        </w:tc>
      </w:tr>
      <w:tr w:rsidR="00B37DA9" w:rsidRPr="00A6657A" w14:paraId="54AE1251" w14:textId="77777777" w:rsidTr="00A64D6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5C7F2B" w14:textId="35019FD8" w:rsidR="0013775E" w:rsidRPr="0076335D" w:rsidRDefault="0013775E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1.2.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876804" w14:textId="2A0A6D7D" w:rsidR="0013775E" w:rsidRPr="0076335D" w:rsidRDefault="0013775E" w:rsidP="00FA0EC9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Мероприятие (результат) «У</w:t>
            </w:r>
            <w:r w:rsidRPr="0076335D">
              <w:rPr>
                <w:sz w:val="24"/>
                <w:szCs w:val="24"/>
                <w:lang w:eastAsia="ru-RU"/>
              </w:rPr>
              <w:t>плата взносов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AE41A9" w14:textId="65C4F1B1" w:rsidR="0013775E" w:rsidRPr="0076335D" w:rsidRDefault="0013775E" w:rsidP="00420D9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819D2ED" w14:textId="362CD8A8" w:rsidR="0013775E" w:rsidRPr="0076335D" w:rsidRDefault="0013775E" w:rsidP="0013775E">
            <w:pPr>
              <w:widowControl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финансовое обеспечение реализации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BDA278" w14:textId="68AFCC64" w:rsidR="0013775E" w:rsidRPr="0076335D" w:rsidRDefault="00175254" w:rsidP="001377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0E9D4E" w14:textId="42145D8A" w:rsidR="0013775E" w:rsidRPr="0076335D" w:rsidRDefault="0013775E" w:rsidP="001377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202</w:t>
            </w:r>
            <w:r w:rsidR="00BC124C" w:rsidRPr="0076335D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B5664B" w14:textId="2129957A" w:rsidR="0013775E" w:rsidRPr="0076335D" w:rsidRDefault="0013775E" w:rsidP="001377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22247C" w14:textId="535827BC" w:rsidR="0013775E" w:rsidRPr="0076335D" w:rsidRDefault="0013775E" w:rsidP="001377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DEA6B4" w14:textId="77F93CE6" w:rsidR="0013775E" w:rsidRPr="0076335D" w:rsidRDefault="0013775E" w:rsidP="001377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1</w:t>
            </w:r>
          </w:p>
        </w:tc>
      </w:tr>
      <w:tr w:rsidR="00B63282" w:rsidRPr="0076335D" w14:paraId="5602DC07" w14:textId="77777777" w:rsidTr="00A64D6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22C4D8" w14:textId="46A67A68" w:rsidR="00B63282" w:rsidRPr="0076335D" w:rsidRDefault="00B63282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1.3.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E6603F" w14:textId="4083825C" w:rsidR="00B63282" w:rsidRPr="0076335D" w:rsidRDefault="00B63282" w:rsidP="00FA0EC9">
            <w:pPr>
              <w:widowControl w:val="0"/>
              <w:jc w:val="both"/>
              <w:outlineLvl w:val="2"/>
              <w:rPr>
                <w:sz w:val="24"/>
                <w:szCs w:val="24"/>
                <w:lang w:eastAsia="ru-RU"/>
              </w:rPr>
            </w:pPr>
            <w:r w:rsidRPr="0076335D">
              <w:rPr>
                <w:sz w:val="24"/>
                <w:szCs w:val="24"/>
              </w:rPr>
              <w:t xml:space="preserve">Мероприятие (результат) </w:t>
            </w:r>
            <w:r w:rsidRPr="0076335D">
              <w:rPr>
                <w:sz w:val="24"/>
                <w:szCs w:val="24"/>
                <w:lang w:eastAsia="ru-RU"/>
              </w:rPr>
              <w:t>«Содержание муниципальных жилых помещений»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071931" w14:textId="59670631" w:rsidR="00B63282" w:rsidRPr="0076335D" w:rsidRDefault="00B63282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5E5180" w14:textId="788442AE" w:rsidR="00B63282" w:rsidRPr="0076335D" w:rsidRDefault="00B63282" w:rsidP="00B63282">
            <w:pPr>
              <w:widowControl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финансовое обеспечение реализации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69A07F" w14:textId="4B0B175D" w:rsidR="00B63282" w:rsidRPr="0076335D" w:rsidRDefault="00B63282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3F11DC" w14:textId="3B9D8E53" w:rsidR="00B63282" w:rsidRPr="0076335D" w:rsidRDefault="00B63282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202</w:t>
            </w:r>
            <w:r w:rsidR="00BC124C" w:rsidRPr="0076335D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9D0A13" w14:textId="334615B6" w:rsidR="00B63282" w:rsidRPr="0076335D" w:rsidRDefault="00B63282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985CFC" w14:textId="22BBB1F9" w:rsidR="00B63282" w:rsidRPr="0076335D" w:rsidRDefault="00B63282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340079" w14:textId="15A7628B" w:rsidR="00B63282" w:rsidRPr="0076335D" w:rsidRDefault="00B63282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1</w:t>
            </w:r>
          </w:p>
        </w:tc>
      </w:tr>
    </w:tbl>
    <w:p w14:paraId="04812539" w14:textId="77777777" w:rsidR="005C3249" w:rsidRPr="0076335D" w:rsidRDefault="005C3249" w:rsidP="005C3249">
      <w:pPr>
        <w:widowControl w:val="0"/>
        <w:ind w:firstLine="709"/>
        <w:jc w:val="both"/>
        <w:rPr>
          <w:sz w:val="24"/>
          <w:szCs w:val="24"/>
        </w:rPr>
      </w:pPr>
    </w:p>
    <w:p w14:paraId="697DB9F8" w14:textId="77777777" w:rsidR="005C3249" w:rsidRPr="0076335D" w:rsidRDefault="005C3249" w:rsidP="005C3249">
      <w:pPr>
        <w:widowControl w:val="0"/>
        <w:ind w:firstLine="709"/>
        <w:jc w:val="both"/>
        <w:rPr>
          <w:sz w:val="24"/>
          <w:szCs w:val="24"/>
        </w:rPr>
      </w:pPr>
      <w:r w:rsidRPr="0076335D">
        <w:rPr>
          <w:sz w:val="24"/>
          <w:szCs w:val="24"/>
        </w:rPr>
        <w:t>Примечание.</w:t>
      </w:r>
    </w:p>
    <w:p w14:paraId="17545D20" w14:textId="77777777" w:rsidR="005C3249" w:rsidRPr="0076335D" w:rsidRDefault="005C3249" w:rsidP="005C3249">
      <w:pPr>
        <w:widowControl w:val="0"/>
        <w:ind w:firstLine="709"/>
        <w:jc w:val="both"/>
        <w:rPr>
          <w:sz w:val="24"/>
          <w:szCs w:val="24"/>
        </w:rPr>
      </w:pPr>
      <w:r w:rsidRPr="0076335D">
        <w:rPr>
          <w:sz w:val="24"/>
          <w:szCs w:val="24"/>
        </w:rPr>
        <w:t xml:space="preserve">Используемое сокращение: </w:t>
      </w:r>
    </w:p>
    <w:p w14:paraId="1A855C09" w14:textId="77777777" w:rsidR="005C3249" w:rsidRPr="0076335D" w:rsidRDefault="005C3249" w:rsidP="005C3249">
      <w:pPr>
        <w:widowControl w:val="0"/>
        <w:ind w:firstLine="709"/>
        <w:jc w:val="both"/>
        <w:rPr>
          <w:b/>
          <w:sz w:val="24"/>
          <w:szCs w:val="24"/>
        </w:rPr>
      </w:pPr>
      <w:r w:rsidRPr="0076335D">
        <w:rPr>
          <w:sz w:val="24"/>
          <w:szCs w:val="24"/>
        </w:rPr>
        <w:t>ОКЕИ – Общероссийский классификатор единиц измерения.</w:t>
      </w:r>
      <w:r w:rsidRPr="0076335D">
        <w:rPr>
          <w:b/>
          <w:sz w:val="24"/>
          <w:szCs w:val="24"/>
        </w:rPr>
        <w:br w:type="page"/>
      </w:r>
    </w:p>
    <w:p w14:paraId="6F880E8B" w14:textId="77777777" w:rsidR="00F775CA" w:rsidRPr="00590F72" w:rsidRDefault="00F775CA" w:rsidP="00F775CA">
      <w:pPr>
        <w:tabs>
          <w:tab w:val="left" w:pos="0"/>
          <w:tab w:val="left" w:pos="5636"/>
        </w:tabs>
        <w:jc w:val="center"/>
        <w:rPr>
          <w:sz w:val="28"/>
          <w:szCs w:val="28"/>
        </w:rPr>
      </w:pPr>
      <w:r w:rsidRPr="00590F72">
        <w:rPr>
          <w:sz w:val="28"/>
          <w:szCs w:val="28"/>
        </w:rPr>
        <w:lastRenderedPageBreak/>
        <w:t xml:space="preserve">4. Параметры финансового обеспечения муниципальной программы </w:t>
      </w:r>
    </w:p>
    <w:p w14:paraId="54E42858" w14:textId="77777777" w:rsidR="00AF26D7" w:rsidRPr="00590F72" w:rsidRDefault="00AF26D7" w:rsidP="003E79C2">
      <w:pPr>
        <w:widowControl w:val="0"/>
        <w:outlineLvl w:val="2"/>
        <w:rPr>
          <w:sz w:val="28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5260"/>
        <w:gridCol w:w="2977"/>
        <w:gridCol w:w="1417"/>
        <w:gridCol w:w="1418"/>
        <w:gridCol w:w="1417"/>
        <w:gridCol w:w="1843"/>
      </w:tblGrid>
      <w:tr w:rsidR="00590F72" w:rsidRPr="00590F72" w14:paraId="4F87D007" w14:textId="77777777" w:rsidTr="0048656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4B1193" w14:textId="77777777" w:rsidR="00F90577" w:rsidRPr="00590F72" w:rsidRDefault="00F90577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№ п/п</w:t>
            </w:r>
          </w:p>
        </w:tc>
        <w:tc>
          <w:tcPr>
            <w:tcW w:w="5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26355C" w14:textId="580057CB" w:rsidR="00F90577" w:rsidRPr="00590F72" w:rsidRDefault="00F90577" w:rsidP="00F312FD">
            <w:pPr>
              <w:widowControl w:val="0"/>
              <w:jc w:val="center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BE4E11" w14:textId="2034E77B" w:rsidR="00F90577" w:rsidRPr="00590F72" w:rsidRDefault="00F90577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A12045" w14:textId="77777777" w:rsidR="00F90577" w:rsidRPr="00590F72" w:rsidRDefault="00F90577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Объем расходов по годам реализации</w:t>
            </w:r>
          </w:p>
          <w:p w14:paraId="2FD9BF2C" w14:textId="485FAE97" w:rsidR="00F90577" w:rsidRPr="00590F72" w:rsidRDefault="00F90577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 xml:space="preserve"> (тыс. рублей)</w:t>
            </w:r>
          </w:p>
        </w:tc>
      </w:tr>
      <w:tr w:rsidR="00590F72" w:rsidRPr="00590F72" w14:paraId="299CEE87" w14:textId="77777777" w:rsidTr="0048656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447C9A" w14:textId="77777777" w:rsidR="00F90577" w:rsidRPr="00590F72" w:rsidRDefault="00F90577" w:rsidP="00F312FD">
            <w:pPr>
              <w:rPr>
                <w:sz w:val="28"/>
                <w:szCs w:val="28"/>
              </w:rPr>
            </w:pPr>
          </w:p>
        </w:tc>
        <w:tc>
          <w:tcPr>
            <w:tcW w:w="5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6CF48A" w14:textId="77777777" w:rsidR="00F90577" w:rsidRPr="00590F72" w:rsidRDefault="00F90577" w:rsidP="00F31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6FAE" w14:textId="77777777" w:rsidR="00F90577" w:rsidRPr="00590F72" w:rsidRDefault="00F90577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EE2EBE" w14:textId="71C5D2DD" w:rsidR="00F90577" w:rsidRPr="00590F72" w:rsidRDefault="00F90577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841C58" w14:textId="77777777" w:rsidR="00F90577" w:rsidRPr="00590F72" w:rsidRDefault="00F90577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403668" w14:textId="77777777" w:rsidR="00F90577" w:rsidRPr="00590F72" w:rsidRDefault="00F90577" w:rsidP="00F312FD">
            <w:pPr>
              <w:widowControl w:val="0"/>
              <w:jc w:val="center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7416D6" w14:textId="77777777" w:rsidR="00F90577" w:rsidRPr="00590F72" w:rsidRDefault="00F90577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Всего</w:t>
            </w:r>
          </w:p>
        </w:tc>
      </w:tr>
      <w:tr w:rsidR="00590F72" w:rsidRPr="00590F72" w14:paraId="380786F6" w14:textId="77777777" w:rsidTr="00F90577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778245" w14:textId="77777777" w:rsidR="00F90577" w:rsidRPr="00590F72" w:rsidRDefault="00F90577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1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CD40A5" w14:textId="77777777" w:rsidR="00F90577" w:rsidRPr="00590F72" w:rsidRDefault="00F90577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7565" w14:textId="77777777" w:rsidR="00F90577" w:rsidRPr="00590F72" w:rsidRDefault="00F90577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35E0E5" w14:textId="62C448BD" w:rsidR="00F90577" w:rsidRPr="00590F72" w:rsidRDefault="00F90577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017AD8" w14:textId="77777777" w:rsidR="00F90577" w:rsidRPr="00590F72" w:rsidRDefault="00F90577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D29F83" w14:textId="77777777" w:rsidR="00F90577" w:rsidRPr="00590F72" w:rsidRDefault="00F90577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3E45C5" w14:textId="77777777" w:rsidR="00F90577" w:rsidRPr="00590F72" w:rsidRDefault="00F90577" w:rsidP="00F312F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6</w:t>
            </w:r>
          </w:p>
        </w:tc>
      </w:tr>
      <w:tr w:rsidR="00590F72" w:rsidRPr="00590F72" w14:paraId="42F266FA" w14:textId="77777777" w:rsidTr="00F90577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D15087" w14:textId="77777777" w:rsidR="00F90577" w:rsidRPr="00590F72" w:rsidRDefault="00F90577" w:rsidP="003F46B1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1.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95FAAB" w14:textId="58A8AE13" w:rsidR="00F90577" w:rsidRPr="00590F72" w:rsidRDefault="00F90577" w:rsidP="00F9057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Комплекс процессных мероприятий «Развитие жилищного хозяйства в Белокалитвинском городском поселении» (всего), 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7FB5F" w14:textId="19B9A130" w:rsidR="00F90577" w:rsidRPr="00590F72" w:rsidRDefault="00F90577" w:rsidP="00F905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BE25AC" w14:textId="36CA7533" w:rsidR="00F90577" w:rsidRPr="00590F72" w:rsidRDefault="00DA58ED" w:rsidP="003F46B1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3</w:t>
            </w:r>
            <w:r w:rsidR="00B81117" w:rsidRPr="00590F72">
              <w:rPr>
                <w:sz w:val="24"/>
                <w:szCs w:val="24"/>
              </w:rPr>
              <w:t xml:space="preserve"> </w:t>
            </w:r>
            <w:r w:rsidRPr="00590F72">
              <w:rPr>
                <w:sz w:val="24"/>
                <w:szCs w:val="24"/>
              </w:rPr>
              <w:t>25</w:t>
            </w:r>
            <w:r w:rsidR="00B81117" w:rsidRPr="00590F72">
              <w:rPr>
                <w:sz w:val="24"/>
                <w:szCs w:val="24"/>
              </w:rPr>
              <w:t>4</w:t>
            </w:r>
            <w:r w:rsidR="00F90577" w:rsidRPr="00590F72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B81020" w14:textId="5AFC63F2" w:rsidR="00F90577" w:rsidRPr="00590F72" w:rsidRDefault="00731E5E" w:rsidP="003F46B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1 620,0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4F70E5" w14:textId="5A48B4CE" w:rsidR="00F90577" w:rsidRPr="00590F72" w:rsidRDefault="008F0AF2" w:rsidP="003F46B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2 120,0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AACFCA" w14:textId="32992980" w:rsidR="00F90577" w:rsidRPr="00590F72" w:rsidRDefault="00B766E0" w:rsidP="003F46B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6 </w:t>
            </w:r>
            <w:r w:rsidR="00DA58ED" w:rsidRPr="00590F72">
              <w:rPr>
                <w:sz w:val="24"/>
                <w:szCs w:val="24"/>
              </w:rPr>
              <w:t>99</w:t>
            </w:r>
            <w:r w:rsidRPr="00590F72">
              <w:rPr>
                <w:sz w:val="24"/>
                <w:szCs w:val="24"/>
              </w:rPr>
              <w:t>4,0</w:t>
            </w:r>
          </w:p>
        </w:tc>
      </w:tr>
      <w:tr w:rsidR="00590F72" w:rsidRPr="00590F72" w14:paraId="14A69EEF" w14:textId="77777777" w:rsidTr="00F90577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65628E" w14:textId="77777777" w:rsidR="00F90577" w:rsidRPr="00590F72" w:rsidRDefault="00F90577" w:rsidP="00F31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82C458" w14:textId="77777777" w:rsidR="00F90577" w:rsidRPr="00590F72" w:rsidRDefault="00F90577" w:rsidP="00F312FD">
            <w:pPr>
              <w:widowControl w:val="0"/>
              <w:jc w:val="both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11E44" w14:textId="0169691C" w:rsidR="00F90577" w:rsidRPr="00590F72" w:rsidRDefault="00F90577" w:rsidP="00F905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B326E0" w14:textId="5E0519D4" w:rsidR="00F90577" w:rsidRPr="00590F72" w:rsidRDefault="00DA58ED" w:rsidP="00F312FD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3</w:t>
            </w:r>
            <w:r w:rsidR="00B81117" w:rsidRPr="00590F72">
              <w:rPr>
                <w:sz w:val="24"/>
                <w:szCs w:val="24"/>
              </w:rPr>
              <w:t xml:space="preserve"> </w:t>
            </w:r>
            <w:r w:rsidRPr="00590F72">
              <w:rPr>
                <w:sz w:val="24"/>
                <w:szCs w:val="24"/>
              </w:rPr>
              <w:t>25</w:t>
            </w:r>
            <w:r w:rsidR="00B81117" w:rsidRPr="00590F72">
              <w:rPr>
                <w:sz w:val="24"/>
                <w:szCs w:val="24"/>
              </w:rPr>
              <w:t>4</w:t>
            </w:r>
            <w:r w:rsidR="00F90577" w:rsidRPr="00590F72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E76772" w14:textId="58589E3A" w:rsidR="00F90577" w:rsidRPr="00590F72" w:rsidRDefault="00731E5E" w:rsidP="00F312FD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1 620,0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7854DB" w14:textId="34C20725" w:rsidR="00F90577" w:rsidRPr="00590F72" w:rsidRDefault="008F0AF2" w:rsidP="00F312FD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2 120,0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5C4A98" w14:textId="20C0CD7C" w:rsidR="00F90577" w:rsidRPr="00590F72" w:rsidRDefault="00B766E0" w:rsidP="00F312FD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6 </w:t>
            </w:r>
            <w:r w:rsidR="00DA58ED" w:rsidRPr="00590F72">
              <w:rPr>
                <w:sz w:val="24"/>
                <w:szCs w:val="24"/>
              </w:rPr>
              <w:t>99</w:t>
            </w:r>
            <w:r w:rsidRPr="00590F72">
              <w:rPr>
                <w:sz w:val="24"/>
                <w:szCs w:val="24"/>
              </w:rPr>
              <w:t>4,0</w:t>
            </w:r>
          </w:p>
        </w:tc>
      </w:tr>
      <w:tr w:rsidR="00590F72" w:rsidRPr="00590F72" w14:paraId="6F5795C5" w14:textId="77777777" w:rsidTr="00F90577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2BF803" w14:textId="77777777" w:rsidR="00F90577" w:rsidRPr="00590F72" w:rsidRDefault="00F90577" w:rsidP="00F31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D665FA" w14:textId="77777777" w:rsidR="00F90577" w:rsidRPr="00590F72" w:rsidRDefault="00F90577" w:rsidP="00F312FD">
            <w:pPr>
              <w:widowControl w:val="0"/>
              <w:jc w:val="both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11651" w14:textId="43F21344" w:rsidR="00F90577" w:rsidRPr="00590F72" w:rsidRDefault="00F90577" w:rsidP="00F905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130E52" w14:textId="2D32CB61" w:rsidR="00F90577" w:rsidRPr="00590F72" w:rsidRDefault="00F90577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194C35" w14:textId="77777777" w:rsidR="00F90577" w:rsidRPr="00590F72" w:rsidRDefault="00F90577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8D8716" w14:textId="77777777" w:rsidR="00F90577" w:rsidRPr="00590F72" w:rsidRDefault="00F90577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843E51" w14:textId="77777777" w:rsidR="00F90577" w:rsidRPr="00590F72" w:rsidRDefault="00F90577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0,0</w:t>
            </w:r>
          </w:p>
        </w:tc>
      </w:tr>
      <w:tr w:rsidR="00590F72" w:rsidRPr="00590F72" w14:paraId="76A9265C" w14:textId="77777777" w:rsidTr="00F90577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C2E481" w14:textId="77777777" w:rsidR="00F90577" w:rsidRPr="00590F72" w:rsidRDefault="00F90577" w:rsidP="00F31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C4EACD" w14:textId="77777777" w:rsidR="00F90577" w:rsidRPr="00590F72" w:rsidRDefault="00F90577" w:rsidP="00F312FD">
            <w:pPr>
              <w:widowControl w:val="0"/>
              <w:jc w:val="both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E21BE" w14:textId="38D9E51B" w:rsidR="00F90577" w:rsidRPr="00590F72" w:rsidRDefault="00F90577" w:rsidP="00F905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708E51" w14:textId="74B1DF3D" w:rsidR="00F90577" w:rsidRPr="00590F72" w:rsidRDefault="00F90577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109D14" w14:textId="77777777" w:rsidR="00F90577" w:rsidRPr="00590F72" w:rsidRDefault="00F90577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66F86F" w14:textId="77777777" w:rsidR="00F90577" w:rsidRPr="00590F72" w:rsidRDefault="00F90577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559105" w14:textId="77777777" w:rsidR="00F90577" w:rsidRPr="00590F72" w:rsidRDefault="00F90577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0,0</w:t>
            </w:r>
          </w:p>
        </w:tc>
      </w:tr>
      <w:tr w:rsidR="00590F72" w:rsidRPr="00590F72" w14:paraId="65E95C20" w14:textId="77777777" w:rsidTr="00F90577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318471" w14:textId="77777777" w:rsidR="00F90577" w:rsidRPr="00590F72" w:rsidRDefault="00F90577" w:rsidP="00F31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B2C7FA" w14:textId="77777777" w:rsidR="00F90577" w:rsidRPr="00590F72" w:rsidRDefault="00F90577" w:rsidP="00F312FD">
            <w:pPr>
              <w:widowControl w:val="0"/>
              <w:jc w:val="both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31819" w14:textId="1A37141A" w:rsidR="00F90577" w:rsidRPr="00590F72" w:rsidRDefault="00F90577" w:rsidP="00F905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AEB55B" w14:textId="0CF15629" w:rsidR="00F90577" w:rsidRPr="00590F72" w:rsidRDefault="00F90577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7067B5" w14:textId="77777777" w:rsidR="00F90577" w:rsidRPr="00590F72" w:rsidRDefault="00F90577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476A23" w14:textId="77777777" w:rsidR="00F90577" w:rsidRPr="00590F72" w:rsidRDefault="00F90577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BFA352" w14:textId="77777777" w:rsidR="00F90577" w:rsidRPr="00590F72" w:rsidRDefault="00F90577" w:rsidP="00F312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0,0</w:t>
            </w:r>
          </w:p>
        </w:tc>
      </w:tr>
      <w:tr w:rsidR="00B37DA9" w:rsidRPr="00A6657A" w14:paraId="78E4BD5A" w14:textId="77777777" w:rsidTr="005C232B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802193" w14:textId="77777777" w:rsidR="00F90577" w:rsidRPr="00590F72" w:rsidRDefault="00F90577" w:rsidP="0022543B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2.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308026" w14:textId="77777777" w:rsidR="00F90577" w:rsidRPr="00590F72" w:rsidRDefault="00F90577" w:rsidP="0022543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Мероприятие (результат) 1</w:t>
            </w:r>
          </w:p>
          <w:p w14:paraId="787EE685" w14:textId="6AE29B1C" w:rsidR="00F90577" w:rsidRPr="00590F72" w:rsidRDefault="00F90577" w:rsidP="0022543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 xml:space="preserve"> «Капитальный ремонт муниципального жилищного фонда» (всего), 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9C3F2" w14:textId="58E7CBA4" w:rsidR="00F90577" w:rsidRPr="00590F72" w:rsidRDefault="005C232B" w:rsidP="005C232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5E6930" w14:textId="4D3BB276" w:rsidR="00F90577" w:rsidRPr="00590F72" w:rsidRDefault="00DA58ED" w:rsidP="0022543B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150</w:t>
            </w:r>
            <w:r w:rsidR="005C232B" w:rsidRPr="00590F72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F62D6E" w14:textId="0BB43527" w:rsidR="00F90577" w:rsidRPr="00590F72" w:rsidRDefault="005C232B" w:rsidP="0022543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39AA60" w14:textId="4A42F10C" w:rsidR="00F90577" w:rsidRPr="00590F72" w:rsidRDefault="00630B69" w:rsidP="0022543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50</w:t>
            </w:r>
            <w:r w:rsidR="005C232B" w:rsidRPr="00590F72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4A27C7" w14:textId="1E20A2C3" w:rsidR="00F90577" w:rsidRPr="00590F72" w:rsidRDefault="00DA58ED" w:rsidP="0022543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2 000</w:t>
            </w:r>
            <w:r w:rsidR="005C232B" w:rsidRPr="00590F72">
              <w:rPr>
                <w:sz w:val="24"/>
                <w:szCs w:val="24"/>
              </w:rPr>
              <w:t>,0</w:t>
            </w:r>
          </w:p>
        </w:tc>
      </w:tr>
      <w:tr w:rsidR="00B37DA9" w:rsidRPr="00A6657A" w14:paraId="7D06047A" w14:textId="77777777" w:rsidTr="0053639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413182" w14:textId="3CB0EF8C" w:rsidR="00F90577" w:rsidRPr="00590F72" w:rsidRDefault="00F90577" w:rsidP="003F4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154655" w14:textId="75899D3D" w:rsidR="00F90577" w:rsidRPr="00590F72" w:rsidRDefault="00F90577" w:rsidP="003F46B1">
            <w:pPr>
              <w:widowControl w:val="0"/>
              <w:jc w:val="both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D24BF" w14:textId="7F6408A4" w:rsidR="00F90577" w:rsidRPr="00590F72" w:rsidRDefault="00153750" w:rsidP="0053639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951 0501 02 4 01 28040 240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37F953" w14:textId="505FCA7C" w:rsidR="00F90577" w:rsidRPr="00590F72" w:rsidRDefault="00DA58ED" w:rsidP="003F46B1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150</w:t>
            </w:r>
            <w:r w:rsidR="00153750" w:rsidRPr="00590F72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64EC2B" w14:textId="77455191" w:rsidR="00F90577" w:rsidRPr="00590F72" w:rsidRDefault="005C232B" w:rsidP="003F46B1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C53A1C" w14:textId="6A3EB03D" w:rsidR="00F90577" w:rsidRPr="00590F72" w:rsidRDefault="00630B69" w:rsidP="003F46B1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50</w:t>
            </w:r>
            <w:r w:rsidR="005C232B" w:rsidRPr="00590F72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533430" w14:textId="06FAB959" w:rsidR="00F90577" w:rsidRPr="00590F72" w:rsidRDefault="00DA58ED" w:rsidP="003F46B1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2 000,0</w:t>
            </w:r>
          </w:p>
        </w:tc>
      </w:tr>
      <w:tr w:rsidR="00B37DA9" w:rsidRPr="00A6657A" w14:paraId="0ED54ED6" w14:textId="77777777" w:rsidTr="00F90577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E6C403" w14:textId="77777777" w:rsidR="00F90577" w:rsidRPr="00590F72" w:rsidRDefault="00F90577" w:rsidP="003F4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FAA57F" w14:textId="3DF7D730" w:rsidR="00F90577" w:rsidRPr="00590F72" w:rsidRDefault="00F90577" w:rsidP="003F46B1">
            <w:pPr>
              <w:widowControl w:val="0"/>
              <w:jc w:val="both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AB13" w14:textId="63356FB7" w:rsidR="00F90577" w:rsidRPr="00590F72" w:rsidRDefault="00E9438B" w:rsidP="003F46B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ABBD18" w14:textId="7CE771CC" w:rsidR="00F90577" w:rsidRPr="00590F72" w:rsidRDefault="00F90577" w:rsidP="003F46B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823842" w14:textId="77777777" w:rsidR="00F90577" w:rsidRPr="00590F72" w:rsidRDefault="00F90577" w:rsidP="003F46B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B4FD3E" w14:textId="77777777" w:rsidR="00F90577" w:rsidRPr="00590F72" w:rsidRDefault="00F90577" w:rsidP="003F46B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63EF04" w14:textId="77777777" w:rsidR="00F90577" w:rsidRPr="00590F72" w:rsidRDefault="00F90577" w:rsidP="003F46B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0,0</w:t>
            </w:r>
          </w:p>
        </w:tc>
      </w:tr>
      <w:tr w:rsidR="00B37DA9" w:rsidRPr="00A6657A" w14:paraId="7E3977EF" w14:textId="77777777" w:rsidTr="00F90577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3E2E2D" w14:textId="77777777" w:rsidR="00F90577" w:rsidRPr="00590F72" w:rsidRDefault="00F90577" w:rsidP="003F4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7E444B" w14:textId="75DB5D62" w:rsidR="00F90577" w:rsidRPr="00590F72" w:rsidRDefault="00F90577" w:rsidP="003F46B1">
            <w:pPr>
              <w:widowControl w:val="0"/>
              <w:jc w:val="both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A386" w14:textId="140B9B6C" w:rsidR="00F90577" w:rsidRPr="00590F72" w:rsidRDefault="00E9438B" w:rsidP="003F46B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0EEA2F" w14:textId="3280DD6E" w:rsidR="00F90577" w:rsidRPr="00590F72" w:rsidRDefault="00F90577" w:rsidP="003F46B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3AC724" w14:textId="77777777" w:rsidR="00F90577" w:rsidRPr="00590F72" w:rsidRDefault="00F90577" w:rsidP="003F46B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F6A784" w14:textId="77777777" w:rsidR="00F90577" w:rsidRPr="00590F72" w:rsidRDefault="00F90577" w:rsidP="003F46B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853B1C" w14:textId="77777777" w:rsidR="00F90577" w:rsidRPr="00590F72" w:rsidRDefault="00F90577" w:rsidP="003F46B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0,0</w:t>
            </w:r>
          </w:p>
        </w:tc>
      </w:tr>
      <w:tr w:rsidR="00B37DA9" w:rsidRPr="00A6657A" w14:paraId="37A19A15" w14:textId="77777777" w:rsidTr="00F90577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BB1910" w14:textId="77777777" w:rsidR="00F90577" w:rsidRPr="00590F72" w:rsidRDefault="00F90577" w:rsidP="003F4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BD63CA" w14:textId="6FC02C84" w:rsidR="00F90577" w:rsidRPr="00590F72" w:rsidRDefault="00F90577" w:rsidP="003F46B1">
            <w:pPr>
              <w:widowControl w:val="0"/>
              <w:jc w:val="both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A3F1" w14:textId="1C562CD8" w:rsidR="00F90577" w:rsidRPr="00590F72" w:rsidRDefault="00E9438B" w:rsidP="003F46B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AA024B" w14:textId="7D7D07FE" w:rsidR="00F90577" w:rsidRPr="00590F72" w:rsidRDefault="00F90577" w:rsidP="003F46B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26BCC7" w14:textId="77777777" w:rsidR="00F90577" w:rsidRPr="00590F72" w:rsidRDefault="00F90577" w:rsidP="003F46B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250DB7" w14:textId="77777777" w:rsidR="00F90577" w:rsidRPr="00590F72" w:rsidRDefault="00F90577" w:rsidP="003F46B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8BDCC7" w14:textId="77777777" w:rsidR="00F90577" w:rsidRPr="00590F72" w:rsidRDefault="00F90577" w:rsidP="003F46B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0,0</w:t>
            </w:r>
          </w:p>
        </w:tc>
      </w:tr>
      <w:tr w:rsidR="00B37DA9" w:rsidRPr="00A6657A" w14:paraId="31BDD671" w14:textId="77777777" w:rsidTr="00A757D9">
        <w:tc>
          <w:tcPr>
            <w:tcW w:w="7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499604" w14:textId="73646D02" w:rsidR="00F90577" w:rsidRPr="0076335D" w:rsidRDefault="00F90577" w:rsidP="0022543B">
            <w:pPr>
              <w:jc w:val="center"/>
              <w:rPr>
                <w:sz w:val="28"/>
                <w:szCs w:val="28"/>
              </w:rPr>
            </w:pPr>
            <w:r w:rsidRPr="0076335D">
              <w:rPr>
                <w:sz w:val="28"/>
                <w:szCs w:val="28"/>
              </w:rPr>
              <w:t>3.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CEB328" w14:textId="77777777" w:rsidR="001B56E5" w:rsidRPr="0076335D" w:rsidRDefault="00A757D9" w:rsidP="00A757D9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Мероприятие (результат) 2</w:t>
            </w:r>
          </w:p>
          <w:p w14:paraId="710CDFD5" w14:textId="72BBF04D" w:rsidR="00F90577" w:rsidRPr="0076335D" w:rsidRDefault="00A757D9" w:rsidP="00A757D9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 xml:space="preserve"> «Уплата взносов на капитальный ремонт общего имущества в многоквартирных домах, находящихся в муниципальной собственности» </w:t>
            </w:r>
            <w:r w:rsidR="00F90577" w:rsidRPr="0076335D">
              <w:rPr>
                <w:sz w:val="24"/>
                <w:szCs w:val="24"/>
              </w:rPr>
              <w:t>(всего),</w:t>
            </w:r>
            <w:r w:rsidRPr="0076335D">
              <w:rPr>
                <w:sz w:val="24"/>
                <w:szCs w:val="24"/>
              </w:rPr>
              <w:t xml:space="preserve"> </w:t>
            </w:r>
            <w:r w:rsidR="00F90577" w:rsidRPr="0076335D">
              <w:rPr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A6F4F" w14:textId="489BFE52" w:rsidR="00F90577" w:rsidRPr="0076335D" w:rsidRDefault="00A757D9" w:rsidP="00A757D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F3DA0E" w14:textId="59D68F86" w:rsidR="00F90577" w:rsidRPr="0076335D" w:rsidRDefault="00630B69" w:rsidP="00A757D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934</w:t>
            </w:r>
            <w:r w:rsidR="00A757D9" w:rsidRPr="0076335D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00FF50" w14:textId="55823B30" w:rsidR="00F90577" w:rsidRPr="0076335D" w:rsidRDefault="00630B69" w:rsidP="00A757D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60</w:t>
            </w:r>
            <w:r w:rsidR="00A757D9" w:rsidRPr="0076335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4F6AB2" w14:textId="1802679A" w:rsidR="00F90577" w:rsidRPr="0076335D" w:rsidRDefault="00630B69" w:rsidP="00A757D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BCDED7" w14:textId="4D060F9C" w:rsidR="00F90577" w:rsidRPr="0076335D" w:rsidRDefault="00630B69" w:rsidP="00A757D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2 134,0</w:t>
            </w:r>
          </w:p>
        </w:tc>
      </w:tr>
      <w:tr w:rsidR="00B37DA9" w:rsidRPr="00A6657A" w14:paraId="0B2FDDF7" w14:textId="77777777" w:rsidTr="00FC435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D87BF3" w14:textId="77777777" w:rsidR="00F90577" w:rsidRPr="0076335D" w:rsidRDefault="00F90577" w:rsidP="00225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17FD62" w14:textId="335B6AE8" w:rsidR="00F90577" w:rsidRPr="0076335D" w:rsidRDefault="00F90577" w:rsidP="00FC435F">
            <w:pPr>
              <w:widowControl w:val="0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863FF" w14:textId="4738AA7F" w:rsidR="00F90577" w:rsidRPr="0076335D" w:rsidRDefault="005307A9" w:rsidP="00FC43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951 0501 02 4 01 28050 240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6065DA" w14:textId="32AEF643" w:rsidR="00F90577" w:rsidRPr="0076335D" w:rsidRDefault="00630B69" w:rsidP="00FC43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934</w:t>
            </w:r>
            <w:r w:rsidR="00FC435F" w:rsidRPr="0076335D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304073" w14:textId="3BF5A341" w:rsidR="00F90577" w:rsidRPr="0076335D" w:rsidRDefault="00630B69" w:rsidP="00FC43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60</w:t>
            </w:r>
            <w:r w:rsidR="00FC435F" w:rsidRPr="0076335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2556F7" w14:textId="4085A00B" w:rsidR="00F90577" w:rsidRPr="0076335D" w:rsidRDefault="00630B69" w:rsidP="00FC43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861DBE" w14:textId="3CBABBB5" w:rsidR="00F90577" w:rsidRPr="0076335D" w:rsidRDefault="00630B69" w:rsidP="00FC43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2 134,0</w:t>
            </w:r>
          </w:p>
        </w:tc>
      </w:tr>
      <w:tr w:rsidR="00B37DA9" w:rsidRPr="00A6657A" w14:paraId="12ED5362" w14:textId="77777777" w:rsidTr="00FC435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62FB56" w14:textId="77777777" w:rsidR="00F90577" w:rsidRPr="0076335D" w:rsidRDefault="00F90577" w:rsidP="00225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50EB55" w14:textId="68BA3919" w:rsidR="00F90577" w:rsidRPr="0076335D" w:rsidRDefault="00F90577" w:rsidP="00FC435F">
            <w:pPr>
              <w:widowControl w:val="0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8289D" w14:textId="2438398E" w:rsidR="00F90577" w:rsidRPr="0076335D" w:rsidRDefault="00FC435F" w:rsidP="00FC43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60F498" w14:textId="27B10561" w:rsidR="00F90577" w:rsidRPr="0076335D" w:rsidRDefault="00F90577" w:rsidP="00FC43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944774" w14:textId="28829553" w:rsidR="00F90577" w:rsidRPr="0076335D" w:rsidRDefault="00F90577" w:rsidP="00FC43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861DFB" w14:textId="34A759FC" w:rsidR="00F90577" w:rsidRPr="0076335D" w:rsidRDefault="00F90577" w:rsidP="00FC43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391526" w14:textId="1333E14E" w:rsidR="00F90577" w:rsidRPr="0076335D" w:rsidRDefault="00F90577" w:rsidP="00FC43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0,0</w:t>
            </w:r>
          </w:p>
        </w:tc>
      </w:tr>
      <w:tr w:rsidR="00B37DA9" w:rsidRPr="00A6657A" w14:paraId="6E53FB2F" w14:textId="77777777" w:rsidTr="00FC435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A4A4C1" w14:textId="77777777" w:rsidR="00F90577" w:rsidRPr="0076335D" w:rsidRDefault="00F90577" w:rsidP="00225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5144E7" w14:textId="48572F1F" w:rsidR="00F90577" w:rsidRPr="0076335D" w:rsidRDefault="00F90577" w:rsidP="00FC435F">
            <w:pPr>
              <w:widowControl w:val="0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EEB4E" w14:textId="1C04C079" w:rsidR="00F90577" w:rsidRPr="0076335D" w:rsidRDefault="00FC435F" w:rsidP="00FC43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CCFBA7" w14:textId="18AAE8BA" w:rsidR="00F90577" w:rsidRPr="0076335D" w:rsidRDefault="00F90577" w:rsidP="00FC43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DF162D" w14:textId="472FE14E" w:rsidR="00F90577" w:rsidRPr="0076335D" w:rsidRDefault="00F90577" w:rsidP="00FC43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629464" w14:textId="12E33665" w:rsidR="00F90577" w:rsidRPr="0076335D" w:rsidRDefault="00F90577" w:rsidP="00FC43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E38436" w14:textId="31AA77FD" w:rsidR="00F90577" w:rsidRPr="0076335D" w:rsidRDefault="00F90577" w:rsidP="00FC43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0,0</w:t>
            </w:r>
          </w:p>
        </w:tc>
      </w:tr>
      <w:tr w:rsidR="00B37DA9" w:rsidRPr="00A6657A" w14:paraId="0D5E01C5" w14:textId="77777777" w:rsidTr="00FC435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D825BF" w14:textId="77777777" w:rsidR="00F90577" w:rsidRPr="0076335D" w:rsidRDefault="00F90577" w:rsidP="00225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2CEAF9" w14:textId="73CA00B2" w:rsidR="00F90577" w:rsidRPr="0076335D" w:rsidRDefault="00F90577" w:rsidP="00FC435F">
            <w:pPr>
              <w:widowControl w:val="0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A27A5" w14:textId="7D58AB29" w:rsidR="00F90577" w:rsidRPr="0076335D" w:rsidRDefault="00FC435F" w:rsidP="00FC43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3F4373" w14:textId="2485F0F8" w:rsidR="00F90577" w:rsidRPr="0076335D" w:rsidRDefault="00F90577" w:rsidP="00FC43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0B6952" w14:textId="64E812C7" w:rsidR="00F90577" w:rsidRPr="0076335D" w:rsidRDefault="00F90577" w:rsidP="00FC43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D440C2" w14:textId="36255A9F" w:rsidR="00F90577" w:rsidRPr="0076335D" w:rsidRDefault="00F90577" w:rsidP="00FC43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C547BD" w14:textId="5212690A" w:rsidR="00F90577" w:rsidRPr="0076335D" w:rsidRDefault="00F90577" w:rsidP="00FC43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0,0</w:t>
            </w:r>
          </w:p>
        </w:tc>
      </w:tr>
      <w:tr w:rsidR="00B37DA9" w:rsidRPr="00A6657A" w14:paraId="7412D347" w14:textId="77777777" w:rsidTr="00655C75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5074D6" w14:textId="79355211" w:rsidR="00F90577" w:rsidRPr="0076335D" w:rsidRDefault="00F90577" w:rsidP="0022543B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6335D">
              <w:rPr>
                <w:sz w:val="28"/>
                <w:szCs w:val="28"/>
              </w:rPr>
              <w:t>4.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000100" w14:textId="77777777" w:rsidR="001B56E5" w:rsidRPr="0076335D" w:rsidRDefault="001B56E5" w:rsidP="0031345D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Мероприятие (результат)  3</w:t>
            </w:r>
          </w:p>
          <w:p w14:paraId="009F1C2C" w14:textId="4AFCA2D7" w:rsidR="00F90577" w:rsidRPr="0076335D" w:rsidRDefault="001B56E5" w:rsidP="0031345D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«Содержание муниципальных жилых помещений»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3F075" w14:textId="2EFEB408" w:rsidR="00F90577" w:rsidRPr="0076335D" w:rsidRDefault="001B56E5" w:rsidP="00655C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088312" w14:textId="6FD5554C" w:rsidR="00F90577" w:rsidRPr="0076335D" w:rsidRDefault="00630B69" w:rsidP="00655C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820</w:t>
            </w:r>
            <w:r w:rsidR="001B56E5" w:rsidRPr="0076335D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99477F" w14:textId="3CB44AB7" w:rsidR="00F90577" w:rsidRPr="0076335D" w:rsidRDefault="00630B69" w:rsidP="00655C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1</w:t>
            </w:r>
            <w:r w:rsidR="00997E13" w:rsidRPr="0076335D">
              <w:rPr>
                <w:sz w:val="24"/>
                <w:szCs w:val="24"/>
              </w:rPr>
              <w:t xml:space="preserve"> </w:t>
            </w:r>
            <w:r w:rsidRPr="0076335D">
              <w:rPr>
                <w:sz w:val="24"/>
                <w:szCs w:val="24"/>
              </w:rPr>
              <w:t>02</w:t>
            </w:r>
            <w:r w:rsidR="001B56E5" w:rsidRPr="0076335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589F31" w14:textId="6BA32372" w:rsidR="00F90577" w:rsidRPr="0076335D" w:rsidRDefault="00630B69" w:rsidP="00655C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1</w:t>
            </w:r>
            <w:r w:rsidR="00997E13" w:rsidRPr="0076335D">
              <w:rPr>
                <w:sz w:val="24"/>
                <w:szCs w:val="24"/>
              </w:rPr>
              <w:t xml:space="preserve"> </w:t>
            </w:r>
            <w:r w:rsidRPr="0076335D">
              <w:rPr>
                <w:sz w:val="24"/>
                <w:szCs w:val="24"/>
              </w:rPr>
              <w:t>02</w:t>
            </w:r>
            <w:r w:rsidR="001B56E5" w:rsidRPr="0076335D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DFDC4A" w14:textId="6C93CBDD" w:rsidR="00F90577" w:rsidRPr="0076335D" w:rsidRDefault="00630B69" w:rsidP="00655C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2</w:t>
            </w:r>
            <w:r w:rsidR="00997E13" w:rsidRPr="0076335D">
              <w:rPr>
                <w:sz w:val="24"/>
                <w:szCs w:val="24"/>
              </w:rPr>
              <w:t xml:space="preserve"> </w:t>
            </w:r>
            <w:r w:rsidRPr="0076335D">
              <w:rPr>
                <w:sz w:val="24"/>
                <w:szCs w:val="24"/>
              </w:rPr>
              <w:t>860</w:t>
            </w:r>
            <w:r w:rsidR="001B56E5" w:rsidRPr="0076335D">
              <w:rPr>
                <w:sz w:val="24"/>
                <w:szCs w:val="24"/>
              </w:rPr>
              <w:t>,0</w:t>
            </w:r>
          </w:p>
        </w:tc>
      </w:tr>
      <w:tr w:rsidR="00B37DA9" w:rsidRPr="00A6657A" w14:paraId="3D625A44" w14:textId="77777777" w:rsidTr="009C3736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40472D" w14:textId="7033303E" w:rsidR="00F90577" w:rsidRPr="0076335D" w:rsidRDefault="00F90577" w:rsidP="00225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F750E7" w14:textId="41F7BD4F" w:rsidR="00F90577" w:rsidRPr="0076335D" w:rsidRDefault="00F90577" w:rsidP="0022543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E54D" w14:textId="45801B00" w:rsidR="0031345D" w:rsidRPr="0076335D" w:rsidRDefault="00997E13" w:rsidP="0031345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951 0501 02 4 01 28550 240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E799AA" w14:textId="559BCFBA" w:rsidR="00F90577" w:rsidRPr="0076335D" w:rsidRDefault="00630B69" w:rsidP="009C3736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820</w:t>
            </w:r>
            <w:r w:rsidR="00F90577" w:rsidRPr="0076335D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FEF03E" w14:textId="5E98AA30" w:rsidR="00F90577" w:rsidRPr="0076335D" w:rsidRDefault="00630B69" w:rsidP="009C373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1</w:t>
            </w:r>
            <w:r w:rsidR="00997E13" w:rsidRPr="0076335D">
              <w:rPr>
                <w:sz w:val="24"/>
                <w:szCs w:val="24"/>
              </w:rPr>
              <w:t xml:space="preserve"> </w:t>
            </w:r>
            <w:r w:rsidRPr="0076335D">
              <w:rPr>
                <w:sz w:val="24"/>
                <w:szCs w:val="24"/>
              </w:rPr>
              <w:t>02</w:t>
            </w:r>
            <w:r w:rsidR="0031345D" w:rsidRPr="0076335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533A11" w14:textId="21C5CF74" w:rsidR="00F90577" w:rsidRPr="0076335D" w:rsidRDefault="00630B69" w:rsidP="009C373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1</w:t>
            </w:r>
            <w:r w:rsidR="00997E13" w:rsidRPr="0076335D">
              <w:rPr>
                <w:sz w:val="24"/>
                <w:szCs w:val="24"/>
              </w:rPr>
              <w:t xml:space="preserve"> </w:t>
            </w:r>
            <w:r w:rsidRPr="0076335D">
              <w:rPr>
                <w:sz w:val="24"/>
                <w:szCs w:val="24"/>
              </w:rPr>
              <w:t>02</w:t>
            </w:r>
            <w:r w:rsidR="00F90577" w:rsidRPr="0076335D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E752DA" w14:textId="2638F9E0" w:rsidR="00F90577" w:rsidRPr="0076335D" w:rsidRDefault="00630B69" w:rsidP="009C3736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2 860</w:t>
            </w:r>
            <w:r w:rsidR="0031345D" w:rsidRPr="0076335D">
              <w:rPr>
                <w:sz w:val="24"/>
                <w:szCs w:val="24"/>
              </w:rPr>
              <w:t>,0</w:t>
            </w:r>
          </w:p>
        </w:tc>
      </w:tr>
      <w:tr w:rsidR="00B37DA9" w:rsidRPr="00A6657A" w14:paraId="3B25F3F6" w14:textId="77777777" w:rsidTr="00655C75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2DAE89" w14:textId="77777777" w:rsidR="00F90577" w:rsidRPr="0076335D" w:rsidRDefault="00F90577" w:rsidP="00225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8D6A5A" w14:textId="502F2CDC" w:rsidR="00F90577" w:rsidRPr="0076335D" w:rsidRDefault="00F90577" w:rsidP="00655C75">
            <w:pPr>
              <w:widowControl w:val="0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7111F" w14:textId="6EF34588" w:rsidR="00F90577" w:rsidRPr="0076335D" w:rsidRDefault="00655C75" w:rsidP="00655C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35DB75" w14:textId="5390B0AF" w:rsidR="00F90577" w:rsidRPr="0076335D" w:rsidRDefault="00F90577" w:rsidP="00655C75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30F7DD" w14:textId="77777777" w:rsidR="00F90577" w:rsidRPr="0076335D" w:rsidRDefault="00F90577" w:rsidP="00655C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A1A365" w14:textId="77777777" w:rsidR="00F90577" w:rsidRPr="0076335D" w:rsidRDefault="00F90577" w:rsidP="00655C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05FF76" w14:textId="77777777" w:rsidR="00F90577" w:rsidRPr="0076335D" w:rsidRDefault="00F90577" w:rsidP="00655C75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0,0</w:t>
            </w:r>
          </w:p>
        </w:tc>
      </w:tr>
      <w:tr w:rsidR="00B37DA9" w:rsidRPr="00A6657A" w14:paraId="00224BBF" w14:textId="77777777" w:rsidTr="00655C75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0CF0A6" w14:textId="77777777" w:rsidR="00F90577" w:rsidRPr="0076335D" w:rsidRDefault="00F90577" w:rsidP="00225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78D757" w14:textId="642C8594" w:rsidR="00F90577" w:rsidRPr="0076335D" w:rsidRDefault="00F90577" w:rsidP="00655C75">
            <w:pPr>
              <w:widowControl w:val="0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72F2B" w14:textId="05BF76BC" w:rsidR="00F90577" w:rsidRPr="0076335D" w:rsidRDefault="00655C75" w:rsidP="00655C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E9DF93" w14:textId="05B8D384" w:rsidR="00F90577" w:rsidRPr="0076335D" w:rsidRDefault="00F90577" w:rsidP="00655C75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32E25F" w14:textId="77777777" w:rsidR="00F90577" w:rsidRPr="0076335D" w:rsidRDefault="00F90577" w:rsidP="00655C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23136D" w14:textId="77777777" w:rsidR="00F90577" w:rsidRPr="0076335D" w:rsidRDefault="00F90577" w:rsidP="00655C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AD304A" w14:textId="77777777" w:rsidR="00F90577" w:rsidRPr="0076335D" w:rsidRDefault="00F90577" w:rsidP="00655C75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0,0</w:t>
            </w:r>
          </w:p>
        </w:tc>
      </w:tr>
      <w:tr w:rsidR="00F90577" w:rsidRPr="00A6657A" w14:paraId="43DE0200" w14:textId="77777777" w:rsidTr="00655C75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C08F17" w14:textId="77777777" w:rsidR="00F90577" w:rsidRPr="0076335D" w:rsidRDefault="00F90577" w:rsidP="00225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3E41BD" w14:textId="6E1D9529" w:rsidR="00F90577" w:rsidRPr="0076335D" w:rsidRDefault="00F90577" w:rsidP="00655C75">
            <w:pPr>
              <w:widowControl w:val="0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E1CA6" w14:textId="1D3AB53C" w:rsidR="00F90577" w:rsidRPr="0076335D" w:rsidRDefault="00655C75" w:rsidP="00655C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6CFCD2" w14:textId="28F951A6" w:rsidR="00F90577" w:rsidRPr="0076335D" w:rsidRDefault="00F90577" w:rsidP="00655C75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2C0C96" w14:textId="77777777" w:rsidR="00F90577" w:rsidRPr="0076335D" w:rsidRDefault="00F90577" w:rsidP="00655C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EB998D" w14:textId="77777777" w:rsidR="00F90577" w:rsidRPr="0076335D" w:rsidRDefault="00F90577" w:rsidP="00655C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6EA5DE" w14:textId="77777777" w:rsidR="00F90577" w:rsidRPr="0076335D" w:rsidRDefault="00F90577" w:rsidP="00655C75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0,0</w:t>
            </w:r>
          </w:p>
        </w:tc>
      </w:tr>
    </w:tbl>
    <w:p w14:paraId="4223DE0D" w14:textId="77777777" w:rsidR="00AF26D7" w:rsidRPr="00A6657A" w:rsidRDefault="00AF26D7" w:rsidP="003E79C2">
      <w:pPr>
        <w:widowControl w:val="0"/>
        <w:outlineLvl w:val="2"/>
        <w:rPr>
          <w:color w:val="FF0000"/>
          <w:sz w:val="28"/>
        </w:rPr>
      </w:pPr>
    </w:p>
    <w:p w14:paraId="24FAABAB" w14:textId="77777777" w:rsidR="001B56E5" w:rsidRPr="00A6657A" w:rsidRDefault="001B56E5" w:rsidP="003E79C2">
      <w:pPr>
        <w:widowControl w:val="0"/>
        <w:outlineLvl w:val="2"/>
        <w:rPr>
          <w:color w:val="FF0000"/>
          <w:sz w:val="28"/>
        </w:rPr>
      </w:pPr>
    </w:p>
    <w:p w14:paraId="3F987FA3" w14:textId="77777777" w:rsidR="001B56E5" w:rsidRPr="00A6657A" w:rsidRDefault="001B56E5" w:rsidP="003E79C2">
      <w:pPr>
        <w:widowControl w:val="0"/>
        <w:outlineLvl w:val="2"/>
        <w:rPr>
          <w:color w:val="FF0000"/>
          <w:sz w:val="28"/>
        </w:rPr>
      </w:pPr>
    </w:p>
    <w:p w14:paraId="58655E40" w14:textId="77777777" w:rsidR="001B56E5" w:rsidRPr="00A6657A" w:rsidRDefault="001B56E5" w:rsidP="003E79C2">
      <w:pPr>
        <w:widowControl w:val="0"/>
        <w:outlineLvl w:val="2"/>
        <w:rPr>
          <w:color w:val="FF0000"/>
          <w:sz w:val="28"/>
        </w:rPr>
      </w:pPr>
    </w:p>
    <w:p w14:paraId="43DDB12A" w14:textId="77777777" w:rsidR="001B56E5" w:rsidRPr="00A6657A" w:rsidRDefault="001B56E5" w:rsidP="003E79C2">
      <w:pPr>
        <w:widowControl w:val="0"/>
        <w:outlineLvl w:val="2"/>
        <w:rPr>
          <w:color w:val="FF0000"/>
          <w:sz w:val="28"/>
        </w:rPr>
      </w:pPr>
    </w:p>
    <w:p w14:paraId="2AE27206" w14:textId="77777777" w:rsidR="001B56E5" w:rsidRPr="00A6657A" w:rsidRDefault="001B56E5" w:rsidP="003E79C2">
      <w:pPr>
        <w:widowControl w:val="0"/>
        <w:outlineLvl w:val="2"/>
        <w:rPr>
          <w:color w:val="FF0000"/>
          <w:sz w:val="28"/>
        </w:rPr>
      </w:pPr>
    </w:p>
    <w:p w14:paraId="4C3D1AE2" w14:textId="77777777" w:rsidR="001B56E5" w:rsidRPr="00A6657A" w:rsidRDefault="001B56E5" w:rsidP="003E79C2">
      <w:pPr>
        <w:widowControl w:val="0"/>
        <w:outlineLvl w:val="2"/>
        <w:rPr>
          <w:color w:val="FF0000"/>
          <w:sz w:val="28"/>
        </w:rPr>
      </w:pPr>
    </w:p>
    <w:p w14:paraId="5F3D2D9C" w14:textId="77777777" w:rsidR="001B56E5" w:rsidRPr="00A6657A" w:rsidRDefault="001B56E5" w:rsidP="003E79C2">
      <w:pPr>
        <w:widowControl w:val="0"/>
        <w:outlineLvl w:val="2"/>
        <w:rPr>
          <w:color w:val="FF0000"/>
          <w:sz w:val="28"/>
        </w:rPr>
      </w:pPr>
    </w:p>
    <w:p w14:paraId="490BADE3" w14:textId="77777777" w:rsidR="001B56E5" w:rsidRPr="00A6657A" w:rsidRDefault="001B56E5" w:rsidP="003E79C2">
      <w:pPr>
        <w:widowControl w:val="0"/>
        <w:outlineLvl w:val="2"/>
        <w:rPr>
          <w:color w:val="FF0000"/>
          <w:sz w:val="28"/>
        </w:rPr>
      </w:pPr>
    </w:p>
    <w:p w14:paraId="601AACBD" w14:textId="77777777" w:rsidR="001B56E5" w:rsidRPr="00A6657A" w:rsidRDefault="001B56E5" w:rsidP="003E79C2">
      <w:pPr>
        <w:widowControl w:val="0"/>
        <w:outlineLvl w:val="2"/>
        <w:rPr>
          <w:color w:val="FF0000"/>
          <w:sz w:val="28"/>
        </w:rPr>
      </w:pPr>
    </w:p>
    <w:p w14:paraId="7A61AF3D" w14:textId="77777777" w:rsidR="001B56E5" w:rsidRPr="00A6657A" w:rsidRDefault="001B56E5" w:rsidP="003E79C2">
      <w:pPr>
        <w:widowControl w:val="0"/>
        <w:outlineLvl w:val="2"/>
        <w:rPr>
          <w:color w:val="FF0000"/>
          <w:sz w:val="28"/>
        </w:rPr>
      </w:pPr>
    </w:p>
    <w:p w14:paraId="108CBC89" w14:textId="77777777" w:rsidR="001B56E5" w:rsidRPr="00A6657A" w:rsidRDefault="001B56E5" w:rsidP="003E79C2">
      <w:pPr>
        <w:widowControl w:val="0"/>
        <w:outlineLvl w:val="2"/>
        <w:rPr>
          <w:color w:val="FF0000"/>
          <w:sz w:val="28"/>
        </w:rPr>
      </w:pPr>
    </w:p>
    <w:p w14:paraId="0971A31F" w14:textId="77777777" w:rsidR="00D522E9" w:rsidRPr="00A6657A" w:rsidRDefault="00D522E9" w:rsidP="00D522E9">
      <w:pPr>
        <w:pStyle w:val="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FF0000"/>
          <w:sz w:val="28"/>
          <w:szCs w:val="28"/>
        </w:rPr>
      </w:pPr>
    </w:p>
    <w:p w14:paraId="6FE259A8" w14:textId="77777777" w:rsidR="00D522E9" w:rsidRPr="00A6657A" w:rsidRDefault="00D522E9" w:rsidP="00D522E9">
      <w:pPr>
        <w:pStyle w:val="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FF0000"/>
          <w:sz w:val="28"/>
          <w:szCs w:val="28"/>
        </w:rPr>
      </w:pPr>
    </w:p>
    <w:p w14:paraId="7D9C0EB7" w14:textId="77777777" w:rsidR="00D522E9" w:rsidRPr="00A6657A" w:rsidRDefault="00D522E9" w:rsidP="00D522E9">
      <w:pPr>
        <w:pStyle w:val="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FF0000"/>
          <w:sz w:val="28"/>
          <w:szCs w:val="28"/>
        </w:rPr>
      </w:pPr>
    </w:p>
    <w:p w14:paraId="3DAA88B4" w14:textId="77777777" w:rsidR="00D522E9" w:rsidRPr="00A6657A" w:rsidRDefault="00D522E9" w:rsidP="00D522E9">
      <w:pPr>
        <w:pStyle w:val="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FF0000"/>
          <w:sz w:val="28"/>
          <w:szCs w:val="28"/>
        </w:rPr>
      </w:pPr>
    </w:p>
    <w:p w14:paraId="2951CD72" w14:textId="77777777" w:rsidR="00D522E9" w:rsidRPr="00A6657A" w:rsidRDefault="00D522E9" w:rsidP="00D522E9">
      <w:pPr>
        <w:pStyle w:val="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FF0000"/>
          <w:sz w:val="28"/>
          <w:szCs w:val="28"/>
        </w:rPr>
      </w:pPr>
    </w:p>
    <w:p w14:paraId="2D5CCA4C" w14:textId="77777777" w:rsidR="00D522E9" w:rsidRPr="00A6657A" w:rsidRDefault="00D522E9" w:rsidP="00D522E9">
      <w:pPr>
        <w:pStyle w:val="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FF0000"/>
          <w:sz w:val="28"/>
          <w:szCs w:val="28"/>
        </w:rPr>
      </w:pPr>
    </w:p>
    <w:p w14:paraId="78C91AE1" w14:textId="77777777" w:rsidR="00CD4FEF" w:rsidRPr="00A6657A" w:rsidRDefault="00CD4FEF" w:rsidP="00CD4FEF">
      <w:pPr>
        <w:rPr>
          <w:color w:val="FF0000"/>
          <w:lang w:eastAsia="ru-RU"/>
        </w:rPr>
      </w:pPr>
    </w:p>
    <w:p w14:paraId="1C378493" w14:textId="77777777" w:rsidR="00CD4FEF" w:rsidRPr="00A6657A" w:rsidRDefault="00CD4FEF" w:rsidP="00CD4FEF">
      <w:pPr>
        <w:rPr>
          <w:color w:val="FF0000"/>
          <w:lang w:eastAsia="ru-RU"/>
        </w:rPr>
      </w:pPr>
    </w:p>
    <w:p w14:paraId="4315EA00" w14:textId="77777777" w:rsidR="00CD4FEF" w:rsidRPr="00A6657A" w:rsidRDefault="00CD4FEF" w:rsidP="00CD4FEF">
      <w:pPr>
        <w:rPr>
          <w:color w:val="FF0000"/>
          <w:lang w:eastAsia="ru-RU"/>
        </w:rPr>
      </w:pPr>
    </w:p>
    <w:p w14:paraId="1E35A89F" w14:textId="77777777" w:rsidR="00444A24" w:rsidRPr="00A6657A" w:rsidRDefault="00444A24" w:rsidP="00D522E9">
      <w:pPr>
        <w:pStyle w:val="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FF0000"/>
          <w:sz w:val="28"/>
          <w:szCs w:val="28"/>
        </w:rPr>
      </w:pPr>
    </w:p>
    <w:p w14:paraId="0B928B0C" w14:textId="77777777" w:rsidR="00444A24" w:rsidRPr="00A6657A" w:rsidRDefault="00444A24" w:rsidP="00D522E9">
      <w:pPr>
        <w:pStyle w:val="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FF0000"/>
          <w:sz w:val="28"/>
          <w:szCs w:val="28"/>
        </w:rPr>
      </w:pPr>
    </w:p>
    <w:p w14:paraId="0FECF014" w14:textId="77777777" w:rsidR="00444A24" w:rsidRPr="00A6657A" w:rsidRDefault="00444A24" w:rsidP="00D522E9">
      <w:pPr>
        <w:pStyle w:val="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FF0000"/>
          <w:sz w:val="28"/>
          <w:szCs w:val="28"/>
        </w:rPr>
      </w:pPr>
    </w:p>
    <w:p w14:paraId="0FC2E2E5" w14:textId="77777777" w:rsidR="00444A24" w:rsidRPr="00A6657A" w:rsidRDefault="00444A24" w:rsidP="00D522E9">
      <w:pPr>
        <w:pStyle w:val="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FF0000"/>
          <w:sz w:val="28"/>
          <w:szCs w:val="28"/>
        </w:rPr>
      </w:pPr>
    </w:p>
    <w:p w14:paraId="3A79E05F" w14:textId="77777777" w:rsidR="009058DC" w:rsidRPr="00A6657A" w:rsidRDefault="009058DC" w:rsidP="00D522E9">
      <w:pPr>
        <w:pStyle w:val="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FF0000"/>
          <w:sz w:val="28"/>
          <w:szCs w:val="28"/>
        </w:rPr>
      </w:pPr>
    </w:p>
    <w:p w14:paraId="3AEBE81A" w14:textId="42435D3D" w:rsidR="00D522E9" w:rsidRPr="00590F72" w:rsidRDefault="00D522E9" w:rsidP="00D522E9">
      <w:pPr>
        <w:pStyle w:val="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590F72">
        <w:rPr>
          <w:rFonts w:ascii="Times New Roman" w:hAnsi="Times New Roman"/>
          <w:b w:val="0"/>
          <w:color w:val="auto"/>
          <w:sz w:val="28"/>
          <w:szCs w:val="28"/>
        </w:rPr>
        <w:lastRenderedPageBreak/>
        <w:t>5. План реализации комплекса процессных мероприятий на 2025 – 2027 годы</w:t>
      </w:r>
    </w:p>
    <w:p w14:paraId="07340E1B" w14:textId="77777777" w:rsidR="00D522E9" w:rsidRPr="00590F72" w:rsidRDefault="00D522E9" w:rsidP="00D522E9">
      <w:pPr>
        <w:widowControl w:val="0"/>
        <w:jc w:val="center"/>
        <w:rPr>
          <w:sz w:val="28"/>
          <w:szCs w:val="28"/>
        </w:rPr>
      </w:pPr>
    </w:p>
    <w:p w14:paraId="23DE46C5" w14:textId="77777777" w:rsidR="00D522E9" w:rsidRPr="00590F72" w:rsidRDefault="00D522E9" w:rsidP="00D522E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5"/>
        <w:gridCol w:w="4975"/>
        <w:gridCol w:w="1650"/>
        <w:gridCol w:w="4514"/>
        <w:gridCol w:w="1697"/>
        <w:gridCol w:w="1163"/>
      </w:tblGrid>
      <w:tr w:rsidR="00590F72" w:rsidRPr="00590F72" w14:paraId="14756A5E" w14:textId="77777777" w:rsidTr="007D4731">
        <w:trPr>
          <w:tblHeader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433533" w14:textId="77777777" w:rsidR="00111B95" w:rsidRPr="00590F72" w:rsidRDefault="00111B95" w:rsidP="00527BAA">
            <w:pPr>
              <w:jc w:val="center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№</w:t>
            </w:r>
          </w:p>
          <w:p w14:paraId="1A5CC464" w14:textId="77777777" w:rsidR="00111B95" w:rsidRPr="00590F72" w:rsidRDefault="00111B95" w:rsidP="00527BAA">
            <w:pPr>
              <w:jc w:val="center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п/п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B7EEA5A" w14:textId="2BC5CCD1" w:rsidR="00111B95" w:rsidRPr="00590F72" w:rsidRDefault="00527BAA" w:rsidP="00527BAA">
            <w:pPr>
              <w:jc w:val="center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Задача, мероприятие (результат)/контрольная точка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EF16605" w14:textId="77777777" w:rsidR="00111B95" w:rsidRPr="00590F72" w:rsidRDefault="00111B95" w:rsidP="00527BAA">
            <w:pPr>
              <w:jc w:val="center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46C89A1" w14:textId="705470F9" w:rsidR="00111B95" w:rsidRPr="00590F72" w:rsidRDefault="00111B95" w:rsidP="00527BAA">
            <w:pPr>
              <w:jc w:val="center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Ответственный исполнитель (</w:t>
            </w:r>
            <w:r w:rsidR="00527BAA" w:rsidRPr="00590F72">
              <w:rPr>
                <w:sz w:val="28"/>
                <w:szCs w:val="28"/>
              </w:rPr>
              <w:t>ФИО, должность, наименование структурного подразделения Администрации Белокалитвинского городского поселения</w:t>
            </w:r>
            <w:r w:rsidRPr="00590F72">
              <w:rPr>
                <w:sz w:val="28"/>
                <w:szCs w:val="28"/>
              </w:rPr>
              <w:t>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E8CCAB" w14:textId="77777777" w:rsidR="00111B95" w:rsidRPr="00590F72" w:rsidRDefault="00111B95" w:rsidP="00527BAA">
            <w:pPr>
              <w:jc w:val="center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Вид подтверждающего документа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00742C" w14:textId="77777777" w:rsidR="00111B95" w:rsidRPr="00590F72" w:rsidRDefault="00111B95" w:rsidP="00527BAA">
            <w:pPr>
              <w:jc w:val="center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Информационная система (источник данных)</w:t>
            </w:r>
          </w:p>
        </w:tc>
      </w:tr>
      <w:tr w:rsidR="00590F72" w:rsidRPr="00590F72" w14:paraId="7E27E0DE" w14:textId="77777777" w:rsidTr="007D4731">
        <w:trPr>
          <w:tblHeader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77E5C55" w14:textId="77777777" w:rsidR="00111B95" w:rsidRPr="00590F72" w:rsidRDefault="00111B95" w:rsidP="00527BAA">
            <w:pPr>
              <w:jc w:val="center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1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5A90DF5" w14:textId="77777777" w:rsidR="00111B95" w:rsidRPr="00590F72" w:rsidRDefault="00111B95" w:rsidP="00527BAA">
            <w:pPr>
              <w:jc w:val="center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2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894B32" w14:textId="77777777" w:rsidR="00111B95" w:rsidRPr="00590F72" w:rsidRDefault="00111B95" w:rsidP="00527BAA">
            <w:pPr>
              <w:jc w:val="center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3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1672D1" w14:textId="77777777" w:rsidR="00111B95" w:rsidRPr="00590F72" w:rsidRDefault="00111B95" w:rsidP="00527BAA">
            <w:pPr>
              <w:jc w:val="center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4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73F717F" w14:textId="77777777" w:rsidR="00111B95" w:rsidRPr="00590F72" w:rsidRDefault="00111B95" w:rsidP="00527BAA">
            <w:pPr>
              <w:jc w:val="center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5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7F21BF8" w14:textId="77777777" w:rsidR="00111B95" w:rsidRPr="00590F72" w:rsidRDefault="00111B95" w:rsidP="00527BAA">
            <w:pPr>
              <w:jc w:val="center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6</w:t>
            </w:r>
          </w:p>
        </w:tc>
      </w:tr>
      <w:tr w:rsidR="00590F72" w:rsidRPr="00590F72" w14:paraId="744D8D30" w14:textId="77777777" w:rsidTr="007D4731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2BC31B" w14:textId="77777777" w:rsidR="00FE5BB0" w:rsidRPr="00590F72" w:rsidRDefault="00111B95" w:rsidP="00F312FD">
            <w:pPr>
              <w:jc w:val="center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1. Задача "</w:t>
            </w:r>
            <w:r w:rsidR="00FE5BB0" w:rsidRPr="00590F72">
              <w:t xml:space="preserve"> </w:t>
            </w:r>
            <w:r w:rsidR="00FE5BB0" w:rsidRPr="00590F72">
              <w:rPr>
                <w:sz w:val="28"/>
                <w:szCs w:val="28"/>
              </w:rPr>
              <w:t>Созданы условия для повышения качества выполнения функций в сфере</w:t>
            </w:r>
          </w:p>
          <w:p w14:paraId="5AEA9471" w14:textId="73E8CA6E" w:rsidR="00111B95" w:rsidRPr="00590F72" w:rsidRDefault="00FE5BB0" w:rsidP="00F312FD">
            <w:pPr>
              <w:jc w:val="center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 xml:space="preserve"> жилищно-коммунального хозяйства Белокалитвинского городского поселения </w:t>
            </w:r>
            <w:r w:rsidR="00111B95" w:rsidRPr="00590F72">
              <w:rPr>
                <w:sz w:val="28"/>
                <w:szCs w:val="28"/>
              </w:rPr>
              <w:t>"</w:t>
            </w:r>
          </w:p>
        </w:tc>
      </w:tr>
      <w:tr w:rsidR="00590F72" w:rsidRPr="00590F72" w14:paraId="05D2519E" w14:textId="77777777" w:rsidTr="00DE656A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2E57FB" w14:textId="77777777" w:rsidR="00DE656A" w:rsidRPr="00590F72" w:rsidRDefault="00DE656A" w:rsidP="00DE656A">
            <w:pPr>
              <w:jc w:val="center"/>
              <w:rPr>
                <w:sz w:val="28"/>
                <w:szCs w:val="28"/>
              </w:rPr>
            </w:pPr>
            <w:r w:rsidRPr="00590F72">
              <w:rPr>
                <w:sz w:val="28"/>
                <w:szCs w:val="28"/>
              </w:rPr>
              <w:t>1.1.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7A6660C" w14:textId="77777777" w:rsidR="00DE656A" w:rsidRPr="00590F72" w:rsidRDefault="00DE656A" w:rsidP="00DE656A">
            <w:pPr>
              <w:jc w:val="both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Мероприятие (результат) 1</w:t>
            </w:r>
          </w:p>
          <w:p w14:paraId="32F2279A" w14:textId="5E06399A" w:rsidR="00DE656A" w:rsidRPr="00590F72" w:rsidRDefault="00DE656A" w:rsidP="00DE656A">
            <w:pPr>
              <w:jc w:val="both"/>
              <w:rPr>
                <w:sz w:val="28"/>
                <w:szCs w:val="28"/>
              </w:rPr>
            </w:pPr>
            <w:r w:rsidRPr="00590F72">
              <w:rPr>
                <w:sz w:val="24"/>
                <w:szCs w:val="24"/>
              </w:rPr>
              <w:t>«Капитальный ремонт муниципального жилищного фонда»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EE61C9C" w14:textId="77777777" w:rsidR="00DE656A" w:rsidRPr="00590F72" w:rsidRDefault="00DE656A" w:rsidP="00DE656A">
            <w:pPr>
              <w:jc w:val="center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Х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E44219" w14:textId="77777777" w:rsidR="00DE656A" w:rsidRPr="00590F72" w:rsidRDefault="00DE656A" w:rsidP="00D63613">
            <w:pPr>
              <w:jc w:val="both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BC8801D" w14:textId="77777777" w:rsidR="00DE656A" w:rsidRPr="00590F72" w:rsidRDefault="00DE656A" w:rsidP="00DE656A">
            <w:pPr>
              <w:jc w:val="center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Х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E7B9DD" w14:textId="77777777" w:rsidR="00DE656A" w:rsidRPr="00590F72" w:rsidRDefault="00DE656A" w:rsidP="00DE656A">
            <w:pPr>
              <w:jc w:val="center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Х</w:t>
            </w:r>
          </w:p>
        </w:tc>
      </w:tr>
      <w:tr w:rsidR="00A6657A" w:rsidRPr="00A6657A" w14:paraId="56254D17" w14:textId="77777777" w:rsidTr="00D63613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091D750" w14:textId="15A59BC6" w:rsidR="00D63613" w:rsidRPr="00590F72" w:rsidRDefault="00D63613" w:rsidP="00D63613">
            <w:pPr>
              <w:jc w:val="center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1.2.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1C5E97" w14:textId="77777777" w:rsidR="00D63613" w:rsidRPr="00590F72" w:rsidRDefault="00D63613" w:rsidP="00D6361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Контрольная точка 1.1.</w:t>
            </w:r>
          </w:p>
          <w:p w14:paraId="25FE0BC1" w14:textId="7371D144" w:rsidR="00D63613" w:rsidRPr="00590F72" w:rsidRDefault="00D63613" w:rsidP="00D6361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Заключены муниципальные контракты между Администрацией Белокалитвинского городского поселения и подрядными организациями на проведение капитального ремонт муниципального жилищного фонда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15AFFA" w14:textId="2924B3C0" w:rsidR="00D63613" w:rsidRPr="00590F72" w:rsidRDefault="00D63613" w:rsidP="00D63613">
            <w:pPr>
              <w:jc w:val="center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до 15 декабря 2025 г.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0CBA86" w14:textId="5A74E94A" w:rsidR="00D63613" w:rsidRPr="00590F72" w:rsidRDefault="00D63613" w:rsidP="00D63613">
            <w:pPr>
              <w:jc w:val="both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5C8312" w14:textId="2D61AAD9" w:rsidR="00D63613" w:rsidRPr="00590F72" w:rsidRDefault="00D63613" w:rsidP="00D63613">
            <w:pPr>
              <w:jc w:val="center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1CFB98" w14:textId="77777777" w:rsidR="00D63613" w:rsidRPr="00590F72" w:rsidRDefault="00D63613" w:rsidP="00D63613">
            <w:pPr>
              <w:jc w:val="center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нет</w:t>
            </w:r>
          </w:p>
          <w:p w14:paraId="2AECB695" w14:textId="77777777" w:rsidR="00D63613" w:rsidRPr="00590F72" w:rsidRDefault="00D63613" w:rsidP="00D63613">
            <w:pPr>
              <w:jc w:val="center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информационной системы</w:t>
            </w:r>
          </w:p>
        </w:tc>
      </w:tr>
      <w:tr w:rsidR="00A6657A" w:rsidRPr="00A6657A" w14:paraId="50F08233" w14:textId="77777777" w:rsidTr="00D63613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E2E4A5" w14:textId="35BFBBD0" w:rsidR="00D63613" w:rsidRPr="00590F72" w:rsidRDefault="00D63613" w:rsidP="00D63613">
            <w:pPr>
              <w:jc w:val="center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1.3.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25AEC4" w14:textId="77777777" w:rsidR="00D63613" w:rsidRPr="00590F72" w:rsidRDefault="00D63613" w:rsidP="00D6361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Контрольная точка 1.2.</w:t>
            </w:r>
          </w:p>
          <w:p w14:paraId="706A64B5" w14:textId="2B13111C" w:rsidR="00D63613" w:rsidRPr="00590F72" w:rsidRDefault="00D63613" w:rsidP="00D6361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Произведена приемка выполненных работ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A65AA2" w14:textId="15843AE3" w:rsidR="00D63613" w:rsidRPr="00590F72" w:rsidRDefault="00D63613" w:rsidP="00D63613">
            <w:pPr>
              <w:jc w:val="center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до 20 декабря 2025 г.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4EFBB76" w14:textId="7AF6CDB4" w:rsidR="00D63613" w:rsidRPr="00590F72" w:rsidRDefault="00D63613" w:rsidP="00D63613">
            <w:pPr>
              <w:jc w:val="both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F78A11" w14:textId="693E5E5C" w:rsidR="00D63613" w:rsidRPr="00590F72" w:rsidRDefault="00D63613" w:rsidP="00D63613">
            <w:pPr>
              <w:jc w:val="center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акт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9A85C1D" w14:textId="77777777" w:rsidR="00D63613" w:rsidRPr="00590F72" w:rsidRDefault="00D63613" w:rsidP="00D63613">
            <w:pPr>
              <w:jc w:val="center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нет</w:t>
            </w:r>
          </w:p>
          <w:p w14:paraId="32786CBE" w14:textId="5AE29E5F" w:rsidR="00D63613" w:rsidRPr="00590F72" w:rsidRDefault="00D63613" w:rsidP="00D63613">
            <w:pPr>
              <w:jc w:val="center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информационной системы</w:t>
            </w:r>
          </w:p>
        </w:tc>
      </w:tr>
      <w:tr w:rsidR="00A6657A" w:rsidRPr="00A6657A" w14:paraId="7ECE0B97" w14:textId="77777777" w:rsidTr="00D63613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66CB5B" w14:textId="419F90D9" w:rsidR="00D63613" w:rsidRPr="00590F72" w:rsidRDefault="00D63613" w:rsidP="00D63613">
            <w:pPr>
              <w:jc w:val="center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1.4.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184AB60" w14:textId="77777777" w:rsidR="00D63613" w:rsidRPr="00590F72" w:rsidRDefault="00D63613" w:rsidP="00D6361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Контрольная точка 1.3.</w:t>
            </w:r>
          </w:p>
          <w:p w14:paraId="7B943EBE" w14:textId="4DA98A91" w:rsidR="00D63613" w:rsidRPr="00590F72" w:rsidRDefault="00D63613" w:rsidP="00D6361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lastRenderedPageBreak/>
              <w:t>Произведена оплата выполненных работ по муниципальному контракту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37F351" w14:textId="7C35C832" w:rsidR="00D63613" w:rsidRPr="00590F72" w:rsidRDefault="00D63613" w:rsidP="00D63613">
            <w:pPr>
              <w:jc w:val="center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lastRenderedPageBreak/>
              <w:t xml:space="preserve">до 29 декабря </w:t>
            </w:r>
            <w:r w:rsidRPr="00590F72">
              <w:rPr>
                <w:sz w:val="24"/>
                <w:szCs w:val="24"/>
              </w:rPr>
              <w:lastRenderedPageBreak/>
              <w:t>2025 г.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7E1A4E" w14:textId="66035353" w:rsidR="00D63613" w:rsidRPr="00590F72" w:rsidRDefault="00D63613" w:rsidP="00D63613">
            <w:pPr>
              <w:jc w:val="both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lastRenderedPageBreak/>
              <w:t xml:space="preserve">отдел муниципального хозяйства </w:t>
            </w:r>
            <w:r w:rsidRPr="00590F72">
              <w:rPr>
                <w:sz w:val="24"/>
                <w:szCs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2C3FECD" w14:textId="28A0806E" w:rsidR="00D63613" w:rsidRPr="00590F72" w:rsidRDefault="00D63613" w:rsidP="00D63613">
            <w:pPr>
              <w:jc w:val="center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lastRenderedPageBreak/>
              <w:t xml:space="preserve">платежное </w:t>
            </w:r>
            <w:r w:rsidRPr="00590F72">
              <w:rPr>
                <w:sz w:val="24"/>
                <w:szCs w:val="24"/>
              </w:rPr>
              <w:lastRenderedPageBreak/>
              <w:t>поручение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9D4DAA2" w14:textId="77777777" w:rsidR="00D63613" w:rsidRPr="00590F72" w:rsidRDefault="00D63613" w:rsidP="00486562">
            <w:pPr>
              <w:jc w:val="center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lastRenderedPageBreak/>
              <w:t>нет</w:t>
            </w:r>
          </w:p>
          <w:p w14:paraId="2412C2F6" w14:textId="05D45C49" w:rsidR="00D63613" w:rsidRPr="00590F72" w:rsidRDefault="00D63613" w:rsidP="00D63613">
            <w:pPr>
              <w:jc w:val="center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lastRenderedPageBreak/>
              <w:t>информационной системы</w:t>
            </w:r>
          </w:p>
        </w:tc>
      </w:tr>
      <w:tr w:rsidR="00A6657A" w:rsidRPr="00A6657A" w14:paraId="02F00E92" w14:textId="77777777" w:rsidTr="00D63613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A6D1527" w14:textId="7E9C3CF9" w:rsidR="00CE101F" w:rsidRPr="00590F72" w:rsidRDefault="00CE101F" w:rsidP="009058DC">
            <w:pPr>
              <w:jc w:val="center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lastRenderedPageBreak/>
              <w:t>1.</w:t>
            </w:r>
            <w:r w:rsidR="009058DC" w:rsidRPr="00590F72">
              <w:rPr>
                <w:sz w:val="24"/>
                <w:szCs w:val="24"/>
              </w:rPr>
              <w:t>5</w:t>
            </w:r>
            <w:r w:rsidRPr="00590F72">
              <w:rPr>
                <w:sz w:val="24"/>
                <w:szCs w:val="24"/>
              </w:rPr>
              <w:t>.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2D5A13" w14:textId="0FAC61EC" w:rsidR="00CE101F" w:rsidRPr="00590F72" w:rsidRDefault="00CE101F" w:rsidP="00486562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Контрольная точка 1.</w:t>
            </w:r>
            <w:r w:rsidR="009058DC" w:rsidRPr="00590F72">
              <w:rPr>
                <w:sz w:val="24"/>
                <w:szCs w:val="24"/>
              </w:rPr>
              <w:t>4</w:t>
            </w:r>
            <w:r w:rsidRPr="00590F72">
              <w:rPr>
                <w:sz w:val="24"/>
                <w:szCs w:val="24"/>
              </w:rPr>
              <w:t>.</w:t>
            </w:r>
          </w:p>
          <w:p w14:paraId="75D170AD" w14:textId="32E5645E" w:rsidR="00CE101F" w:rsidRPr="00590F72" w:rsidRDefault="00CE101F" w:rsidP="00486562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Заключены муниципальные контракты между Администрацией Белокалитвинского городского поселения и подрядными организациями на проведение капитального ремонт муниципального жилищного фонда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EDC922F" w14:textId="7A98C639" w:rsidR="00CE101F" w:rsidRPr="00590F72" w:rsidRDefault="00CE101F" w:rsidP="00CE101F">
            <w:pPr>
              <w:jc w:val="center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до 15 декабря 2027 г.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E10025" w14:textId="5FB2DA99" w:rsidR="00CE101F" w:rsidRPr="00590F72" w:rsidRDefault="00CE101F" w:rsidP="00D63613">
            <w:pPr>
              <w:jc w:val="both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8CF7B02" w14:textId="6B79124B" w:rsidR="00CE101F" w:rsidRPr="00590F72" w:rsidRDefault="00CE101F" w:rsidP="00D63613">
            <w:pPr>
              <w:jc w:val="center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BFCAF9" w14:textId="77777777" w:rsidR="00CE101F" w:rsidRPr="00590F72" w:rsidRDefault="00CE101F" w:rsidP="00486562">
            <w:pPr>
              <w:jc w:val="center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нет</w:t>
            </w:r>
          </w:p>
          <w:p w14:paraId="5AAEE766" w14:textId="3EDA725F" w:rsidR="00CE101F" w:rsidRPr="00590F72" w:rsidRDefault="00CE101F" w:rsidP="00486562">
            <w:pPr>
              <w:jc w:val="center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информационной системы</w:t>
            </w:r>
          </w:p>
        </w:tc>
      </w:tr>
      <w:tr w:rsidR="00A6657A" w:rsidRPr="00A6657A" w14:paraId="391F9D44" w14:textId="77777777" w:rsidTr="00D63613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C74CF9" w14:textId="7A75036E" w:rsidR="00CE101F" w:rsidRPr="00590F72" w:rsidRDefault="00CE101F" w:rsidP="009058DC">
            <w:pPr>
              <w:jc w:val="center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1.</w:t>
            </w:r>
            <w:r w:rsidR="009058DC" w:rsidRPr="00590F72">
              <w:rPr>
                <w:sz w:val="24"/>
                <w:szCs w:val="24"/>
              </w:rPr>
              <w:t>6</w:t>
            </w:r>
            <w:r w:rsidRPr="00590F72">
              <w:rPr>
                <w:sz w:val="24"/>
                <w:szCs w:val="24"/>
              </w:rPr>
              <w:t>.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6FB1FA" w14:textId="01657E4C" w:rsidR="00CE101F" w:rsidRPr="00590F72" w:rsidRDefault="009058DC" w:rsidP="00486562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Контрольная точка 1.5</w:t>
            </w:r>
            <w:r w:rsidR="00CE101F" w:rsidRPr="00590F72">
              <w:rPr>
                <w:sz w:val="24"/>
                <w:szCs w:val="24"/>
              </w:rPr>
              <w:t>.</w:t>
            </w:r>
          </w:p>
          <w:p w14:paraId="47E0B763" w14:textId="340B7221" w:rsidR="00CE101F" w:rsidRPr="00590F72" w:rsidRDefault="00CE101F" w:rsidP="00486562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Произведена приемка выполненных работ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E83406" w14:textId="25B8775E" w:rsidR="00CE101F" w:rsidRPr="00590F72" w:rsidRDefault="00CE101F" w:rsidP="00CE101F">
            <w:pPr>
              <w:jc w:val="center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до 20 декабря 2027 г.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1208299" w14:textId="6EA1C916" w:rsidR="00CE101F" w:rsidRPr="00590F72" w:rsidRDefault="00CE101F" w:rsidP="00D63613">
            <w:pPr>
              <w:jc w:val="both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73F1F2C" w14:textId="4FAC5218" w:rsidR="00CE101F" w:rsidRPr="00590F72" w:rsidRDefault="00CE101F" w:rsidP="00D63613">
            <w:pPr>
              <w:jc w:val="center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акт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D63B5C" w14:textId="77777777" w:rsidR="00CE101F" w:rsidRPr="00590F72" w:rsidRDefault="00CE101F" w:rsidP="00486562">
            <w:pPr>
              <w:jc w:val="center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нет</w:t>
            </w:r>
          </w:p>
          <w:p w14:paraId="1B9B8A91" w14:textId="55B00DB0" w:rsidR="00CE101F" w:rsidRPr="00590F72" w:rsidRDefault="00CE101F" w:rsidP="00486562">
            <w:pPr>
              <w:jc w:val="center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информационной системы</w:t>
            </w:r>
          </w:p>
        </w:tc>
      </w:tr>
      <w:tr w:rsidR="00A6657A" w:rsidRPr="00A6657A" w14:paraId="59BF083F" w14:textId="77777777" w:rsidTr="00D63613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E7BFD4" w14:textId="51153110" w:rsidR="00CE101F" w:rsidRPr="00590F72" w:rsidRDefault="00CE101F" w:rsidP="009058DC">
            <w:pPr>
              <w:jc w:val="center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1.</w:t>
            </w:r>
            <w:r w:rsidR="009058DC" w:rsidRPr="00590F72">
              <w:rPr>
                <w:sz w:val="24"/>
                <w:szCs w:val="24"/>
              </w:rPr>
              <w:t>7</w:t>
            </w:r>
            <w:r w:rsidRPr="00590F72">
              <w:rPr>
                <w:sz w:val="24"/>
                <w:szCs w:val="24"/>
              </w:rPr>
              <w:t>.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93810A" w14:textId="0F242457" w:rsidR="00CE101F" w:rsidRPr="00590F72" w:rsidRDefault="00CE101F" w:rsidP="00486562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Контрольная точка 1.</w:t>
            </w:r>
            <w:r w:rsidR="009058DC" w:rsidRPr="00590F72">
              <w:rPr>
                <w:sz w:val="24"/>
                <w:szCs w:val="24"/>
              </w:rPr>
              <w:t>6</w:t>
            </w:r>
            <w:r w:rsidRPr="00590F72">
              <w:rPr>
                <w:sz w:val="24"/>
                <w:szCs w:val="24"/>
              </w:rPr>
              <w:t>.</w:t>
            </w:r>
          </w:p>
          <w:p w14:paraId="06B724B3" w14:textId="5ECA2995" w:rsidR="00CE101F" w:rsidRPr="00590F72" w:rsidRDefault="00CE101F" w:rsidP="00486562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Произведена оплата выполненных работ по муниципальному контракту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B07A418" w14:textId="429C7B45" w:rsidR="00CE101F" w:rsidRPr="00590F72" w:rsidRDefault="00CE101F" w:rsidP="00CE101F">
            <w:pPr>
              <w:jc w:val="center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до 29 декабря 2027 г.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2F07FC" w14:textId="76C881AE" w:rsidR="00CE101F" w:rsidRPr="00590F72" w:rsidRDefault="00CE101F" w:rsidP="00D63613">
            <w:pPr>
              <w:jc w:val="both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A520B2A" w14:textId="0523F117" w:rsidR="00CE101F" w:rsidRPr="00590F72" w:rsidRDefault="00CE101F" w:rsidP="00D63613">
            <w:pPr>
              <w:jc w:val="center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EE4C304" w14:textId="77777777" w:rsidR="00CE101F" w:rsidRPr="00590F72" w:rsidRDefault="00CE101F" w:rsidP="00486562">
            <w:pPr>
              <w:jc w:val="center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нет</w:t>
            </w:r>
          </w:p>
          <w:p w14:paraId="78832212" w14:textId="391A4B1E" w:rsidR="00CE101F" w:rsidRPr="00590F72" w:rsidRDefault="00CE101F" w:rsidP="00486562">
            <w:pPr>
              <w:jc w:val="center"/>
              <w:rPr>
                <w:sz w:val="24"/>
                <w:szCs w:val="24"/>
              </w:rPr>
            </w:pPr>
            <w:r w:rsidRPr="00590F72">
              <w:rPr>
                <w:sz w:val="24"/>
                <w:szCs w:val="24"/>
              </w:rPr>
              <w:t>информационной системы</w:t>
            </w:r>
          </w:p>
        </w:tc>
      </w:tr>
      <w:tr w:rsidR="00A6657A" w:rsidRPr="00A6657A" w14:paraId="025B818C" w14:textId="77777777" w:rsidTr="00D63613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4CB7ED9" w14:textId="5E7A2B03" w:rsidR="00F766FB" w:rsidRPr="0076335D" w:rsidRDefault="00F766FB" w:rsidP="000D4B4E">
            <w:pPr>
              <w:jc w:val="center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1.</w:t>
            </w:r>
            <w:r w:rsidR="000D4B4E" w:rsidRPr="0076335D">
              <w:rPr>
                <w:sz w:val="24"/>
                <w:szCs w:val="24"/>
              </w:rPr>
              <w:t>8</w:t>
            </w:r>
            <w:r w:rsidRPr="0076335D">
              <w:rPr>
                <w:sz w:val="24"/>
                <w:szCs w:val="24"/>
              </w:rPr>
              <w:t>.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DD5BAC" w14:textId="77777777" w:rsidR="00F766FB" w:rsidRPr="0076335D" w:rsidRDefault="00F766FB" w:rsidP="00D6361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Мероприятие (результат) 2</w:t>
            </w:r>
          </w:p>
          <w:p w14:paraId="4DCE1469" w14:textId="6A45626A" w:rsidR="00F766FB" w:rsidRPr="0076335D" w:rsidRDefault="00F766FB" w:rsidP="00D6361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lastRenderedPageBreak/>
              <w:t>«Уплата взносов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F1E838" w14:textId="5D930EBC" w:rsidR="00F766FB" w:rsidRPr="0076335D" w:rsidRDefault="00F766FB" w:rsidP="00D63613">
            <w:pPr>
              <w:jc w:val="center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C6691A5" w14:textId="6DA93A54" w:rsidR="00F766FB" w:rsidRPr="0076335D" w:rsidRDefault="00F766FB" w:rsidP="00D63613">
            <w:pPr>
              <w:jc w:val="both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 xml:space="preserve">отдел муниципального хозяйства </w:t>
            </w:r>
            <w:r w:rsidRPr="0076335D">
              <w:rPr>
                <w:sz w:val="24"/>
                <w:szCs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EE56F5" w14:textId="102FA846" w:rsidR="00F766FB" w:rsidRPr="0076335D" w:rsidRDefault="00F766FB" w:rsidP="00D63613">
            <w:pPr>
              <w:jc w:val="center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8AE40D" w14:textId="0F572D5F" w:rsidR="00F766FB" w:rsidRPr="0076335D" w:rsidRDefault="00F766FB" w:rsidP="00486562">
            <w:pPr>
              <w:jc w:val="center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Х</w:t>
            </w:r>
          </w:p>
        </w:tc>
      </w:tr>
      <w:tr w:rsidR="00A6657A" w:rsidRPr="00A6657A" w14:paraId="3DEA98A1" w14:textId="77777777" w:rsidTr="00A612AD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0DC3EA" w14:textId="447732AE" w:rsidR="00A612AD" w:rsidRPr="0076335D" w:rsidRDefault="00A612AD" w:rsidP="000D4B4E">
            <w:pPr>
              <w:jc w:val="center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lastRenderedPageBreak/>
              <w:t>1.</w:t>
            </w:r>
            <w:r w:rsidR="000D4B4E" w:rsidRPr="0076335D">
              <w:rPr>
                <w:sz w:val="24"/>
                <w:szCs w:val="24"/>
              </w:rPr>
              <w:t>9</w:t>
            </w:r>
            <w:r w:rsidRPr="0076335D">
              <w:rPr>
                <w:sz w:val="24"/>
                <w:szCs w:val="24"/>
              </w:rPr>
              <w:t>.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A8CB35" w14:textId="77777777" w:rsidR="00A612AD" w:rsidRPr="0076335D" w:rsidRDefault="00A612AD" w:rsidP="00D6361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Контрольная точка 2.1.</w:t>
            </w:r>
          </w:p>
          <w:p w14:paraId="5E21BA0E" w14:textId="71C236AB" w:rsidR="00A612AD" w:rsidRPr="0076335D" w:rsidRDefault="00A612AD" w:rsidP="00A612AD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Заключены соглашения о порядке уплаты взносов на капитальный ремонт общего имущества многоквартирных домов по помещениям, находящимся в муниципальной собственности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EEB80F4" w14:textId="42B8400C" w:rsidR="00A612AD" w:rsidRPr="0076335D" w:rsidRDefault="00A612AD" w:rsidP="00D63613">
            <w:pPr>
              <w:jc w:val="center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до 31 марта 2025 г.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BBEF0A0" w14:textId="46A94A02" w:rsidR="00A612AD" w:rsidRPr="0076335D" w:rsidRDefault="00A612AD" w:rsidP="00D63613">
            <w:pPr>
              <w:jc w:val="both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21F7C1" w14:textId="67890CE9" w:rsidR="00A612AD" w:rsidRPr="0076335D" w:rsidRDefault="00A612AD" w:rsidP="00D63613">
            <w:pPr>
              <w:jc w:val="center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соглашения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D2A617B" w14:textId="2A4DDBF7" w:rsidR="00A612AD" w:rsidRPr="0076335D" w:rsidRDefault="00A612AD" w:rsidP="00A612AD">
            <w:pPr>
              <w:jc w:val="center"/>
              <w:rPr>
                <w:sz w:val="24"/>
                <w:szCs w:val="24"/>
              </w:rPr>
            </w:pPr>
            <w:r w:rsidRPr="0076335D">
              <w:t>"АЦК-Финансы"</w:t>
            </w:r>
          </w:p>
        </w:tc>
      </w:tr>
      <w:tr w:rsidR="00A6657A" w:rsidRPr="00A6657A" w14:paraId="15EA024C" w14:textId="77777777" w:rsidTr="00A612AD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9BE8FB" w14:textId="31C87BA3" w:rsidR="00A77BE2" w:rsidRPr="0076335D" w:rsidRDefault="00A77BE2" w:rsidP="000D4B4E">
            <w:pPr>
              <w:jc w:val="center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1.</w:t>
            </w:r>
            <w:r w:rsidR="000D4B4E" w:rsidRPr="0076335D">
              <w:rPr>
                <w:sz w:val="24"/>
                <w:szCs w:val="24"/>
              </w:rPr>
              <w:t>10</w:t>
            </w:r>
            <w:r w:rsidRPr="0076335D">
              <w:rPr>
                <w:sz w:val="24"/>
                <w:szCs w:val="24"/>
              </w:rPr>
              <w:t>.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C420CBB" w14:textId="77777777" w:rsidR="00A77BE2" w:rsidRPr="0076335D" w:rsidRDefault="00A77BE2" w:rsidP="00D6361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Контрольная точка 2.2.</w:t>
            </w:r>
          </w:p>
          <w:p w14:paraId="3D45A001" w14:textId="31D30E3F" w:rsidR="00A77BE2" w:rsidRPr="0076335D" w:rsidRDefault="00A77BE2" w:rsidP="00A77BE2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Реестры на ежемесячные взносы на капитальный ремонт в части жилых и нежилых помещений, находящихся в муниципальной собственности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3181065" w14:textId="08D6471B" w:rsidR="00A77BE2" w:rsidRPr="0076335D" w:rsidRDefault="00A77BE2" w:rsidP="00D63613">
            <w:pPr>
              <w:jc w:val="center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январь-декабрь 2025 г.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39B7DA" w14:textId="176C7986" w:rsidR="00A77BE2" w:rsidRPr="0076335D" w:rsidRDefault="00A77BE2" w:rsidP="00D63613">
            <w:pPr>
              <w:jc w:val="both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A4EF2C5" w14:textId="377EC8AD" w:rsidR="00A77BE2" w:rsidRPr="0076335D" w:rsidRDefault="00A77BE2" w:rsidP="00D63613">
            <w:pPr>
              <w:jc w:val="center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реестры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1C461D4" w14:textId="05DC9BC9" w:rsidR="00A77BE2" w:rsidRPr="0076335D" w:rsidRDefault="00A77BE2" w:rsidP="00A612AD">
            <w:pPr>
              <w:jc w:val="center"/>
            </w:pPr>
            <w:r w:rsidRPr="0076335D">
              <w:t>ведомственные данные</w:t>
            </w:r>
          </w:p>
        </w:tc>
      </w:tr>
      <w:tr w:rsidR="00A6657A" w:rsidRPr="00A6657A" w14:paraId="041B14E0" w14:textId="77777777" w:rsidTr="00A612AD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3A487A3" w14:textId="5D8F31F0" w:rsidR="002E28E5" w:rsidRPr="0076335D" w:rsidRDefault="002E28E5" w:rsidP="000D4B4E">
            <w:pPr>
              <w:jc w:val="center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1.1</w:t>
            </w:r>
            <w:r w:rsidR="000D4B4E" w:rsidRPr="0076335D">
              <w:rPr>
                <w:sz w:val="24"/>
                <w:szCs w:val="24"/>
              </w:rPr>
              <w:t>1</w:t>
            </w:r>
            <w:r w:rsidRPr="0076335D">
              <w:rPr>
                <w:sz w:val="24"/>
                <w:szCs w:val="24"/>
              </w:rPr>
              <w:t>.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954C84" w14:textId="09FC39DF" w:rsidR="002E28E5" w:rsidRPr="0076335D" w:rsidRDefault="002E28E5" w:rsidP="00486562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Контрольная точка 2.3.</w:t>
            </w:r>
          </w:p>
          <w:p w14:paraId="29F43881" w14:textId="17A54B5B" w:rsidR="002E28E5" w:rsidRPr="0076335D" w:rsidRDefault="002E28E5" w:rsidP="00D6361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Заключены соглашения о порядке уплаты взносов на капитальный ремонт общего имущества многоквартирных домов по помещениям, находящимся в муниципальной собственности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2880DC" w14:textId="68FC025D" w:rsidR="002E28E5" w:rsidRPr="0076335D" w:rsidRDefault="002E28E5" w:rsidP="002E28E5">
            <w:pPr>
              <w:jc w:val="center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до 31 марта 2026 г.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E44326" w14:textId="6E6ECE78" w:rsidR="002E28E5" w:rsidRPr="0076335D" w:rsidRDefault="002E28E5" w:rsidP="00D63613">
            <w:pPr>
              <w:jc w:val="both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CF0F0BA" w14:textId="2BF3BD44" w:rsidR="002E28E5" w:rsidRPr="0076335D" w:rsidRDefault="002E28E5" w:rsidP="00D63613">
            <w:pPr>
              <w:jc w:val="center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соглашения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2500D4C" w14:textId="40B0B44B" w:rsidR="002E28E5" w:rsidRPr="0076335D" w:rsidRDefault="002E28E5" w:rsidP="00A612AD">
            <w:pPr>
              <w:jc w:val="center"/>
            </w:pPr>
            <w:r w:rsidRPr="0076335D">
              <w:t>"АЦК-Финансы"</w:t>
            </w:r>
          </w:p>
        </w:tc>
      </w:tr>
      <w:tr w:rsidR="00A6657A" w:rsidRPr="00A6657A" w14:paraId="34AE128D" w14:textId="77777777" w:rsidTr="00A612AD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AF13858" w14:textId="79F69B58" w:rsidR="002E28E5" w:rsidRPr="0076335D" w:rsidRDefault="002E28E5" w:rsidP="000D4B4E">
            <w:pPr>
              <w:jc w:val="center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1.1</w:t>
            </w:r>
            <w:r w:rsidR="000D4B4E" w:rsidRPr="0076335D">
              <w:rPr>
                <w:sz w:val="24"/>
                <w:szCs w:val="24"/>
              </w:rPr>
              <w:t>2</w:t>
            </w:r>
            <w:r w:rsidRPr="0076335D">
              <w:rPr>
                <w:sz w:val="24"/>
                <w:szCs w:val="24"/>
              </w:rPr>
              <w:t>.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7EB8A2D" w14:textId="022953FC" w:rsidR="002E28E5" w:rsidRPr="0076335D" w:rsidRDefault="002E28E5" w:rsidP="00486562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Контрольная точка 2.4.</w:t>
            </w:r>
          </w:p>
          <w:p w14:paraId="630B3DD7" w14:textId="2220E4AC" w:rsidR="002E28E5" w:rsidRPr="0076335D" w:rsidRDefault="002E28E5" w:rsidP="00486562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lastRenderedPageBreak/>
              <w:t>Реестры на ежемесячные взносы на капитальный ремонт в части жилых и нежилых помещений, находящихся в муниципальной собственности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5051F3" w14:textId="1C055B03" w:rsidR="002E28E5" w:rsidRPr="0076335D" w:rsidRDefault="002E28E5" w:rsidP="002E28E5">
            <w:pPr>
              <w:jc w:val="center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lastRenderedPageBreak/>
              <w:t>январь-</w:t>
            </w:r>
            <w:r w:rsidRPr="0076335D">
              <w:rPr>
                <w:sz w:val="24"/>
                <w:szCs w:val="24"/>
              </w:rPr>
              <w:lastRenderedPageBreak/>
              <w:t>декабрь 2026 г.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649FE2" w14:textId="62C0B491" w:rsidR="002E28E5" w:rsidRPr="0076335D" w:rsidRDefault="002E28E5" w:rsidP="00D63613">
            <w:pPr>
              <w:jc w:val="both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lastRenderedPageBreak/>
              <w:t xml:space="preserve">отдел муниципального хозяйства </w:t>
            </w:r>
            <w:r w:rsidRPr="0076335D">
              <w:rPr>
                <w:sz w:val="24"/>
                <w:szCs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567B51" w14:textId="15DC0182" w:rsidR="002E28E5" w:rsidRPr="0076335D" w:rsidRDefault="002E28E5" w:rsidP="00D63613">
            <w:pPr>
              <w:jc w:val="center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lastRenderedPageBreak/>
              <w:t>реестры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C5A094" w14:textId="3432A21B" w:rsidR="002E28E5" w:rsidRPr="0076335D" w:rsidRDefault="002E28E5" w:rsidP="00A612AD">
            <w:pPr>
              <w:jc w:val="center"/>
            </w:pPr>
            <w:r w:rsidRPr="0076335D">
              <w:t>ведомствен</w:t>
            </w:r>
            <w:r w:rsidRPr="0076335D">
              <w:lastRenderedPageBreak/>
              <w:t>ные данные</w:t>
            </w:r>
          </w:p>
        </w:tc>
      </w:tr>
      <w:tr w:rsidR="00A6657A" w:rsidRPr="00A6657A" w14:paraId="36A19200" w14:textId="77777777" w:rsidTr="00A612AD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1B2D5B" w14:textId="4F04C9E3" w:rsidR="00BF1F75" w:rsidRPr="0076335D" w:rsidRDefault="00BF1F75" w:rsidP="000D4B4E">
            <w:pPr>
              <w:jc w:val="center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lastRenderedPageBreak/>
              <w:t>1.1</w:t>
            </w:r>
            <w:r w:rsidR="000D4B4E" w:rsidRPr="0076335D">
              <w:rPr>
                <w:sz w:val="24"/>
                <w:szCs w:val="24"/>
              </w:rPr>
              <w:t>3</w:t>
            </w:r>
            <w:r w:rsidRPr="0076335D">
              <w:rPr>
                <w:sz w:val="24"/>
                <w:szCs w:val="24"/>
              </w:rPr>
              <w:t>.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6C74719" w14:textId="0DEF48CF" w:rsidR="00BF1F75" w:rsidRPr="0076335D" w:rsidRDefault="00BF1F75" w:rsidP="00486562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Контрольная точка 2.5.</w:t>
            </w:r>
          </w:p>
          <w:p w14:paraId="67A7BED1" w14:textId="15FF5457" w:rsidR="00BF1F75" w:rsidRPr="0076335D" w:rsidRDefault="00BF1F75" w:rsidP="00486562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Заключены соглашения о порядке уплаты взносов на капитальный ремонт общего имущества многоквартирных домов по помещениям, находящимся в муниципальной собственности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9505210" w14:textId="47B3A647" w:rsidR="00BF1F75" w:rsidRPr="0076335D" w:rsidRDefault="00BF1F75" w:rsidP="00BF1F75">
            <w:pPr>
              <w:jc w:val="center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до 31 марта 2027 г.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68FD24" w14:textId="37FD33EA" w:rsidR="00BF1F75" w:rsidRPr="0076335D" w:rsidRDefault="00BF1F75" w:rsidP="00D63613">
            <w:pPr>
              <w:jc w:val="both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C412F1" w14:textId="07BD651D" w:rsidR="00BF1F75" w:rsidRPr="0076335D" w:rsidRDefault="00BF1F75" w:rsidP="00D63613">
            <w:pPr>
              <w:jc w:val="center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соглашения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175841" w14:textId="07DCB97E" w:rsidR="00BF1F75" w:rsidRPr="0076335D" w:rsidRDefault="00BF1F75" w:rsidP="00A612AD">
            <w:pPr>
              <w:jc w:val="center"/>
            </w:pPr>
            <w:r w:rsidRPr="0076335D">
              <w:t>"АЦК-Финансы"</w:t>
            </w:r>
          </w:p>
        </w:tc>
      </w:tr>
      <w:tr w:rsidR="00A6657A" w:rsidRPr="00A6657A" w14:paraId="43A17186" w14:textId="77777777" w:rsidTr="00A612AD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2512D5B" w14:textId="791D65CF" w:rsidR="00BF1F75" w:rsidRPr="0076335D" w:rsidRDefault="00BF1F75" w:rsidP="000D4B4E">
            <w:pPr>
              <w:jc w:val="center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1.1</w:t>
            </w:r>
            <w:r w:rsidR="000D4B4E" w:rsidRPr="0076335D">
              <w:rPr>
                <w:sz w:val="24"/>
                <w:szCs w:val="24"/>
              </w:rPr>
              <w:t>4</w:t>
            </w:r>
            <w:r w:rsidRPr="0076335D">
              <w:rPr>
                <w:sz w:val="24"/>
                <w:szCs w:val="24"/>
              </w:rPr>
              <w:t>.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1E803D" w14:textId="2344C4F8" w:rsidR="00BF1F75" w:rsidRPr="0076335D" w:rsidRDefault="00BF1F75" w:rsidP="00486562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Контрольная точка 2.6.</w:t>
            </w:r>
          </w:p>
          <w:p w14:paraId="0F45D4A1" w14:textId="132A6A4C" w:rsidR="00BF1F75" w:rsidRPr="0076335D" w:rsidRDefault="00BF1F75" w:rsidP="00486562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Реестры на ежемесячные взносы на капитальный ремонт в части жилых и нежилых помещений, находящихся в муниципальной собственности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4FACC6E" w14:textId="1771C0AD" w:rsidR="00BF1F75" w:rsidRPr="0076335D" w:rsidRDefault="00BF1F75" w:rsidP="00BF1F75">
            <w:pPr>
              <w:jc w:val="center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январь-декабрь 2027 г.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4814452" w14:textId="78E0B1A0" w:rsidR="00BF1F75" w:rsidRPr="0076335D" w:rsidRDefault="00BF1F75" w:rsidP="00D63613">
            <w:pPr>
              <w:jc w:val="both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E26C5A6" w14:textId="5F0B4C45" w:rsidR="00BF1F75" w:rsidRPr="0076335D" w:rsidRDefault="00BF1F75" w:rsidP="00D63613">
            <w:pPr>
              <w:jc w:val="center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реестры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792C34" w14:textId="4F79EABA" w:rsidR="00BF1F75" w:rsidRPr="0076335D" w:rsidRDefault="00BF1F75" w:rsidP="00A612AD">
            <w:pPr>
              <w:jc w:val="center"/>
            </w:pPr>
            <w:r w:rsidRPr="0076335D">
              <w:t>ведомственные данные</w:t>
            </w:r>
          </w:p>
        </w:tc>
      </w:tr>
      <w:tr w:rsidR="00A6657A" w:rsidRPr="00A6657A" w14:paraId="66412E2D" w14:textId="77777777" w:rsidTr="00A612AD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7B0346A" w14:textId="2752980D" w:rsidR="003E58BF" w:rsidRPr="0076335D" w:rsidRDefault="003E58BF" w:rsidP="000D4B4E">
            <w:pPr>
              <w:jc w:val="center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1.</w:t>
            </w:r>
            <w:r w:rsidR="003E178B" w:rsidRPr="0076335D">
              <w:rPr>
                <w:sz w:val="24"/>
                <w:szCs w:val="24"/>
              </w:rPr>
              <w:t>1</w:t>
            </w:r>
            <w:r w:rsidR="000D4B4E" w:rsidRPr="0076335D">
              <w:rPr>
                <w:sz w:val="24"/>
                <w:szCs w:val="24"/>
              </w:rPr>
              <w:t>5</w:t>
            </w:r>
            <w:r w:rsidRPr="0076335D">
              <w:rPr>
                <w:sz w:val="24"/>
                <w:szCs w:val="24"/>
              </w:rPr>
              <w:t>.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85BC479" w14:textId="77777777" w:rsidR="003E58BF" w:rsidRPr="0076335D" w:rsidRDefault="003E58BF" w:rsidP="00D6361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Мероприятие (результат) 3</w:t>
            </w:r>
          </w:p>
          <w:p w14:paraId="3DD7B88D" w14:textId="0A0664A0" w:rsidR="003E58BF" w:rsidRPr="0076335D" w:rsidRDefault="003E58BF" w:rsidP="00D6361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«Содержание муниципальных жилых помещений»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7CFBE3C" w14:textId="10EFCBE8" w:rsidR="003E58BF" w:rsidRPr="0076335D" w:rsidRDefault="003E58BF" w:rsidP="00D63613">
            <w:pPr>
              <w:jc w:val="center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Х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7C1C271" w14:textId="4FEAEAD7" w:rsidR="003E58BF" w:rsidRPr="0076335D" w:rsidRDefault="003E58BF" w:rsidP="00D63613">
            <w:pPr>
              <w:jc w:val="both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4D16D4" w14:textId="02402D20" w:rsidR="003E58BF" w:rsidRPr="0076335D" w:rsidRDefault="003E58BF" w:rsidP="00D63613">
            <w:pPr>
              <w:jc w:val="center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Х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B71C28B" w14:textId="730FD121" w:rsidR="003E58BF" w:rsidRPr="0076335D" w:rsidRDefault="003E58BF" w:rsidP="00A612AD">
            <w:pPr>
              <w:jc w:val="center"/>
            </w:pPr>
            <w:r w:rsidRPr="0076335D">
              <w:t>Х</w:t>
            </w:r>
          </w:p>
        </w:tc>
      </w:tr>
      <w:tr w:rsidR="00A6657A" w:rsidRPr="00A6657A" w14:paraId="3B5EEACF" w14:textId="77777777" w:rsidTr="00774678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00B58D3" w14:textId="6243AC59" w:rsidR="00A612AD" w:rsidRPr="0076335D" w:rsidRDefault="00B94562" w:rsidP="000D4B4E">
            <w:pPr>
              <w:jc w:val="center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1.</w:t>
            </w:r>
            <w:r w:rsidR="003E178B" w:rsidRPr="0076335D">
              <w:rPr>
                <w:sz w:val="24"/>
                <w:szCs w:val="24"/>
              </w:rPr>
              <w:t>1</w:t>
            </w:r>
            <w:r w:rsidR="000D4B4E" w:rsidRPr="0076335D">
              <w:rPr>
                <w:sz w:val="24"/>
                <w:szCs w:val="24"/>
              </w:rPr>
              <w:t>6</w:t>
            </w:r>
            <w:r w:rsidRPr="0076335D">
              <w:rPr>
                <w:sz w:val="24"/>
                <w:szCs w:val="24"/>
              </w:rPr>
              <w:t>.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78CCCF7" w14:textId="77777777" w:rsidR="00B94562" w:rsidRPr="0076335D" w:rsidRDefault="00A612AD" w:rsidP="00B94562">
            <w:pPr>
              <w:jc w:val="both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 xml:space="preserve">Контрольная точка </w:t>
            </w:r>
            <w:r w:rsidR="00B94562" w:rsidRPr="0076335D">
              <w:rPr>
                <w:sz w:val="24"/>
                <w:szCs w:val="24"/>
              </w:rPr>
              <w:t>3.1.</w:t>
            </w:r>
          </w:p>
          <w:p w14:paraId="7E5B7EF3" w14:textId="5A18F1F0" w:rsidR="00A612AD" w:rsidRPr="0076335D" w:rsidRDefault="00A612AD" w:rsidP="00B94562">
            <w:pPr>
              <w:jc w:val="both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lastRenderedPageBreak/>
              <w:t xml:space="preserve">Оплата </w:t>
            </w:r>
            <w:r w:rsidR="00774678" w:rsidRPr="0076335D">
              <w:rPr>
                <w:sz w:val="24"/>
                <w:szCs w:val="24"/>
              </w:rPr>
              <w:t xml:space="preserve">жилищных и </w:t>
            </w:r>
            <w:r w:rsidRPr="0076335D">
              <w:rPr>
                <w:sz w:val="24"/>
                <w:szCs w:val="24"/>
              </w:rPr>
              <w:t>коммунальных услуг управляющим компаниям</w:t>
            </w:r>
            <w:r w:rsidR="00774678" w:rsidRPr="0076335D">
              <w:rPr>
                <w:sz w:val="24"/>
                <w:szCs w:val="24"/>
              </w:rPr>
              <w:t xml:space="preserve"> и ТСЖ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7222A7D" w14:textId="77777777" w:rsidR="00A612AD" w:rsidRPr="0076335D" w:rsidRDefault="00A612AD" w:rsidP="00774678">
            <w:pPr>
              <w:jc w:val="center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lastRenderedPageBreak/>
              <w:t>ежемесячно</w:t>
            </w:r>
          </w:p>
          <w:p w14:paraId="14C4BAC8" w14:textId="77777777" w:rsidR="00A612AD" w:rsidRPr="0076335D" w:rsidRDefault="00A612AD" w:rsidP="00774678">
            <w:pPr>
              <w:jc w:val="center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lastRenderedPageBreak/>
              <w:t>2025 г.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3E3510" w14:textId="2C30D41B" w:rsidR="00A612AD" w:rsidRPr="0076335D" w:rsidRDefault="00774678" w:rsidP="00774678">
            <w:pPr>
              <w:jc w:val="center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lastRenderedPageBreak/>
              <w:t xml:space="preserve">отдел муниципального хозяйства </w:t>
            </w:r>
            <w:r w:rsidRPr="0076335D">
              <w:rPr>
                <w:sz w:val="24"/>
                <w:szCs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F869FAD" w14:textId="6F4D146E" w:rsidR="00A612AD" w:rsidRPr="0076335D" w:rsidRDefault="00774678" w:rsidP="00774678">
            <w:pPr>
              <w:jc w:val="center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lastRenderedPageBreak/>
              <w:t xml:space="preserve">платежное </w:t>
            </w:r>
            <w:r w:rsidRPr="0076335D">
              <w:rPr>
                <w:sz w:val="24"/>
                <w:szCs w:val="24"/>
              </w:rPr>
              <w:lastRenderedPageBreak/>
              <w:t>поручение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AA862CD" w14:textId="77777777" w:rsidR="00A612AD" w:rsidRPr="0076335D" w:rsidRDefault="00A612AD" w:rsidP="00774678">
            <w:pPr>
              <w:jc w:val="center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lastRenderedPageBreak/>
              <w:t>нет</w:t>
            </w:r>
          </w:p>
          <w:p w14:paraId="78E319BA" w14:textId="77777777" w:rsidR="00A612AD" w:rsidRPr="0076335D" w:rsidRDefault="00A612AD" w:rsidP="00774678">
            <w:pPr>
              <w:jc w:val="center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lastRenderedPageBreak/>
              <w:t>информационной системы</w:t>
            </w:r>
          </w:p>
        </w:tc>
      </w:tr>
      <w:tr w:rsidR="0076335D" w:rsidRPr="0076335D" w14:paraId="573094B9" w14:textId="77777777" w:rsidTr="00774678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5756F4" w14:textId="3F0FABB2" w:rsidR="003E178B" w:rsidRPr="0076335D" w:rsidRDefault="003E178B" w:rsidP="00962400">
            <w:pPr>
              <w:jc w:val="center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lastRenderedPageBreak/>
              <w:t>1.</w:t>
            </w:r>
            <w:r w:rsidR="00962400" w:rsidRPr="0076335D">
              <w:rPr>
                <w:sz w:val="24"/>
                <w:szCs w:val="24"/>
              </w:rPr>
              <w:t>17</w:t>
            </w:r>
            <w:r w:rsidRPr="0076335D">
              <w:rPr>
                <w:sz w:val="24"/>
                <w:szCs w:val="24"/>
              </w:rPr>
              <w:t>.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E403E0B" w14:textId="77777777" w:rsidR="003E178B" w:rsidRPr="0076335D" w:rsidRDefault="003E178B" w:rsidP="00486562">
            <w:pPr>
              <w:jc w:val="both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Контрольная точка 3.1.</w:t>
            </w:r>
          </w:p>
          <w:p w14:paraId="44AF9D64" w14:textId="11990AB5" w:rsidR="003E178B" w:rsidRPr="0076335D" w:rsidRDefault="003E178B" w:rsidP="00774678">
            <w:pPr>
              <w:jc w:val="both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Оплата жилищных и коммунальных услуг управляющим компаниям и ТСЖ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73C8C02" w14:textId="77777777" w:rsidR="003E178B" w:rsidRPr="0076335D" w:rsidRDefault="003E178B" w:rsidP="00486562">
            <w:pPr>
              <w:jc w:val="center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ежемесячно</w:t>
            </w:r>
          </w:p>
          <w:p w14:paraId="2035DB7F" w14:textId="77CEC67B" w:rsidR="003E178B" w:rsidRPr="0076335D" w:rsidRDefault="003E178B" w:rsidP="003E178B">
            <w:pPr>
              <w:jc w:val="center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2026 г.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326CA1" w14:textId="687BE5F5" w:rsidR="003E178B" w:rsidRPr="0076335D" w:rsidRDefault="003E178B" w:rsidP="00774678">
            <w:pPr>
              <w:jc w:val="center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27E3FFF" w14:textId="7431DB64" w:rsidR="003E178B" w:rsidRPr="0076335D" w:rsidRDefault="003E178B" w:rsidP="00774678">
            <w:pPr>
              <w:jc w:val="center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7BA810B" w14:textId="77777777" w:rsidR="003E178B" w:rsidRPr="0076335D" w:rsidRDefault="003E178B" w:rsidP="00486562">
            <w:pPr>
              <w:jc w:val="center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нет</w:t>
            </w:r>
          </w:p>
          <w:p w14:paraId="6069D581" w14:textId="08F54443" w:rsidR="003E178B" w:rsidRPr="0076335D" w:rsidRDefault="003E178B" w:rsidP="00774678">
            <w:pPr>
              <w:jc w:val="center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информационной системы</w:t>
            </w:r>
          </w:p>
        </w:tc>
      </w:tr>
      <w:tr w:rsidR="00962400" w:rsidRPr="0076335D" w14:paraId="22325184" w14:textId="77777777" w:rsidTr="00774678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6D1BB0" w14:textId="7DE2911C" w:rsidR="003E178B" w:rsidRPr="0076335D" w:rsidRDefault="003E178B" w:rsidP="00962400">
            <w:pPr>
              <w:jc w:val="center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1.</w:t>
            </w:r>
            <w:r w:rsidR="00962400" w:rsidRPr="0076335D">
              <w:rPr>
                <w:sz w:val="24"/>
                <w:szCs w:val="24"/>
              </w:rPr>
              <w:t>18</w:t>
            </w:r>
            <w:r w:rsidRPr="0076335D">
              <w:rPr>
                <w:sz w:val="24"/>
                <w:szCs w:val="24"/>
              </w:rPr>
              <w:t>.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836D10B" w14:textId="77777777" w:rsidR="003E178B" w:rsidRPr="0076335D" w:rsidRDefault="003E178B" w:rsidP="00486562">
            <w:pPr>
              <w:jc w:val="both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Контрольная точка 3.1.</w:t>
            </w:r>
          </w:p>
          <w:p w14:paraId="61CC0D45" w14:textId="59FE547B" w:rsidR="003E178B" w:rsidRPr="0076335D" w:rsidRDefault="003E178B" w:rsidP="00486562">
            <w:pPr>
              <w:jc w:val="both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Оплата жилищных и коммунальных услуг управляющим компаниям и ТСЖ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FBE973" w14:textId="77777777" w:rsidR="003E178B" w:rsidRPr="0076335D" w:rsidRDefault="003E178B" w:rsidP="00486562">
            <w:pPr>
              <w:jc w:val="center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ежемесячно</w:t>
            </w:r>
          </w:p>
          <w:p w14:paraId="6C260434" w14:textId="0B55E460" w:rsidR="003E178B" w:rsidRPr="0076335D" w:rsidRDefault="003E178B" w:rsidP="003E178B">
            <w:pPr>
              <w:jc w:val="center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2027 г.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7C2D90" w14:textId="69ACB9E1" w:rsidR="003E178B" w:rsidRPr="0076335D" w:rsidRDefault="003E178B" w:rsidP="00774678">
            <w:pPr>
              <w:jc w:val="center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BECABB9" w14:textId="2263D87D" w:rsidR="003E178B" w:rsidRPr="0076335D" w:rsidRDefault="003E178B" w:rsidP="00774678">
            <w:pPr>
              <w:jc w:val="center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B74EE87" w14:textId="77777777" w:rsidR="003E178B" w:rsidRPr="0076335D" w:rsidRDefault="003E178B" w:rsidP="00486562">
            <w:pPr>
              <w:jc w:val="center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нет</w:t>
            </w:r>
          </w:p>
          <w:p w14:paraId="4184E42C" w14:textId="7FEF96F1" w:rsidR="003E178B" w:rsidRPr="0076335D" w:rsidRDefault="003E178B" w:rsidP="00486562">
            <w:pPr>
              <w:jc w:val="center"/>
              <w:rPr>
                <w:sz w:val="24"/>
                <w:szCs w:val="24"/>
              </w:rPr>
            </w:pPr>
            <w:r w:rsidRPr="0076335D">
              <w:rPr>
                <w:sz w:val="24"/>
                <w:szCs w:val="24"/>
              </w:rPr>
              <w:t>информационной системы</w:t>
            </w:r>
          </w:p>
        </w:tc>
      </w:tr>
    </w:tbl>
    <w:p w14:paraId="16EC40C7" w14:textId="77777777" w:rsidR="00D97DBA" w:rsidRPr="0076335D" w:rsidRDefault="00D97DBA" w:rsidP="00D97DBA">
      <w:pPr>
        <w:widowControl w:val="0"/>
        <w:ind w:firstLine="709"/>
        <w:jc w:val="both"/>
        <w:rPr>
          <w:sz w:val="28"/>
          <w:szCs w:val="28"/>
        </w:rPr>
      </w:pPr>
    </w:p>
    <w:p w14:paraId="56434C37" w14:textId="46F09761" w:rsidR="00D97DBA" w:rsidRPr="0076335D" w:rsidRDefault="00D97DBA" w:rsidP="00D97DBA">
      <w:pPr>
        <w:widowControl w:val="0"/>
        <w:ind w:firstLine="709"/>
        <w:jc w:val="both"/>
        <w:rPr>
          <w:sz w:val="22"/>
          <w:szCs w:val="22"/>
        </w:rPr>
      </w:pPr>
      <w:r w:rsidRPr="0076335D">
        <w:rPr>
          <w:sz w:val="22"/>
          <w:szCs w:val="22"/>
        </w:rPr>
        <w:t>Примечание.</w:t>
      </w:r>
    </w:p>
    <w:p w14:paraId="4E962DCC" w14:textId="6ECFBE9B" w:rsidR="00D522E9" w:rsidRPr="0076335D" w:rsidRDefault="00D97DBA" w:rsidP="00D97DBA">
      <w:pPr>
        <w:widowControl w:val="0"/>
        <w:ind w:firstLine="709"/>
        <w:jc w:val="both"/>
        <w:rPr>
          <w:szCs w:val="14"/>
        </w:rPr>
      </w:pPr>
      <w:r w:rsidRPr="0076335D">
        <w:rPr>
          <w:szCs w:val="14"/>
        </w:rPr>
        <w:t>Х – данные ячейки не заполняются.</w:t>
      </w:r>
    </w:p>
    <w:p w14:paraId="7E7FEA5A" w14:textId="77777777" w:rsidR="000719AA" w:rsidRPr="0076335D" w:rsidRDefault="000719AA" w:rsidP="00D97DBA">
      <w:pPr>
        <w:widowControl w:val="0"/>
        <w:ind w:firstLine="709"/>
        <w:jc w:val="both"/>
        <w:rPr>
          <w:sz w:val="24"/>
          <w:szCs w:val="18"/>
        </w:rPr>
      </w:pPr>
    </w:p>
    <w:p w14:paraId="3BE55E07" w14:textId="77777777" w:rsidR="000719AA" w:rsidRPr="0076335D" w:rsidRDefault="000719AA" w:rsidP="00D97DBA">
      <w:pPr>
        <w:widowControl w:val="0"/>
        <w:ind w:firstLine="709"/>
        <w:jc w:val="both"/>
        <w:rPr>
          <w:sz w:val="24"/>
          <w:szCs w:val="18"/>
        </w:rPr>
      </w:pPr>
    </w:p>
    <w:p w14:paraId="7D11110F" w14:textId="77777777" w:rsidR="000719AA" w:rsidRPr="00A6657A" w:rsidRDefault="000719AA" w:rsidP="00D97DBA">
      <w:pPr>
        <w:widowControl w:val="0"/>
        <w:ind w:firstLine="709"/>
        <w:jc w:val="both"/>
        <w:rPr>
          <w:color w:val="FF0000"/>
          <w:sz w:val="24"/>
          <w:szCs w:val="18"/>
        </w:rPr>
      </w:pPr>
    </w:p>
    <w:p w14:paraId="2AAD1A7E" w14:textId="77777777" w:rsidR="000719AA" w:rsidRPr="00A6657A" w:rsidRDefault="000719AA" w:rsidP="00D97DBA">
      <w:pPr>
        <w:widowControl w:val="0"/>
        <w:ind w:firstLine="709"/>
        <w:jc w:val="both"/>
        <w:rPr>
          <w:color w:val="FF0000"/>
          <w:sz w:val="24"/>
          <w:szCs w:val="18"/>
        </w:rPr>
      </w:pPr>
    </w:p>
    <w:p w14:paraId="092B6D63" w14:textId="77777777" w:rsidR="000719AA" w:rsidRPr="00B13EDD" w:rsidRDefault="000719AA" w:rsidP="000719AA">
      <w:pPr>
        <w:jc w:val="center"/>
        <w:rPr>
          <w:rFonts w:cs="Arial"/>
          <w:bCs/>
          <w:sz w:val="28"/>
          <w:szCs w:val="28"/>
        </w:rPr>
      </w:pPr>
      <w:r w:rsidRPr="00B13EDD">
        <w:rPr>
          <w:rFonts w:cs="Arial"/>
          <w:bCs/>
          <w:sz w:val="28"/>
          <w:szCs w:val="28"/>
          <w:lang w:val="en-US"/>
        </w:rPr>
        <w:lastRenderedPageBreak/>
        <w:t>I</w:t>
      </w:r>
      <w:r w:rsidRPr="00B13EDD">
        <w:rPr>
          <w:sz w:val="28"/>
        </w:rPr>
        <w:t>V</w:t>
      </w:r>
      <w:r w:rsidRPr="00B13EDD">
        <w:rPr>
          <w:rFonts w:cs="Arial"/>
          <w:bCs/>
          <w:sz w:val="28"/>
          <w:szCs w:val="28"/>
        </w:rPr>
        <w:t>. ПАСПОРТ</w:t>
      </w:r>
    </w:p>
    <w:p w14:paraId="6210194C" w14:textId="77777777" w:rsidR="000719AA" w:rsidRPr="00B13EDD" w:rsidRDefault="000719AA" w:rsidP="000719AA">
      <w:pPr>
        <w:tabs>
          <w:tab w:val="right" w:pos="720"/>
          <w:tab w:val="center" w:pos="4677"/>
          <w:tab w:val="right" w:pos="9355"/>
        </w:tabs>
        <w:jc w:val="center"/>
        <w:rPr>
          <w:rFonts w:cs="Arial"/>
          <w:bCs/>
          <w:sz w:val="28"/>
          <w:szCs w:val="28"/>
        </w:rPr>
      </w:pPr>
      <w:r w:rsidRPr="00B13EDD">
        <w:rPr>
          <w:rFonts w:cs="Arial"/>
          <w:bCs/>
          <w:sz w:val="28"/>
          <w:szCs w:val="28"/>
        </w:rPr>
        <w:t>комплекса процессных мероприятий</w:t>
      </w:r>
    </w:p>
    <w:p w14:paraId="1EA76A81" w14:textId="2EBFE01E" w:rsidR="000719AA" w:rsidRPr="00B13EDD" w:rsidRDefault="000719AA" w:rsidP="000719AA">
      <w:pPr>
        <w:tabs>
          <w:tab w:val="right" w:pos="720"/>
          <w:tab w:val="center" w:pos="4677"/>
          <w:tab w:val="right" w:pos="9355"/>
        </w:tabs>
        <w:jc w:val="center"/>
        <w:rPr>
          <w:rFonts w:cs="Arial"/>
          <w:bCs/>
          <w:sz w:val="28"/>
          <w:szCs w:val="28"/>
        </w:rPr>
      </w:pPr>
      <w:r w:rsidRPr="00B13EDD">
        <w:rPr>
          <w:rFonts w:cs="Arial"/>
          <w:bCs/>
          <w:sz w:val="28"/>
          <w:szCs w:val="28"/>
        </w:rPr>
        <w:t>«</w:t>
      </w:r>
      <w:r w:rsidR="00C609E0" w:rsidRPr="00B13EDD">
        <w:rPr>
          <w:sz w:val="28"/>
          <w:szCs w:val="28"/>
        </w:rPr>
        <w:t>Создание условий для обеспечения качественными жилищно-коммунальными услугами населения</w:t>
      </w:r>
      <w:r w:rsidRPr="00B13EDD">
        <w:rPr>
          <w:rFonts w:cs="Arial"/>
          <w:bCs/>
          <w:sz w:val="28"/>
          <w:szCs w:val="28"/>
        </w:rPr>
        <w:t>»</w:t>
      </w:r>
    </w:p>
    <w:p w14:paraId="17AD8DF0" w14:textId="77777777" w:rsidR="000719AA" w:rsidRPr="00B13EDD" w:rsidRDefault="000719AA" w:rsidP="000719AA">
      <w:pPr>
        <w:tabs>
          <w:tab w:val="right" w:pos="720"/>
          <w:tab w:val="center" w:pos="4677"/>
          <w:tab w:val="right" w:pos="9355"/>
        </w:tabs>
        <w:rPr>
          <w:rFonts w:cs="Arial"/>
          <w:bCs/>
          <w:sz w:val="28"/>
          <w:szCs w:val="28"/>
        </w:rPr>
      </w:pPr>
    </w:p>
    <w:p w14:paraId="782AF711" w14:textId="7A8FA751" w:rsidR="000719AA" w:rsidRPr="00B13EDD" w:rsidRDefault="00F22C0C" w:rsidP="00F22C0C">
      <w:pPr>
        <w:tabs>
          <w:tab w:val="right" w:pos="720"/>
          <w:tab w:val="center" w:pos="4677"/>
          <w:tab w:val="right" w:pos="9355"/>
        </w:tabs>
        <w:jc w:val="both"/>
        <w:rPr>
          <w:rFonts w:cs="Arial"/>
          <w:bCs/>
          <w:sz w:val="28"/>
          <w:szCs w:val="28"/>
        </w:rPr>
      </w:pPr>
      <w:r w:rsidRPr="00B13EDD">
        <w:rPr>
          <w:rFonts w:cs="Arial"/>
          <w:bCs/>
          <w:sz w:val="28"/>
          <w:szCs w:val="28"/>
        </w:rPr>
        <w:t xml:space="preserve">        </w:t>
      </w:r>
      <w:r w:rsidR="000719AA" w:rsidRPr="00B13EDD">
        <w:rPr>
          <w:rFonts w:cs="Arial"/>
          <w:bCs/>
          <w:sz w:val="28"/>
          <w:szCs w:val="28"/>
        </w:rPr>
        <w:t>1. Основные положения</w:t>
      </w:r>
    </w:p>
    <w:p w14:paraId="235540F0" w14:textId="77777777" w:rsidR="000719AA" w:rsidRPr="00B13EDD" w:rsidRDefault="000719AA" w:rsidP="000719AA">
      <w:pPr>
        <w:tabs>
          <w:tab w:val="right" w:pos="720"/>
          <w:tab w:val="center" w:pos="4677"/>
          <w:tab w:val="right" w:pos="9355"/>
        </w:tabs>
        <w:rPr>
          <w:rFonts w:cs="Arial"/>
          <w:bCs/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29"/>
        <w:gridCol w:w="850"/>
        <w:gridCol w:w="9214"/>
      </w:tblGrid>
      <w:tr w:rsidR="00B13EDD" w:rsidRPr="00B13EDD" w14:paraId="39F88658" w14:textId="77777777" w:rsidTr="00F312FD">
        <w:tc>
          <w:tcPr>
            <w:tcW w:w="566" w:type="dxa"/>
          </w:tcPr>
          <w:p w14:paraId="18A8F11C" w14:textId="77777777" w:rsidR="000719AA" w:rsidRPr="00B13EDD" w:rsidRDefault="000719AA" w:rsidP="00F312FD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  <w:sz w:val="28"/>
                <w:szCs w:val="28"/>
              </w:rPr>
            </w:pPr>
            <w:r w:rsidRPr="00B13EDD">
              <w:rPr>
                <w:rFonts w:cs="Arial"/>
                <w:bCs/>
                <w:sz w:val="28"/>
                <w:szCs w:val="28"/>
              </w:rPr>
              <w:t>1.1.</w:t>
            </w:r>
          </w:p>
        </w:tc>
        <w:tc>
          <w:tcPr>
            <w:tcW w:w="3829" w:type="dxa"/>
          </w:tcPr>
          <w:p w14:paraId="2436824F" w14:textId="240CA5C1" w:rsidR="000719AA" w:rsidRPr="00B13EDD" w:rsidRDefault="000719AA" w:rsidP="00FA0BD7">
            <w:pPr>
              <w:tabs>
                <w:tab w:val="right" w:pos="720"/>
                <w:tab w:val="center" w:pos="4677"/>
                <w:tab w:val="right" w:pos="9355"/>
              </w:tabs>
              <w:jc w:val="both"/>
              <w:rPr>
                <w:rFonts w:cs="Arial"/>
                <w:bCs/>
                <w:sz w:val="28"/>
                <w:szCs w:val="28"/>
              </w:rPr>
            </w:pPr>
            <w:r w:rsidRPr="00B13EDD">
              <w:rPr>
                <w:rFonts w:cs="Arial"/>
                <w:bCs/>
                <w:sz w:val="28"/>
                <w:szCs w:val="28"/>
              </w:rPr>
              <w:t xml:space="preserve">Ответственный за разработку и реализацию комплекса процессных мероприятий </w:t>
            </w:r>
            <w:r w:rsidRPr="00B13EDD">
              <w:rPr>
                <w:sz w:val="28"/>
                <w:szCs w:val="28"/>
              </w:rPr>
              <w:t>«</w:t>
            </w:r>
            <w:r w:rsidR="00C609E0" w:rsidRPr="00B13EDD">
              <w:rPr>
                <w:sz w:val="28"/>
                <w:szCs w:val="28"/>
              </w:rPr>
              <w:t>Создание условий для обеспечения качественными жилищно-коммунальными услугами населения</w:t>
            </w:r>
            <w:r w:rsidRPr="00B13EDD">
              <w:rPr>
                <w:sz w:val="28"/>
                <w:szCs w:val="28"/>
              </w:rPr>
              <w:t>»</w:t>
            </w:r>
            <w:r w:rsidRPr="00B13EDD">
              <w:rPr>
                <w:rFonts w:cs="Arial"/>
                <w:bCs/>
                <w:sz w:val="28"/>
                <w:szCs w:val="28"/>
              </w:rPr>
              <w:t xml:space="preserve"> (далее также в настоящем разделе - комплекс процессных мероприятий)</w:t>
            </w:r>
          </w:p>
        </w:tc>
        <w:tc>
          <w:tcPr>
            <w:tcW w:w="850" w:type="dxa"/>
          </w:tcPr>
          <w:p w14:paraId="5A31E0F2" w14:textId="77777777" w:rsidR="000719AA" w:rsidRPr="00B13EDD" w:rsidRDefault="000719AA" w:rsidP="00F312FD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  <w:sz w:val="28"/>
                <w:szCs w:val="28"/>
              </w:rPr>
            </w:pPr>
            <w:r w:rsidRPr="00B13EDD">
              <w:rPr>
                <w:rFonts w:cs="Arial"/>
                <w:bCs/>
                <w:sz w:val="28"/>
                <w:szCs w:val="28"/>
              </w:rPr>
              <w:t>-</w:t>
            </w:r>
          </w:p>
        </w:tc>
        <w:tc>
          <w:tcPr>
            <w:tcW w:w="9214" w:type="dxa"/>
          </w:tcPr>
          <w:p w14:paraId="468F925C" w14:textId="77777777" w:rsidR="000719AA" w:rsidRPr="00B13EDD" w:rsidRDefault="000719AA" w:rsidP="00F312FD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B13EDD">
              <w:rPr>
                <w:sz w:val="28"/>
              </w:rPr>
              <w:t>отдел муниципального хозяйства Администрации Белокалитвинского городского поселения (Минеева Ольга Петровна, начальник отдела муниципального хозяйства Администрации Белокалитвинского городского поселения)</w:t>
            </w:r>
          </w:p>
          <w:p w14:paraId="0CEEA339" w14:textId="77777777" w:rsidR="000719AA" w:rsidRPr="00B13EDD" w:rsidRDefault="000719AA" w:rsidP="00F312FD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  <w:sz w:val="28"/>
                <w:szCs w:val="28"/>
              </w:rPr>
            </w:pPr>
          </w:p>
        </w:tc>
      </w:tr>
      <w:tr w:rsidR="00B13EDD" w:rsidRPr="00B13EDD" w14:paraId="56DACF17" w14:textId="77777777" w:rsidTr="00F312FD">
        <w:tc>
          <w:tcPr>
            <w:tcW w:w="566" w:type="dxa"/>
          </w:tcPr>
          <w:p w14:paraId="0E46A022" w14:textId="77777777" w:rsidR="000719AA" w:rsidRPr="00B13EDD" w:rsidRDefault="000719AA" w:rsidP="00F312FD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  <w:sz w:val="28"/>
                <w:szCs w:val="28"/>
              </w:rPr>
            </w:pPr>
            <w:r w:rsidRPr="00B13EDD">
              <w:rPr>
                <w:rFonts w:cs="Arial"/>
                <w:bCs/>
                <w:sz w:val="28"/>
                <w:szCs w:val="28"/>
              </w:rPr>
              <w:t>1.2.</w:t>
            </w:r>
          </w:p>
        </w:tc>
        <w:tc>
          <w:tcPr>
            <w:tcW w:w="3829" w:type="dxa"/>
          </w:tcPr>
          <w:p w14:paraId="4679FABD" w14:textId="77777777" w:rsidR="000719AA" w:rsidRPr="00B13EDD" w:rsidRDefault="000719AA" w:rsidP="00FA0BD7">
            <w:pPr>
              <w:tabs>
                <w:tab w:val="right" w:pos="720"/>
                <w:tab w:val="center" w:pos="4677"/>
                <w:tab w:val="right" w:pos="9355"/>
              </w:tabs>
              <w:jc w:val="both"/>
              <w:rPr>
                <w:rFonts w:cs="Arial"/>
                <w:bCs/>
                <w:sz w:val="28"/>
                <w:szCs w:val="28"/>
              </w:rPr>
            </w:pPr>
            <w:r w:rsidRPr="00B13EDD">
              <w:rPr>
                <w:sz w:val="28"/>
                <w:szCs w:val="28"/>
              </w:rPr>
              <w:t>Связь с муниципальной программой Белокалитвинского городского поселения</w:t>
            </w:r>
          </w:p>
        </w:tc>
        <w:tc>
          <w:tcPr>
            <w:tcW w:w="850" w:type="dxa"/>
          </w:tcPr>
          <w:p w14:paraId="5094FBF3" w14:textId="77777777" w:rsidR="000719AA" w:rsidRPr="00B13EDD" w:rsidRDefault="000719AA" w:rsidP="00F312FD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  <w:sz w:val="28"/>
                <w:szCs w:val="28"/>
              </w:rPr>
            </w:pPr>
            <w:r w:rsidRPr="00B13EDD">
              <w:rPr>
                <w:rFonts w:cs="Arial"/>
                <w:bCs/>
                <w:sz w:val="28"/>
                <w:szCs w:val="28"/>
              </w:rPr>
              <w:t>-</w:t>
            </w:r>
          </w:p>
        </w:tc>
        <w:tc>
          <w:tcPr>
            <w:tcW w:w="9214" w:type="dxa"/>
          </w:tcPr>
          <w:p w14:paraId="7E928A91" w14:textId="77777777" w:rsidR="000719AA" w:rsidRPr="00B13EDD" w:rsidRDefault="000719AA" w:rsidP="00F312FD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  <w:sz w:val="28"/>
                <w:szCs w:val="28"/>
              </w:rPr>
            </w:pPr>
            <w:r w:rsidRPr="00B13EDD">
              <w:rPr>
                <w:sz w:val="28"/>
                <w:szCs w:val="28"/>
              </w:rPr>
              <w:t>муниципальная программа Белокалитвинского района «Обеспечение качественными жилищно-коммунальными услугами населения Белокалитвинского городского поселения»</w:t>
            </w:r>
          </w:p>
        </w:tc>
      </w:tr>
    </w:tbl>
    <w:p w14:paraId="6AE790FC" w14:textId="77777777" w:rsidR="00C609E0" w:rsidRPr="00A6657A" w:rsidRDefault="00C609E0" w:rsidP="000719AA">
      <w:pPr>
        <w:jc w:val="center"/>
        <w:rPr>
          <w:color w:val="FF0000"/>
          <w:sz w:val="28"/>
          <w:szCs w:val="28"/>
        </w:rPr>
      </w:pPr>
    </w:p>
    <w:p w14:paraId="58C26495" w14:textId="77777777" w:rsidR="00C609E0" w:rsidRPr="00A6657A" w:rsidRDefault="00C609E0" w:rsidP="000719AA">
      <w:pPr>
        <w:jc w:val="center"/>
        <w:rPr>
          <w:color w:val="FF0000"/>
          <w:sz w:val="28"/>
          <w:szCs w:val="28"/>
        </w:rPr>
      </w:pPr>
    </w:p>
    <w:p w14:paraId="036BD29E" w14:textId="77777777" w:rsidR="00C609E0" w:rsidRPr="00A6657A" w:rsidRDefault="00C609E0" w:rsidP="000719AA">
      <w:pPr>
        <w:jc w:val="center"/>
        <w:rPr>
          <w:color w:val="FF0000"/>
          <w:sz w:val="28"/>
          <w:szCs w:val="28"/>
        </w:rPr>
      </w:pPr>
    </w:p>
    <w:p w14:paraId="570EF142" w14:textId="77777777" w:rsidR="00C609E0" w:rsidRPr="00A6657A" w:rsidRDefault="00C609E0" w:rsidP="000719AA">
      <w:pPr>
        <w:jc w:val="center"/>
        <w:rPr>
          <w:color w:val="FF0000"/>
          <w:sz w:val="28"/>
          <w:szCs w:val="28"/>
        </w:rPr>
      </w:pPr>
    </w:p>
    <w:p w14:paraId="07528101" w14:textId="77777777" w:rsidR="00C609E0" w:rsidRPr="00A6657A" w:rsidRDefault="00C609E0" w:rsidP="000719AA">
      <w:pPr>
        <w:jc w:val="center"/>
        <w:rPr>
          <w:color w:val="FF0000"/>
          <w:sz w:val="28"/>
          <w:szCs w:val="28"/>
        </w:rPr>
      </w:pPr>
    </w:p>
    <w:p w14:paraId="3CB682F0" w14:textId="77777777" w:rsidR="00C609E0" w:rsidRPr="00A6657A" w:rsidRDefault="00C609E0" w:rsidP="000719AA">
      <w:pPr>
        <w:jc w:val="center"/>
        <w:rPr>
          <w:color w:val="FF0000"/>
          <w:sz w:val="28"/>
          <w:szCs w:val="28"/>
        </w:rPr>
      </w:pPr>
    </w:p>
    <w:p w14:paraId="1F7B1239" w14:textId="77777777" w:rsidR="00C609E0" w:rsidRPr="00A6657A" w:rsidRDefault="00C609E0" w:rsidP="000719AA">
      <w:pPr>
        <w:jc w:val="center"/>
        <w:rPr>
          <w:color w:val="FF0000"/>
          <w:sz w:val="28"/>
          <w:szCs w:val="28"/>
        </w:rPr>
      </w:pPr>
    </w:p>
    <w:p w14:paraId="23478D48" w14:textId="40C9F9A5" w:rsidR="000719AA" w:rsidRPr="00B13EDD" w:rsidRDefault="000719AA" w:rsidP="000719AA">
      <w:pPr>
        <w:jc w:val="center"/>
        <w:rPr>
          <w:sz w:val="28"/>
          <w:szCs w:val="28"/>
        </w:rPr>
      </w:pPr>
      <w:r w:rsidRPr="00B13EDD">
        <w:rPr>
          <w:sz w:val="28"/>
          <w:szCs w:val="28"/>
        </w:rPr>
        <w:lastRenderedPageBreak/>
        <w:t>2. Показатели комплекса процессных мероприятий</w:t>
      </w:r>
    </w:p>
    <w:p w14:paraId="0B03DA87" w14:textId="77777777" w:rsidR="000719AA" w:rsidRPr="00B13EDD" w:rsidRDefault="000719AA" w:rsidP="000719AA">
      <w:pPr>
        <w:rPr>
          <w:kern w:val="1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294"/>
        <w:gridCol w:w="1280"/>
        <w:gridCol w:w="1118"/>
        <w:gridCol w:w="1085"/>
        <w:gridCol w:w="654"/>
        <w:gridCol w:w="793"/>
        <w:gridCol w:w="565"/>
        <w:gridCol w:w="568"/>
        <w:gridCol w:w="568"/>
        <w:gridCol w:w="994"/>
        <w:gridCol w:w="2389"/>
        <w:gridCol w:w="662"/>
      </w:tblGrid>
      <w:tr w:rsidR="00B13EDD" w:rsidRPr="00B13EDD" w14:paraId="386EB2A9" w14:textId="77777777" w:rsidTr="00C17314">
        <w:trPr>
          <w:trHeight w:val="612"/>
        </w:trPr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31894" w14:textId="77777777" w:rsidR="000719AA" w:rsidRPr="00B13EDD" w:rsidRDefault="000719AA" w:rsidP="00486562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№</w:t>
            </w:r>
          </w:p>
          <w:p w14:paraId="7C32ADB2" w14:textId="77777777" w:rsidR="000719AA" w:rsidRPr="00B13EDD" w:rsidRDefault="000719AA" w:rsidP="00486562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п/п</w:t>
            </w:r>
          </w:p>
        </w:tc>
        <w:tc>
          <w:tcPr>
            <w:tcW w:w="11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E6DE4" w14:textId="77777777" w:rsidR="000719AA" w:rsidRPr="00B13EDD" w:rsidRDefault="000719AA" w:rsidP="00486562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A90C7" w14:textId="77777777" w:rsidR="000719AA" w:rsidRPr="00B13EDD" w:rsidRDefault="000719AA" w:rsidP="00486562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1110A" w14:textId="77777777" w:rsidR="000719AA" w:rsidRPr="00B13EDD" w:rsidRDefault="000719AA" w:rsidP="00486562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771F0" w14:textId="77777777" w:rsidR="000719AA" w:rsidRPr="00B13EDD" w:rsidRDefault="000719AA" w:rsidP="00486562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B0511" w14:textId="77777777" w:rsidR="000719AA" w:rsidRPr="00B13EDD" w:rsidRDefault="000719AA" w:rsidP="00486562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9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E20D6" w14:textId="77777777" w:rsidR="000719AA" w:rsidRPr="00B13EDD" w:rsidRDefault="000719AA" w:rsidP="00486562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8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E8C69" w14:textId="77777777" w:rsidR="000719AA" w:rsidRPr="00B13EDD" w:rsidRDefault="000719AA" w:rsidP="00486562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D4360" w14:textId="77777777" w:rsidR="000719AA" w:rsidRPr="00B13EDD" w:rsidRDefault="000719AA" w:rsidP="00486562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Информационная система</w:t>
            </w:r>
          </w:p>
        </w:tc>
      </w:tr>
      <w:tr w:rsidR="00B13EDD" w:rsidRPr="00B13EDD" w14:paraId="102EF0A2" w14:textId="77777777" w:rsidTr="00C17314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8CFBF" w14:textId="77777777" w:rsidR="000719AA" w:rsidRPr="00B13EDD" w:rsidRDefault="000719AA" w:rsidP="0048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7766" w14:textId="77777777" w:rsidR="000719AA" w:rsidRPr="00B13EDD" w:rsidRDefault="000719AA" w:rsidP="0048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F79EA" w14:textId="77777777" w:rsidR="000719AA" w:rsidRPr="00B13EDD" w:rsidRDefault="000719AA" w:rsidP="0048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4FB92" w14:textId="77777777" w:rsidR="000719AA" w:rsidRPr="00B13EDD" w:rsidRDefault="000719AA" w:rsidP="0048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3E9BA" w14:textId="77777777" w:rsidR="000719AA" w:rsidRPr="00B13EDD" w:rsidRDefault="000719AA" w:rsidP="0048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77A6EAC" w14:textId="77777777" w:rsidR="000719AA" w:rsidRPr="00B13EDD" w:rsidRDefault="000719AA" w:rsidP="00486562">
            <w:pPr>
              <w:ind w:left="113" w:right="113"/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значение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EF477C1" w14:textId="77777777" w:rsidR="000719AA" w:rsidRPr="00B13EDD" w:rsidRDefault="000719AA" w:rsidP="00486562">
            <w:pPr>
              <w:ind w:left="113" w:right="113"/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год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3A2F498" w14:textId="77777777" w:rsidR="000719AA" w:rsidRPr="00B13EDD" w:rsidRDefault="000719AA" w:rsidP="00486562">
            <w:pPr>
              <w:ind w:left="113" w:right="113"/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2025 год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D8E17A6" w14:textId="77777777" w:rsidR="000719AA" w:rsidRPr="00B13EDD" w:rsidRDefault="000719AA" w:rsidP="00486562">
            <w:pPr>
              <w:ind w:left="113" w:right="113"/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2026 год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F2E307D" w14:textId="77777777" w:rsidR="000719AA" w:rsidRPr="00B13EDD" w:rsidRDefault="000719AA" w:rsidP="00486562">
            <w:pPr>
              <w:ind w:left="113" w:right="113"/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2027 год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A072EE9" w14:textId="77777777" w:rsidR="000719AA" w:rsidRPr="00B13EDD" w:rsidRDefault="000719AA" w:rsidP="00486562">
            <w:pPr>
              <w:ind w:left="113" w:right="113"/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2030 год (справочно)</w:t>
            </w:r>
          </w:p>
        </w:tc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F7217" w14:textId="77777777" w:rsidR="000719AA" w:rsidRPr="00B13EDD" w:rsidRDefault="000719AA" w:rsidP="0048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8C734" w14:textId="77777777" w:rsidR="000719AA" w:rsidRPr="00B13EDD" w:rsidRDefault="000719AA" w:rsidP="00486562">
            <w:pPr>
              <w:jc w:val="center"/>
              <w:rPr>
                <w:sz w:val="24"/>
                <w:szCs w:val="24"/>
              </w:rPr>
            </w:pPr>
          </w:p>
        </w:tc>
      </w:tr>
      <w:tr w:rsidR="00B13EDD" w:rsidRPr="00B13EDD" w14:paraId="400A564D" w14:textId="77777777" w:rsidTr="00C17314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2290D" w14:textId="77777777" w:rsidR="000719AA" w:rsidRPr="00B13EDD" w:rsidRDefault="000719AA" w:rsidP="00486562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1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DCC62" w14:textId="77777777" w:rsidR="000719AA" w:rsidRPr="00B13EDD" w:rsidRDefault="000719AA" w:rsidP="00486562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2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6C4C2" w14:textId="77777777" w:rsidR="000719AA" w:rsidRPr="00B13EDD" w:rsidRDefault="000719AA" w:rsidP="00486562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3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3BAA" w14:textId="77777777" w:rsidR="000719AA" w:rsidRPr="00B13EDD" w:rsidRDefault="000719AA" w:rsidP="00486562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4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8C5E6" w14:textId="77777777" w:rsidR="000719AA" w:rsidRPr="00B13EDD" w:rsidRDefault="000719AA" w:rsidP="00486562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5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CB390" w14:textId="77777777" w:rsidR="000719AA" w:rsidRPr="00B13EDD" w:rsidRDefault="000719AA" w:rsidP="00486562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17F32" w14:textId="77777777" w:rsidR="000719AA" w:rsidRPr="00B13EDD" w:rsidRDefault="000719AA" w:rsidP="00486562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7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95983" w14:textId="77777777" w:rsidR="000719AA" w:rsidRPr="00B13EDD" w:rsidRDefault="000719AA" w:rsidP="00486562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8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BC0D8" w14:textId="77777777" w:rsidR="000719AA" w:rsidRPr="00B13EDD" w:rsidRDefault="000719AA" w:rsidP="00486562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9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1F889" w14:textId="77777777" w:rsidR="000719AA" w:rsidRPr="00B13EDD" w:rsidRDefault="000719AA" w:rsidP="00486562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10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85FFD" w14:textId="77777777" w:rsidR="000719AA" w:rsidRPr="00B13EDD" w:rsidRDefault="000719AA" w:rsidP="00486562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11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71394" w14:textId="77777777" w:rsidR="000719AA" w:rsidRPr="00B13EDD" w:rsidRDefault="000719AA" w:rsidP="00486562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12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6BDC0" w14:textId="77777777" w:rsidR="000719AA" w:rsidRPr="00B13EDD" w:rsidRDefault="000719AA" w:rsidP="00486562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13</w:t>
            </w:r>
          </w:p>
        </w:tc>
      </w:tr>
      <w:tr w:rsidR="00B13EDD" w:rsidRPr="00B13EDD" w14:paraId="257DB86D" w14:textId="77777777" w:rsidTr="00F312FD">
        <w:trPr>
          <w:trHeight w:val="200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C0400" w14:textId="77777777" w:rsidR="00486562" w:rsidRPr="00B13EDD" w:rsidRDefault="000719AA" w:rsidP="00F312FD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1. Задача комплекса процессных мероприятий</w:t>
            </w:r>
          </w:p>
          <w:p w14:paraId="63D2CAAE" w14:textId="77777777" w:rsidR="00486562" w:rsidRPr="00B13EDD" w:rsidRDefault="000719AA" w:rsidP="00486562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 xml:space="preserve"> «Созданы условия для повышения уровня доступности жилищно-коммунальных услуг для населения </w:t>
            </w:r>
          </w:p>
          <w:p w14:paraId="679DA2DC" w14:textId="754E3407" w:rsidR="000719AA" w:rsidRPr="00B13EDD" w:rsidRDefault="000719AA" w:rsidP="00486562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 xml:space="preserve">Белокалитвинского </w:t>
            </w:r>
            <w:r w:rsidR="00486562" w:rsidRPr="00B13EDD">
              <w:rPr>
                <w:sz w:val="24"/>
                <w:szCs w:val="24"/>
              </w:rPr>
              <w:t>городского поселения</w:t>
            </w:r>
            <w:r w:rsidRPr="00B13EDD">
              <w:rPr>
                <w:sz w:val="24"/>
                <w:szCs w:val="24"/>
              </w:rPr>
              <w:t>»</w:t>
            </w:r>
          </w:p>
        </w:tc>
      </w:tr>
      <w:tr w:rsidR="00BE6CEA" w:rsidRPr="00B13EDD" w14:paraId="043845C6" w14:textId="77777777" w:rsidTr="00C17314">
        <w:trPr>
          <w:trHeight w:val="1616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8F3A7" w14:textId="77777777" w:rsidR="000719AA" w:rsidRPr="00B13EDD" w:rsidRDefault="000719AA" w:rsidP="00486562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1.1.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84780" w14:textId="77777777" w:rsidR="000719AA" w:rsidRPr="00B13EDD" w:rsidRDefault="000719AA" w:rsidP="00486562">
            <w:pPr>
              <w:jc w:val="both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Количество соглашений о предоставлении субсидии на возмещение предприятиям жилищно-коммунального хозяйства части платы граждан за коммунальные услуги, заключенных с Администрацией Белокалитвинского городского поселения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BE0AE" w14:textId="77777777" w:rsidR="000719AA" w:rsidRPr="00B13EDD" w:rsidRDefault="000719AA" w:rsidP="00486562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72B42" w14:textId="01C92A8B" w:rsidR="000719AA" w:rsidRPr="00B13EDD" w:rsidRDefault="00033501" w:rsidP="00486562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ОМСУ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357B8" w14:textId="77777777" w:rsidR="000719AA" w:rsidRPr="00B13EDD" w:rsidRDefault="000719AA" w:rsidP="00486562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единиц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91864" w14:textId="77777777" w:rsidR="000719AA" w:rsidRPr="00B13EDD" w:rsidRDefault="000719AA" w:rsidP="00486562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2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99968" w14:textId="43590C43" w:rsidR="000719AA" w:rsidRPr="00B13EDD" w:rsidRDefault="000719AA" w:rsidP="00486562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202</w:t>
            </w:r>
            <w:r w:rsidR="00BC124C" w:rsidRPr="00B13EDD">
              <w:rPr>
                <w:sz w:val="24"/>
                <w:szCs w:val="24"/>
              </w:rPr>
              <w:t>4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F05E4" w14:textId="77777777" w:rsidR="000719AA" w:rsidRPr="00B13EDD" w:rsidRDefault="000719AA" w:rsidP="00486562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1F73C" w14:textId="77777777" w:rsidR="000719AA" w:rsidRPr="00B13EDD" w:rsidRDefault="000719AA" w:rsidP="00486562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698EE" w14:textId="77777777" w:rsidR="000719AA" w:rsidRPr="00B13EDD" w:rsidRDefault="000719AA" w:rsidP="00486562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5BE06" w14:textId="77777777" w:rsidR="000719AA" w:rsidRPr="00B13EDD" w:rsidRDefault="000719AA" w:rsidP="00486562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7C4AC" w14:textId="77777777" w:rsidR="000719AA" w:rsidRPr="00B13EDD" w:rsidRDefault="000719AA" w:rsidP="00C17314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C1D0" w14:textId="032E0E1E" w:rsidR="000719AA" w:rsidRPr="00B13EDD" w:rsidRDefault="00033501" w:rsidP="00486562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-</w:t>
            </w:r>
          </w:p>
        </w:tc>
      </w:tr>
    </w:tbl>
    <w:p w14:paraId="539E83AB" w14:textId="77777777" w:rsidR="00033501" w:rsidRPr="00B13EDD" w:rsidRDefault="00033501" w:rsidP="000719AA">
      <w:pPr>
        <w:rPr>
          <w:szCs w:val="28"/>
        </w:rPr>
      </w:pPr>
    </w:p>
    <w:p w14:paraId="7DD95E1F" w14:textId="77777777" w:rsidR="000719AA" w:rsidRPr="00B13EDD" w:rsidRDefault="000719AA" w:rsidP="000719AA">
      <w:pPr>
        <w:rPr>
          <w:szCs w:val="28"/>
        </w:rPr>
      </w:pPr>
      <w:r w:rsidRPr="00B13EDD">
        <w:rPr>
          <w:szCs w:val="28"/>
        </w:rPr>
        <w:t>Примечание.</w:t>
      </w:r>
    </w:p>
    <w:p w14:paraId="16FCB703" w14:textId="77777777" w:rsidR="000719AA" w:rsidRPr="00B13EDD" w:rsidRDefault="000719AA" w:rsidP="000719AA">
      <w:pPr>
        <w:rPr>
          <w:szCs w:val="28"/>
        </w:rPr>
      </w:pPr>
      <w:r w:rsidRPr="00B13EDD">
        <w:rPr>
          <w:szCs w:val="28"/>
        </w:rPr>
        <w:t>Используемые сокращения:</w:t>
      </w:r>
    </w:p>
    <w:p w14:paraId="7805A95B" w14:textId="22F95E2C" w:rsidR="000719AA" w:rsidRPr="00B13EDD" w:rsidRDefault="00033501" w:rsidP="000719AA">
      <w:pPr>
        <w:rPr>
          <w:szCs w:val="28"/>
        </w:rPr>
      </w:pPr>
      <w:r w:rsidRPr="00B13EDD">
        <w:rPr>
          <w:szCs w:val="28"/>
        </w:rPr>
        <w:t>ОМСУ – показатели для оценки эффективности деятельности органов местного самоуправления</w:t>
      </w:r>
      <w:r w:rsidR="000719AA" w:rsidRPr="00B13EDD">
        <w:rPr>
          <w:szCs w:val="28"/>
        </w:rPr>
        <w:t>;</w:t>
      </w:r>
    </w:p>
    <w:p w14:paraId="0C3EFBE7" w14:textId="77777777" w:rsidR="000719AA" w:rsidRPr="00B13EDD" w:rsidRDefault="000719AA" w:rsidP="000719AA">
      <w:pPr>
        <w:rPr>
          <w:szCs w:val="28"/>
        </w:rPr>
      </w:pPr>
      <w:r w:rsidRPr="00B13EDD">
        <w:rPr>
          <w:szCs w:val="28"/>
        </w:rPr>
        <w:t xml:space="preserve">ОКЕИ - Общероссийский </w:t>
      </w:r>
      <w:hyperlink r:id="rId19" w:history="1">
        <w:r w:rsidRPr="00B13EDD">
          <w:rPr>
            <w:rStyle w:val="a7"/>
            <w:color w:val="auto"/>
            <w:szCs w:val="28"/>
            <w:u w:val="none"/>
          </w:rPr>
          <w:t>классификатор</w:t>
        </w:r>
      </w:hyperlink>
      <w:r w:rsidRPr="00B13EDD">
        <w:rPr>
          <w:szCs w:val="28"/>
        </w:rPr>
        <w:t xml:space="preserve"> единиц измерения.</w:t>
      </w:r>
    </w:p>
    <w:p w14:paraId="67527980" w14:textId="77777777" w:rsidR="000719AA" w:rsidRPr="00B13EDD" w:rsidRDefault="000719AA" w:rsidP="000719AA">
      <w:pPr>
        <w:rPr>
          <w:kern w:val="1"/>
          <w:sz w:val="28"/>
          <w:szCs w:val="28"/>
        </w:rPr>
      </w:pPr>
    </w:p>
    <w:p w14:paraId="1ECA3822" w14:textId="77777777" w:rsidR="00C609E0" w:rsidRPr="00A6657A" w:rsidRDefault="00C609E0" w:rsidP="000719AA">
      <w:pPr>
        <w:jc w:val="center"/>
        <w:rPr>
          <w:color w:val="FF0000"/>
          <w:sz w:val="28"/>
          <w:szCs w:val="28"/>
        </w:rPr>
      </w:pPr>
    </w:p>
    <w:p w14:paraId="5478F279" w14:textId="77777777" w:rsidR="00C609E0" w:rsidRPr="00A6657A" w:rsidRDefault="00C609E0" w:rsidP="000719AA">
      <w:pPr>
        <w:jc w:val="center"/>
        <w:rPr>
          <w:color w:val="FF0000"/>
          <w:sz w:val="28"/>
          <w:szCs w:val="28"/>
        </w:rPr>
      </w:pPr>
    </w:p>
    <w:p w14:paraId="3A17F73D" w14:textId="77777777" w:rsidR="00C609E0" w:rsidRPr="00A6657A" w:rsidRDefault="00C609E0" w:rsidP="000719AA">
      <w:pPr>
        <w:jc w:val="center"/>
        <w:rPr>
          <w:color w:val="FF0000"/>
          <w:sz w:val="28"/>
          <w:szCs w:val="28"/>
        </w:rPr>
      </w:pPr>
    </w:p>
    <w:p w14:paraId="620C0042" w14:textId="4474BA20" w:rsidR="000719AA" w:rsidRPr="00B13EDD" w:rsidRDefault="000719AA" w:rsidP="000719AA">
      <w:pPr>
        <w:jc w:val="center"/>
        <w:rPr>
          <w:sz w:val="28"/>
          <w:szCs w:val="28"/>
        </w:rPr>
      </w:pPr>
      <w:r w:rsidRPr="00B13EDD">
        <w:rPr>
          <w:sz w:val="28"/>
          <w:szCs w:val="28"/>
        </w:rPr>
        <w:lastRenderedPageBreak/>
        <w:t>2.1. План достижения показателя</w:t>
      </w:r>
    </w:p>
    <w:p w14:paraId="0172DF3D" w14:textId="77777777" w:rsidR="000719AA" w:rsidRPr="00B13EDD" w:rsidRDefault="000719AA" w:rsidP="000719AA">
      <w:pPr>
        <w:jc w:val="center"/>
        <w:rPr>
          <w:sz w:val="28"/>
          <w:szCs w:val="28"/>
        </w:rPr>
      </w:pPr>
      <w:r w:rsidRPr="00B13EDD">
        <w:rPr>
          <w:sz w:val="28"/>
          <w:szCs w:val="28"/>
        </w:rPr>
        <w:t>комплекса процессных мероприятий в 2025 году</w:t>
      </w:r>
    </w:p>
    <w:p w14:paraId="2EEAD2EB" w14:textId="77777777" w:rsidR="000719AA" w:rsidRPr="00B13EDD" w:rsidRDefault="000719AA" w:rsidP="000719AA">
      <w:pPr>
        <w:rPr>
          <w:kern w:val="1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836"/>
        <w:gridCol w:w="849"/>
        <w:gridCol w:w="999"/>
        <w:gridCol w:w="987"/>
        <w:gridCol w:w="820"/>
        <w:gridCol w:w="617"/>
        <w:gridCol w:w="832"/>
        <w:gridCol w:w="517"/>
        <w:gridCol w:w="682"/>
        <w:gridCol w:w="673"/>
        <w:gridCol w:w="791"/>
        <w:gridCol w:w="1058"/>
        <w:gridCol w:w="949"/>
        <w:gridCol w:w="855"/>
        <w:gridCol w:w="741"/>
      </w:tblGrid>
      <w:tr w:rsidR="00B13EDD" w:rsidRPr="00B13EDD" w14:paraId="50E4B29C" w14:textId="77777777" w:rsidTr="00CE3751"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5E36" w14:textId="77777777" w:rsidR="000719AA" w:rsidRPr="00B13EDD" w:rsidRDefault="000719AA" w:rsidP="00CE3751">
            <w:pPr>
              <w:jc w:val="center"/>
              <w:rPr>
                <w:sz w:val="22"/>
                <w:szCs w:val="24"/>
              </w:rPr>
            </w:pPr>
            <w:r w:rsidRPr="00B13EDD">
              <w:rPr>
                <w:sz w:val="22"/>
                <w:szCs w:val="24"/>
              </w:rPr>
              <w:t>№</w:t>
            </w:r>
          </w:p>
          <w:p w14:paraId="7FECFE9D" w14:textId="77777777" w:rsidR="000719AA" w:rsidRPr="00B13EDD" w:rsidRDefault="000719AA" w:rsidP="00CE3751">
            <w:pPr>
              <w:jc w:val="center"/>
              <w:rPr>
                <w:sz w:val="22"/>
                <w:szCs w:val="24"/>
              </w:rPr>
            </w:pPr>
            <w:r w:rsidRPr="00B13EDD">
              <w:rPr>
                <w:sz w:val="22"/>
                <w:szCs w:val="24"/>
              </w:rPr>
              <w:t>п/п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D00C" w14:textId="77777777" w:rsidR="000719AA" w:rsidRPr="00B13EDD" w:rsidRDefault="000719AA" w:rsidP="00CE3751">
            <w:pPr>
              <w:jc w:val="center"/>
              <w:rPr>
                <w:sz w:val="22"/>
                <w:szCs w:val="24"/>
              </w:rPr>
            </w:pPr>
            <w:r w:rsidRPr="00B13EDD">
              <w:rPr>
                <w:sz w:val="22"/>
                <w:szCs w:val="24"/>
              </w:rPr>
              <w:t>Наименование показателя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457C" w14:textId="77777777" w:rsidR="000719AA" w:rsidRPr="00B13EDD" w:rsidRDefault="000719AA" w:rsidP="00CE3751">
            <w:pPr>
              <w:jc w:val="center"/>
              <w:rPr>
                <w:sz w:val="22"/>
                <w:szCs w:val="24"/>
              </w:rPr>
            </w:pPr>
            <w:r w:rsidRPr="00B13EDD">
              <w:rPr>
                <w:sz w:val="22"/>
                <w:szCs w:val="24"/>
              </w:rPr>
              <w:t>Уровень показателя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79D1" w14:textId="77777777" w:rsidR="000719AA" w:rsidRPr="00B13EDD" w:rsidRDefault="000719AA" w:rsidP="00CE3751">
            <w:pPr>
              <w:jc w:val="center"/>
              <w:rPr>
                <w:sz w:val="22"/>
                <w:szCs w:val="24"/>
              </w:rPr>
            </w:pPr>
            <w:r w:rsidRPr="00B13EDD">
              <w:rPr>
                <w:sz w:val="22"/>
                <w:szCs w:val="24"/>
              </w:rPr>
              <w:t xml:space="preserve">Единица измерения (по </w:t>
            </w:r>
            <w:hyperlink r:id="rId20" w:history="1">
              <w:r w:rsidRPr="00B13EDD">
                <w:rPr>
                  <w:rStyle w:val="a7"/>
                  <w:color w:val="auto"/>
                  <w:sz w:val="22"/>
                  <w:szCs w:val="24"/>
                  <w:u w:val="none"/>
                </w:rPr>
                <w:t>ОКЕИ</w:t>
              </w:r>
            </w:hyperlink>
            <w:r w:rsidRPr="00B13EDD">
              <w:rPr>
                <w:sz w:val="22"/>
                <w:szCs w:val="24"/>
              </w:rPr>
              <w:t>)</w:t>
            </w:r>
          </w:p>
        </w:tc>
        <w:tc>
          <w:tcPr>
            <w:tcW w:w="29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239D" w14:textId="77777777" w:rsidR="000719AA" w:rsidRPr="00B13EDD" w:rsidRDefault="000719AA" w:rsidP="00CE3751">
            <w:pPr>
              <w:jc w:val="center"/>
              <w:rPr>
                <w:sz w:val="22"/>
                <w:szCs w:val="24"/>
              </w:rPr>
            </w:pPr>
            <w:r w:rsidRPr="00B13EDD">
              <w:rPr>
                <w:sz w:val="22"/>
                <w:szCs w:val="24"/>
              </w:rPr>
              <w:t>Плановые значения по месяцам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0BF7" w14:textId="77777777" w:rsidR="000719AA" w:rsidRPr="00B13EDD" w:rsidRDefault="000719AA" w:rsidP="00CE3751">
            <w:pPr>
              <w:jc w:val="center"/>
              <w:rPr>
                <w:sz w:val="22"/>
                <w:szCs w:val="24"/>
              </w:rPr>
            </w:pPr>
            <w:r w:rsidRPr="00B13EDD">
              <w:rPr>
                <w:sz w:val="22"/>
                <w:szCs w:val="24"/>
              </w:rPr>
              <w:t>На конец 2025 года</w:t>
            </w:r>
          </w:p>
        </w:tc>
      </w:tr>
      <w:tr w:rsidR="00B13EDD" w:rsidRPr="00B13EDD" w14:paraId="77419DE1" w14:textId="77777777" w:rsidTr="00CE3751"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E721" w14:textId="77777777" w:rsidR="000719AA" w:rsidRPr="00B13EDD" w:rsidRDefault="000719AA" w:rsidP="00CE375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E2BD" w14:textId="77777777" w:rsidR="000719AA" w:rsidRPr="00B13EDD" w:rsidRDefault="000719AA" w:rsidP="00CE375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28FB" w14:textId="77777777" w:rsidR="000719AA" w:rsidRPr="00B13EDD" w:rsidRDefault="000719AA" w:rsidP="00CE375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E121" w14:textId="77777777" w:rsidR="000719AA" w:rsidRPr="00B13EDD" w:rsidRDefault="000719AA" w:rsidP="00CE375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79F4" w14:textId="77777777" w:rsidR="000719AA" w:rsidRPr="00B13EDD" w:rsidRDefault="000719AA" w:rsidP="00CE3751">
            <w:pPr>
              <w:jc w:val="center"/>
              <w:rPr>
                <w:sz w:val="22"/>
                <w:szCs w:val="24"/>
              </w:rPr>
            </w:pPr>
            <w:r w:rsidRPr="00B13EDD">
              <w:rPr>
                <w:sz w:val="22"/>
                <w:szCs w:val="24"/>
              </w:rPr>
              <w:t>январь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6866" w14:textId="77777777" w:rsidR="000719AA" w:rsidRPr="00B13EDD" w:rsidRDefault="000719AA" w:rsidP="00CE3751">
            <w:pPr>
              <w:jc w:val="center"/>
              <w:rPr>
                <w:sz w:val="22"/>
                <w:szCs w:val="24"/>
              </w:rPr>
            </w:pPr>
            <w:r w:rsidRPr="00B13EDD">
              <w:rPr>
                <w:sz w:val="22"/>
                <w:szCs w:val="24"/>
              </w:rPr>
              <w:t>февраль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D3F7" w14:textId="77777777" w:rsidR="000719AA" w:rsidRPr="00B13EDD" w:rsidRDefault="000719AA" w:rsidP="00CE3751">
            <w:pPr>
              <w:jc w:val="center"/>
              <w:rPr>
                <w:sz w:val="22"/>
                <w:szCs w:val="24"/>
              </w:rPr>
            </w:pPr>
            <w:r w:rsidRPr="00B13EDD">
              <w:rPr>
                <w:sz w:val="22"/>
                <w:szCs w:val="24"/>
              </w:rPr>
              <w:t>март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8C70" w14:textId="77777777" w:rsidR="000719AA" w:rsidRPr="00B13EDD" w:rsidRDefault="000719AA" w:rsidP="00CE3751">
            <w:pPr>
              <w:jc w:val="center"/>
              <w:rPr>
                <w:sz w:val="22"/>
                <w:szCs w:val="24"/>
              </w:rPr>
            </w:pPr>
            <w:r w:rsidRPr="00B13EDD">
              <w:rPr>
                <w:sz w:val="22"/>
                <w:szCs w:val="24"/>
              </w:rPr>
              <w:t>апрель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7922" w14:textId="77777777" w:rsidR="000719AA" w:rsidRPr="00B13EDD" w:rsidRDefault="000719AA" w:rsidP="00CE3751">
            <w:pPr>
              <w:jc w:val="center"/>
              <w:rPr>
                <w:sz w:val="22"/>
                <w:szCs w:val="24"/>
              </w:rPr>
            </w:pPr>
            <w:r w:rsidRPr="00B13EDD">
              <w:rPr>
                <w:sz w:val="22"/>
                <w:szCs w:val="24"/>
              </w:rPr>
              <w:t>май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DC07" w14:textId="77777777" w:rsidR="000719AA" w:rsidRPr="00B13EDD" w:rsidRDefault="000719AA" w:rsidP="00CE3751">
            <w:pPr>
              <w:jc w:val="center"/>
              <w:rPr>
                <w:sz w:val="22"/>
                <w:szCs w:val="24"/>
              </w:rPr>
            </w:pPr>
            <w:r w:rsidRPr="00B13EDD">
              <w:rPr>
                <w:sz w:val="22"/>
                <w:szCs w:val="24"/>
              </w:rPr>
              <w:t>июнь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C7BE" w14:textId="77777777" w:rsidR="000719AA" w:rsidRPr="00B13EDD" w:rsidRDefault="000719AA" w:rsidP="00CE3751">
            <w:pPr>
              <w:jc w:val="center"/>
              <w:rPr>
                <w:sz w:val="22"/>
                <w:szCs w:val="24"/>
              </w:rPr>
            </w:pPr>
            <w:r w:rsidRPr="00B13EDD">
              <w:rPr>
                <w:sz w:val="22"/>
                <w:szCs w:val="24"/>
              </w:rPr>
              <w:t>июль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9DA4" w14:textId="77777777" w:rsidR="000719AA" w:rsidRPr="00B13EDD" w:rsidRDefault="000719AA" w:rsidP="00CE3751">
            <w:pPr>
              <w:jc w:val="center"/>
              <w:rPr>
                <w:sz w:val="22"/>
                <w:szCs w:val="24"/>
              </w:rPr>
            </w:pPr>
            <w:r w:rsidRPr="00B13EDD">
              <w:rPr>
                <w:sz w:val="22"/>
                <w:szCs w:val="24"/>
              </w:rPr>
              <w:t>август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5958" w14:textId="77777777" w:rsidR="000719AA" w:rsidRPr="00B13EDD" w:rsidRDefault="000719AA" w:rsidP="00CE3751">
            <w:pPr>
              <w:jc w:val="center"/>
              <w:rPr>
                <w:sz w:val="22"/>
                <w:szCs w:val="24"/>
              </w:rPr>
            </w:pPr>
            <w:r w:rsidRPr="00B13EDD">
              <w:rPr>
                <w:sz w:val="22"/>
                <w:szCs w:val="24"/>
              </w:rPr>
              <w:t>сентябрь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6AB9" w14:textId="77777777" w:rsidR="000719AA" w:rsidRPr="00B13EDD" w:rsidRDefault="000719AA" w:rsidP="00CE3751">
            <w:pPr>
              <w:jc w:val="center"/>
              <w:rPr>
                <w:sz w:val="22"/>
                <w:szCs w:val="24"/>
              </w:rPr>
            </w:pPr>
            <w:r w:rsidRPr="00B13EDD">
              <w:rPr>
                <w:sz w:val="22"/>
                <w:szCs w:val="24"/>
              </w:rPr>
              <w:t>октябрь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084F" w14:textId="77777777" w:rsidR="000719AA" w:rsidRPr="00B13EDD" w:rsidRDefault="000719AA" w:rsidP="00CE3751">
            <w:pPr>
              <w:jc w:val="center"/>
              <w:rPr>
                <w:sz w:val="22"/>
                <w:szCs w:val="24"/>
              </w:rPr>
            </w:pPr>
            <w:r w:rsidRPr="00B13EDD">
              <w:rPr>
                <w:sz w:val="22"/>
                <w:szCs w:val="24"/>
              </w:rPr>
              <w:t>ноябрь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9504" w14:textId="77777777" w:rsidR="000719AA" w:rsidRPr="00B13EDD" w:rsidRDefault="000719AA" w:rsidP="00CE3751">
            <w:pPr>
              <w:jc w:val="center"/>
              <w:rPr>
                <w:sz w:val="22"/>
                <w:szCs w:val="24"/>
              </w:rPr>
            </w:pPr>
          </w:p>
        </w:tc>
      </w:tr>
      <w:tr w:rsidR="00B13EDD" w:rsidRPr="00B13EDD" w14:paraId="20F74CEB" w14:textId="77777777" w:rsidTr="00CE3751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9E79" w14:textId="77777777" w:rsidR="00CE3751" w:rsidRPr="00B13EDD" w:rsidRDefault="000719AA" w:rsidP="00F312FD">
            <w:pPr>
              <w:jc w:val="center"/>
              <w:rPr>
                <w:sz w:val="22"/>
                <w:szCs w:val="24"/>
              </w:rPr>
            </w:pPr>
            <w:r w:rsidRPr="00B13EDD">
              <w:rPr>
                <w:sz w:val="22"/>
                <w:szCs w:val="24"/>
              </w:rPr>
              <w:t xml:space="preserve">1. Задача комплекса процессных мероприятий </w:t>
            </w:r>
          </w:p>
          <w:p w14:paraId="2B52C25E" w14:textId="0996CF78" w:rsidR="000719AA" w:rsidRPr="00B13EDD" w:rsidRDefault="000719AA" w:rsidP="00CE3751">
            <w:pPr>
              <w:jc w:val="center"/>
              <w:rPr>
                <w:sz w:val="22"/>
                <w:szCs w:val="24"/>
              </w:rPr>
            </w:pPr>
            <w:r w:rsidRPr="00B13EDD">
              <w:rPr>
                <w:sz w:val="22"/>
                <w:szCs w:val="24"/>
              </w:rPr>
              <w:t xml:space="preserve">«Созданы условия для повышения уровня доступности жилищно-коммунальных услуг для населения Белокалитвинского </w:t>
            </w:r>
            <w:r w:rsidR="00CE3751" w:rsidRPr="00B13EDD">
              <w:rPr>
                <w:sz w:val="22"/>
                <w:szCs w:val="24"/>
              </w:rPr>
              <w:t>городского поселения</w:t>
            </w:r>
            <w:r w:rsidRPr="00B13EDD">
              <w:rPr>
                <w:sz w:val="22"/>
                <w:szCs w:val="24"/>
              </w:rPr>
              <w:t>»</w:t>
            </w:r>
          </w:p>
        </w:tc>
      </w:tr>
      <w:tr w:rsidR="00B13EDD" w:rsidRPr="00B13EDD" w14:paraId="30629DBE" w14:textId="77777777" w:rsidTr="00CE3751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92C3" w14:textId="77777777" w:rsidR="000719AA" w:rsidRPr="00B13EDD" w:rsidRDefault="000719AA" w:rsidP="00CE3751">
            <w:pPr>
              <w:jc w:val="center"/>
              <w:rPr>
                <w:sz w:val="22"/>
                <w:szCs w:val="24"/>
              </w:rPr>
            </w:pPr>
            <w:r w:rsidRPr="00B13EDD">
              <w:rPr>
                <w:sz w:val="22"/>
                <w:szCs w:val="24"/>
              </w:rPr>
              <w:t>1.1.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10FF1" w14:textId="77777777" w:rsidR="000719AA" w:rsidRPr="00B13EDD" w:rsidRDefault="000719AA" w:rsidP="00CE3751">
            <w:pPr>
              <w:jc w:val="both"/>
              <w:rPr>
                <w:sz w:val="22"/>
                <w:szCs w:val="24"/>
              </w:rPr>
            </w:pPr>
            <w:r w:rsidRPr="00B13EDD">
              <w:rPr>
                <w:sz w:val="22"/>
                <w:szCs w:val="24"/>
              </w:rPr>
              <w:t>Количество соглашений о предоставлении субсидии на возмещение предприятиям жилищно-коммунального хозяйства части платы граждан за коммунальные услуги, заключенных с Администрацией Белокалитвинского городского поселения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66DD" w14:textId="5E0B62D7" w:rsidR="000719AA" w:rsidRPr="00B13EDD" w:rsidRDefault="00CE3751" w:rsidP="00CE3751">
            <w:pPr>
              <w:jc w:val="center"/>
              <w:rPr>
                <w:sz w:val="22"/>
                <w:szCs w:val="24"/>
              </w:rPr>
            </w:pPr>
            <w:r w:rsidRPr="00B13EDD">
              <w:rPr>
                <w:sz w:val="22"/>
                <w:szCs w:val="24"/>
              </w:rPr>
              <w:t>ОМСУ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3615" w14:textId="77777777" w:rsidR="000719AA" w:rsidRPr="00B13EDD" w:rsidRDefault="000719AA" w:rsidP="00CE3751">
            <w:pPr>
              <w:jc w:val="center"/>
              <w:rPr>
                <w:sz w:val="22"/>
                <w:szCs w:val="24"/>
              </w:rPr>
            </w:pPr>
            <w:r w:rsidRPr="00B13EDD">
              <w:rPr>
                <w:sz w:val="22"/>
                <w:szCs w:val="24"/>
              </w:rPr>
              <w:t>единиц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789B" w14:textId="77777777" w:rsidR="000719AA" w:rsidRPr="00B13EDD" w:rsidRDefault="000719AA" w:rsidP="00CE3751">
            <w:pPr>
              <w:jc w:val="center"/>
              <w:rPr>
                <w:sz w:val="22"/>
                <w:szCs w:val="24"/>
              </w:rPr>
            </w:pPr>
            <w:r w:rsidRPr="00B13EDD">
              <w:rPr>
                <w:sz w:val="22"/>
                <w:szCs w:val="24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95E6" w14:textId="77777777" w:rsidR="000719AA" w:rsidRPr="00B13EDD" w:rsidRDefault="000719AA" w:rsidP="00CE3751">
            <w:pPr>
              <w:jc w:val="center"/>
              <w:rPr>
                <w:sz w:val="22"/>
                <w:szCs w:val="24"/>
              </w:rPr>
            </w:pPr>
            <w:r w:rsidRPr="00B13EDD">
              <w:rPr>
                <w:sz w:val="22"/>
                <w:szCs w:val="24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5447" w14:textId="77777777" w:rsidR="000719AA" w:rsidRPr="00B13EDD" w:rsidRDefault="000719AA" w:rsidP="00CE3751">
            <w:pPr>
              <w:jc w:val="center"/>
              <w:rPr>
                <w:sz w:val="22"/>
                <w:szCs w:val="24"/>
              </w:rPr>
            </w:pPr>
            <w:r w:rsidRPr="00B13EDD">
              <w:rPr>
                <w:sz w:val="22"/>
                <w:szCs w:val="24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D259" w14:textId="77777777" w:rsidR="000719AA" w:rsidRPr="00B13EDD" w:rsidRDefault="000719AA" w:rsidP="00CE3751">
            <w:pPr>
              <w:jc w:val="center"/>
              <w:rPr>
                <w:sz w:val="22"/>
                <w:szCs w:val="24"/>
              </w:rPr>
            </w:pPr>
            <w:r w:rsidRPr="00B13EDD">
              <w:rPr>
                <w:sz w:val="22"/>
                <w:szCs w:val="24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A720" w14:textId="77777777" w:rsidR="000719AA" w:rsidRPr="00B13EDD" w:rsidRDefault="000719AA" w:rsidP="00CE3751">
            <w:pPr>
              <w:jc w:val="center"/>
              <w:rPr>
                <w:sz w:val="22"/>
                <w:szCs w:val="24"/>
              </w:rPr>
            </w:pPr>
            <w:r w:rsidRPr="00B13EDD">
              <w:rPr>
                <w:sz w:val="22"/>
                <w:szCs w:val="24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6E22" w14:textId="77777777" w:rsidR="000719AA" w:rsidRPr="00B13EDD" w:rsidRDefault="000719AA" w:rsidP="00CE3751">
            <w:pPr>
              <w:jc w:val="center"/>
              <w:rPr>
                <w:sz w:val="22"/>
                <w:szCs w:val="24"/>
              </w:rPr>
            </w:pPr>
            <w:r w:rsidRPr="00B13EDD">
              <w:rPr>
                <w:sz w:val="22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03C3" w14:textId="77777777" w:rsidR="000719AA" w:rsidRPr="00B13EDD" w:rsidRDefault="000719AA" w:rsidP="00CE3751">
            <w:pPr>
              <w:jc w:val="center"/>
              <w:rPr>
                <w:sz w:val="22"/>
                <w:szCs w:val="24"/>
              </w:rPr>
            </w:pPr>
            <w:r w:rsidRPr="00B13EDD">
              <w:rPr>
                <w:sz w:val="22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41E2" w14:textId="77777777" w:rsidR="000719AA" w:rsidRPr="00B13EDD" w:rsidRDefault="000719AA" w:rsidP="00CE3751">
            <w:pPr>
              <w:jc w:val="center"/>
              <w:rPr>
                <w:sz w:val="22"/>
                <w:szCs w:val="24"/>
              </w:rPr>
            </w:pPr>
            <w:r w:rsidRPr="00B13EDD">
              <w:rPr>
                <w:sz w:val="22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401C" w14:textId="77777777" w:rsidR="000719AA" w:rsidRPr="00B13EDD" w:rsidRDefault="000719AA" w:rsidP="00CE3751">
            <w:pPr>
              <w:jc w:val="center"/>
              <w:rPr>
                <w:sz w:val="22"/>
                <w:szCs w:val="24"/>
              </w:rPr>
            </w:pPr>
            <w:r w:rsidRPr="00B13EDD">
              <w:rPr>
                <w:sz w:val="22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572C" w14:textId="77777777" w:rsidR="000719AA" w:rsidRPr="00B13EDD" w:rsidRDefault="000719AA" w:rsidP="00CE3751">
            <w:pPr>
              <w:jc w:val="center"/>
              <w:rPr>
                <w:sz w:val="22"/>
                <w:szCs w:val="24"/>
              </w:rPr>
            </w:pPr>
            <w:r w:rsidRPr="00B13EDD">
              <w:rPr>
                <w:sz w:val="22"/>
                <w:szCs w:val="24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2D7E" w14:textId="77777777" w:rsidR="000719AA" w:rsidRPr="00B13EDD" w:rsidRDefault="000719AA" w:rsidP="00CE3751">
            <w:pPr>
              <w:jc w:val="center"/>
              <w:rPr>
                <w:sz w:val="22"/>
                <w:szCs w:val="24"/>
              </w:rPr>
            </w:pPr>
            <w:r w:rsidRPr="00B13EDD">
              <w:rPr>
                <w:sz w:val="22"/>
                <w:szCs w:val="24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1403" w14:textId="77777777" w:rsidR="000719AA" w:rsidRPr="00B13EDD" w:rsidRDefault="000719AA" w:rsidP="00CE3751">
            <w:pPr>
              <w:jc w:val="center"/>
              <w:rPr>
                <w:sz w:val="22"/>
                <w:szCs w:val="24"/>
              </w:rPr>
            </w:pPr>
            <w:r w:rsidRPr="00B13EDD">
              <w:rPr>
                <w:sz w:val="22"/>
                <w:szCs w:val="24"/>
              </w:rPr>
              <w:t>2</w:t>
            </w:r>
          </w:p>
        </w:tc>
      </w:tr>
    </w:tbl>
    <w:p w14:paraId="524A5604" w14:textId="77777777" w:rsidR="000719AA" w:rsidRPr="00B13EDD" w:rsidRDefault="000719AA" w:rsidP="000719AA">
      <w:pPr>
        <w:rPr>
          <w:szCs w:val="28"/>
        </w:rPr>
      </w:pPr>
      <w:r w:rsidRPr="00B13EDD">
        <w:rPr>
          <w:szCs w:val="28"/>
        </w:rPr>
        <w:t>Примечание.</w:t>
      </w:r>
    </w:p>
    <w:p w14:paraId="08D2C90C" w14:textId="77777777" w:rsidR="000719AA" w:rsidRPr="00B13EDD" w:rsidRDefault="000719AA" w:rsidP="000719AA">
      <w:pPr>
        <w:rPr>
          <w:szCs w:val="28"/>
        </w:rPr>
      </w:pPr>
      <w:r w:rsidRPr="00B13EDD">
        <w:rPr>
          <w:szCs w:val="28"/>
        </w:rPr>
        <w:t>Используемые сокращения:</w:t>
      </w:r>
    </w:p>
    <w:p w14:paraId="197792ED" w14:textId="36AF75FE" w:rsidR="000719AA" w:rsidRPr="00B13EDD" w:rsidRDefault="00D50252" w:rsidP="000719AA">
      <w:pPr>
        <w:rPr>
          <w:szCs w:val="28"/>
        </w:rPr>
      </w:pPr>
      <w:r w:rsidRPr="00B13EDD">
        <w:rPr>
          <w:szCs w:val="28"/>
        </w:rPr>
        <w:t>ОМСУ</w:t>
      </w:r>
      <w:r w:rsidR="000719AA" w:rsidRPr="00B13EDD">
        <w:rPr>
          <w:szCs w:val="28"/>
        </w:rPr>
        <w:t xml:space="preserve"> </w:t>
      </w:r>
      <w:r w:rsidRPr="00B13EDD">
        <w:rPr>
          <w:szCs w:val="28"/>
        </w:rPr>
        <w:t>–</w:t>
      </w:r>
      <w:r w:rsidR="000719AA" w:rsidRPr="00B13EDD">
        <w:rPr>
          <w:szCs w:val="28"/>
        </w:rPr>
        <w:t xml:space="preserve"> </w:t>
      </w:r>
      <w:r w:rsidRPr="00B13EDD">
        <w:rPr>
          <w:szCs w:val="28"/>
        </w:rPr>
        <w:t>показатели для оценки эффективности деятельности органов местного самоуправления</w:t>
      </w:r>
      <w:r w:rsidR="000719AA" w:rsidRPr="00B13EDD">
        <w:rPr>
          <w:szCs w:val="28"/>
        </w:rPr>
        <w:t>;</w:t>
      </w:r>
    </w:p>
    <w:p w14:paraId="1B4C3F1A" w14:textId="77777777" w:rsidR="000719AA" w:rsidRPr="00B13EDD" w:rsidRDefault="000719AA" w:rsidP="000719AA">
      <w:pPr>
        <w:rPr>
          <w:szCs w:val="28"/>
        </w:rPr>
      </w:pPr>
      <w:r w:rsidRPr="00B13EDD">
        <w:rPr>
          <w:szCs w:val="28"/>
        </w:rPr>
        <w:t xml:space="preserve">ОКЕИ - Общероссийский </w:t>
      </w:r>
      <w:hyperlink r:id="rId21" w:history="1">
        <w:r w:rsidRPr="00B13EDD">
          <w:rPr>
            <w:rStyle w:val="a7"/>
            <w:color w:val="auto"/>
            <w:szCs w:val="28"/>
            <w:u w:val="none"/>
          </w:rPr>
          <w:t>классификатор</w:t>
        </w:r>
      </w:hyperlink>
      <w:r w:rsidRPr="00B13EDD">
        <w:rPr>
          <w:szCs w:val="28"/>
        </w:rPr>
        <w:t xml:space="preserve"> единиц измерения.</w:t>
      </w:r>
    </w:p>
    <w:p w14:paraId="571D9A57" w14:textId="77777777" w:rsidR="000719AA" w:rsidRPr="00B13EDD" w:rsidRDefault="000719AA" w:rsidP="000719AA">
      <w:pPr>
        <w:rPr>
          <w:kern w:val="1"/>
          <w:sz w:val="28"/>
          <w:szCs w:val="28"/>
        </w:rPr>
      </w:pPr>
    </w:p>
    <w:p w14:paraId="25B6E9E7" w14:textId="77777777" w:rsidR="000719AA" w:rsidRPr="00B13EDD" w:rsidRDefault="000719AA" w:rsidP="000719AA">
      <w:pPr>
        <w:rPr>
          <w:kern w:val="1"/>
          <w:sz w:val="28"/>
          <w:szCs w:val="28"/>
        </w:rPr>
      </w:pPr>
    </w:p>
    <w:p w14:paraId="753804C7" w14:textId="77777777" w:rsidR="000719AA" w:rsidRPr="00A6657A" w:rsidRDefault="000719AA" w:rsidP="000719AA">
      <w:pPr>
        <w:rPr>
          <w:color w:val="FF0000"/>
          <w:kern w:val="1"/>
          <w:sz w:val="28"/>
          <w:szCs w:val="28"/>
        </w:rPr>
      </w:pPr>
    </w:p>
    <w:p w14:paraId="0C764B01" w14:textId="77777777" w:rsidR="00CE3751" w:rsidRPr="00A6657A" w:rsidRDefault="00CE3751" w:rsidP="000719AA">
      <w:pPr>
        <w:jc w:val="center"/>
        <w:rPr>
          <w:color w:val="FF0000"/>
          <w:sz w:val="28"/>
          <w:szCs w:val="28"/>
        </w:rPr>
      </w:pPr>
    </w:p>
    <w:p w14:paraId="312819F7" w14:textId="77777777" w:rsidR="00CE3751" w:rsidRPr="00A6657A" w:rsidRDefault="00CE3751" w:rsidP="000719AA">
      <w:pPr>
        <w:jc w:val="center"/>
        <w:rPr>
          <w:color w:val="FF0000"/>
          <w:sz w:val="28"/>
          <w:szCs w:val="28"/>
        </w:rPr>
      </w:pPr>
    </w:p>
    <w:p w14:paraId="678F533D" w14:textId="77777777" w:rsidR="00B13EDD" w:rsidRDefault="00B13EDD" w:rsidP="000719AA">
      <w:pPr>
        <w:jc w:val="center"/>
        <w:rPr>
          <w:color w:val="FF0000"/>
          <w:sz w:val="28"/>
          <w:szCs w:val="28"/>
        </w:rPr>
      </w:pPr>
    </w:p>
    <w:p w14:paraId="011C3989" w14:textId="77777777" w:rsidR="000719AA" w:rsidRPr="00F0414C" w:rsidRDefault="000719AA" w:rsidP="000719AA">
      <w:pPr>
        <w:jc w:val="center"/>
        <w:rPr>
          <w:sz w:val="18"/>
        </w:rPr>
      </w:pPr>
      <w:r w:rsidRPr="00F0414C">
        <w:rPr>
          <w:sz w:val="28"/>
          <w:szCs w:val="28"/>
        </w:rPr>
        <w:lastRenderedPageBreak/>
        <w:t>3. Перечень мероприятий (результатов) комплекса процессных мероприятий</w:t>
      </w:r>
    </w:p>
    <w:p w14:paraId="32D7FE55" w14:textId="77777777" w:rsidR="000719AA" w:rsidRPr="00F0414C" w:rsidRDefault="000719AA" w:rsidP="000719AA">
      <w:pPr>
        <w:rPr>
          <w:kern w:val="1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674"/>
        <w:gridCol w:w="1555"/>
        <w:gridCol w:w="4122"/>
        <w:gridCol w:w="1201"/>
        <w:gridCol w:w="1059"/>
        <w:gridCol w:w="656"/>
        <w:gridCol w:w="656"/>
        <w:gridCol w:w="656"/>
        <w:gridCol w:w="659"/>
      </w:tblGrid>
      <w:tr w:rsidR="00F0414C" w:rsidRPr="00F0414C" w14:paraId="1EF1970D" w14:textId="77777777" w:rsidTr="00512399">
        <w:tc>
          <w:tcPr>
            <w:tcW w:w="1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4DA40" w14:textId="77777777" w:rsidR="000719AA" w:rsidRPr="00F0414C" w:rsidRDefault="000719AA" w:rsidP="00D50252">
            <w:pPr>
              <w:jc w:val="center"/>
              <w:rPr>
                <w:sz w:val="22"/>
                <w:szCs w:val="32"/>
              </w:rPr>
            </w:pPr>
            <w:r w:rsidRPr="00F0414C">
              <w:rPr>
                <w:sz w:val="22"/>
                <w:szCs w:val="32"/>
              </w:rPr>
              <w:t>№</w:t>
            </w:r>
          </w:p>
          <w:p w14:paraId="23758049" w14:textId="77777777" w:rsidR="000719AA" w:rsidRPr="00F0414C" w:rsidRDefault="000719AA" w:rsidP="00D50252">
            <w:pPr>
              <w:jc w:val="center"/>
              <w:rPr>
                <w:sz w:val="22"/>
                <w:szCs w:val="32"/>
              </w:rPr>
            </w:pPr>
            <w:r w:rsidRPr="00F0414C">
              <w:rPr>
                <w:sz w:val="22"/>
                <w:szCs w:val="32"/>
              </w:rPr>
              <w:t>п/п</w:t>
            </w:r>
          </w:p>
        </w:tc>
        <w:tc>
          <w:tcPr>
            <w:tcW w:w="12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74719" w14:textId="77777777" w:rsidR="000719AA" w:rsidRPr="00F0414C" w:rsidRDefault="000719AA" w:rsidP="00D50252">
            <w:pPr>
              <w:jc w:val="center"/>
              <w:rPr>
                <w:sz w:val="22"/>
                <w:szCs w:val="32"/>
              </w:rPr>
            </w:pPr>
            <w:r w:rsidRPr="00F0414C">
              <w:rPr>
                <w:sz w:val="22"/>
                <w:szCs w:val="32"/>
              </w:rPr>
              <w:t>Наименование</w:t>
            </w:r>
          </w:p>
          <w:p w14:paraId="10FF72B9" w14:textId="77777777" w:rsidR="000719AA" w:rsidRPr="00F0414C" w:rsidRDefault="000719AA" w:rsidP="00D50252">
            <w:pPr>
              <w:jc w:val="center"/>
              <w:rPr>
                <w:sz w:val="22"/>
                <w:szCs w:val="32"/>
              </w:rPr>
            </w:pPr>
            <w:r w:rsidRPr="00F0414C">
              <w:rPr>
                <w:sz w:val="22"/>
                <w:szCs w:val="32"/>
              </w:rPr>
              <w:t>мероприятия (результата)</w:t>
            </w:r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0DCFA" w14:textId="77777777" w:rsidR="000719AA" w:rsidRPr="00F0414C" w:rsidRDefault="000719AA" w:rsidP="00D50252">
            <w:pPr>
              <w:jc w:val="center"/>
              <w:rPr>
                <w:sz w:val="22"/>
                <w:szCs w:val="32"/>
              </w:rPr>
            </w:pPr>
            <w:r w:rsidRPr="00F0414C">
              <w:rPr>
                <w:sz w:val="22"/>
                <w:szCs w:val="32"/>
              </w:rPr>
              <w:t>Тип мероприятия (результата)</w:t>
            </w:r>
          </w:p>
        </w:tc>
        <w:tc>
          <w:tcPr>
            <w:tcW w:w="1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A3E61" w14:textId="77777777" w:rsidR="000719AA" w:rsidRPr="00F0414C" w:rsidRDefault="000719AA" w:rsidP="00D50252">
            <w:pPr>
              <w:jc w:val="center"/>
              <w:rPr>
                <w:sz w:val="22"/>
                <w:szCs w:val="32"/>
              </w:rPr>
            </w:pPr>
            <w:r w:rsidRPr="00F0414C">
              <w:rPr>
                <w:sz w:val="22"/>
                <w:szCs w:val="32"/>
              </w:rPr>
              <w:t>Характеристика мероприятия (результата)</w:t>
            </w:r>
          </w:p>
        </w:tc>
        <w:tc>
          <w:tcPr>
            <w:tcW w:w="4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80E18" w14:textId="77777777" w:rsidR="000719AA" w:rsidRPr="00F0414C" w:rsidRDefault="000719AA" w:rsidP="00D50252">
            <w:pPr>
              <w:jc w:val="center"/>
              <w:rPr>
                <w:sz w:val="22"/>
                <w:szCs w:val="32"/>
              </w:rPr>
            </w:pPr>
            <w:r w:rsidRPr="00F0414C">
              <w:rPr>
                <w:sz w:val="22"/>
                <w:szCs w:val="32"/>
              </w:rPr>
              <w:t>Единица измерения (по ОКЕИ)</w:t>
            </w:r>
          </w:p>
        </w:tc>
        <w:tc>
          <w:tcPr>
            <w:tcW w:w="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17620" w14:textId="77777777" w:rsidR="000719AA" w:rsidRPr="00F0414C" w:rsidRDefault="000719AA" w:rsidP="00D50252">
            <w:pPr>
              <w:jc w:val="center"/>
              <w:rPr>
                <w:sz w:val="22"/>
                <w:szCs w:val="32"/>
              </w:rPr>
            </w:pPr>
            <w:r w:rsidRPr="00F0414C">
              <w:rPr>
                <w:sz w:val="22"/>
                <w:szCs w:val="32"/>
              </w:rPr>
              <w:t>Базовое значение</w:t>
            </w:r>
          </w:p>
        </w:tc>
        <w:tc>
          <w:tcPr>
            <w:tcW w:w="6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D876F" w14:textId="77777777" w:rsidR="000719AA" w:rsidRPr="00F0414C" w:rsidRDefault="000719AA" w:rsidP="00D50252">
            <w:pPr>
              <w:jc w:val="center"/>
              <w:rPr>
                <w:sz w:val="22"/>
                <w:szCs w:val="32"/>
              </w:rPr>
            </w:pPr>
            <w:r w:rsidRPr="00F0414C">
              <w:rPr>
                <w:sz w:val="22"/>
                <w:szCs w:val="32"/>
              </w:rPr>
              <w:t>Значение результата по годам реализации</w:t>
            </w:r>
          </w:p>
        </w:tc>
      </w:tr>
      <w:tr w:rsidR="00F0414C" w:rsidRPr="00F0414C" w14:paraId="7C75B791" w14:textId="77777777" w:rsidTr="00512399">
        <w:tc>
          <w:tcPr>
            <w:tcW w:w="1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C8C83" w14:textId="77777777" w:rsidR="000719AA" w:rsidRPr="00F0414C" w:rsidRDefault="000719AA" w:rsidP="00D50252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75FAB" w14:textId="77777777" w:rsidR="000719AA" w:rsidRPr="00F0414C" w:rsidRDefault="000719AA" w:rsidP="00D50252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1A68" w14:textId="77777777" w:rsidR="000719AA" w:rsidRPr="00F0414C" w:rsidRDefault="000719AA" w:rsidP="00D50252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7E836" w14:textId="77777777" w:rsidR="000719AA" w:rsidRPr="00F0414C" w:rsidRDefault="000719AA" w:rsidP="00D50252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4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4570D" w14:textId="77777777" w:rsidR="000719AA" w:rsidRPr="00F0414C" w:rsidRDefault="000719AA" w:rsidP="00D50252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C7C3F" w14:textId="77777777" w:rsidR="000719AA" w:rsidRPr="00F0414C" w:rsidRDefault="000719AA" w:rsidP="00D50252">
            <w:pPr>
              <w:jc w:val="center"/>
              <w:rPr>
                <w:sz w:val="22"/>
                <w:szCs w:val="32"/>
              </w:rPr>
            </w:pPr>
            <w:r w:rsidRPr="00F0414C">
              <w:rPr>
                <w:sz w:val="22"/>
                <w:szCs w:val="32"/>
              </w:rPr>
              <w:t>значение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72D4A" w14:textId="77777777" w:rsidR="000719AA" w:rsidRPr="00F0414C" w:rsidRDefault="000719AA" w:rsidP="00D50252">
            <w:pPr>
              <w:jc w:val="center"/>
              <w:rPr>
                <w:sz w:val="22"/>
                <w:szCs w:val="32"/>
              </w:rPr>
            </w:pPr>
            <w:r w:rsidRPr="00F0414C">
              <w:rPr>
                <w:sz w:val="22"/>
                <w:szCs w:val="32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156C2" w14:textId="77777777" w:rsidR="000719AA" w:rsidRPr="00F0414C" w:rsidRDefault="000719AA" w:rsidP="00D50252">
            <w:pPr>
              <w:jc w:val="center"/>
              <w:rPr>
                <w:sz w:val="22"/>
                <w:szCs w:val="32"/>
              </w:rPr>
            </w:pPr>
            <w:r w:rsidRPr="00F0414C">
              <w:rPr>
                <w:sz w:val="22"/>
                <w:szCs w:val="32"/>
              </w:rPr>
              <w:t>2025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A3960" w14:textId="77777777" w:rsidR="000719AA" w:rsidRPr="00F0414C" w:rsidRDefault="000719AA" w:rsidP="00D50252">
            <w:pPr>
              <w:jc w:val="center"/>
              <w:rPr>
                <w:sz w:val="22"/>
                <w:szCs w:val="32"/>
              </w:rPr>
            </w:pPr>
            <w:r w:rsidRPr="00F0414C">
              <w:rPr>
                <w:sz w:val="22"/>
                <w:szCs w:val="32"/>
              </w:rPr>
              <w:t>2026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7FD1B" w14:textId="77777777" w:rsidR="000719AA" w:rsidRPr="00F0414C" w:rsidRDefault="000719AA" w:rsidP="00D50252">
            <w:pPr>
              <w:jc w:val="center"/>
              <w:rPr>
                <w:sz w:val="22"/>
                <w:szCs w:val="32"/>
              </w:rPr>
            </w:pPr>
            <w:r w:rsidRPr="00F0414C">
              <w:rPr>
                <w:sz w:val="22"/>
                <w:szCs w:val="32"/>
              </w:rPr>
              <w:t>2027</w:t>
            </w:r>
          </w:p>
        </w:tc>
      </w:tr>
      <w:tr w:rsidR="00F0414C" w:rsidRPr="00F0414C" w14:paraId="399326BB" w14:textId="77777777" w:rsidTr="00512399"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02FCF" w14:textId="77777777" w:rsidR="000719AA" w:rsidRPr="00F0414C" w:rsidRDefault="000719AA" w:rsidP="00D50252">
            <w:pPr>
              <w:jc w:val="center"/>
              <w:rPr>
                <w:sz w:val="22"/>
                <w:szCs w:val="32"/>
              </w:rPr>
            </w:pPr>
            <w:r w:rsidRPr="00F0414C">
              <w:rPr>
                <w:sz w:val="22"/>
                <w:szCs w:val="32"/>
              </w:rPr>
              <w:t>1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6F509" w14:textId="77777777" w:rsidR="000719AA" w:rsidRPr="00F0414C" w:rsidRDefault="000719AA" w:rsidP="00D50252">
            <w:pPr>
              <w:jc w:val="center"/>
              <w:rPr>
                <w:sz w:val="22"/>
                <w:szCs w:val="32"/>
              </w:rPr>
            </w:pPr>
            <w:r w:rsidRPr="00F0414C">
              <w:rPr>
                <w:sz w:val="22"/>
                <w:szCs w:val="32"/>
              </w:rPr>
              <w:t>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33621" w14:textId="77777777" w:rsidR="000719AA" w:rsidRPr="00F0414C" w:rsidRDefault="000719AA" w:rsidP="00D50252">
            <w:pPr>
              <w:jc w:val="center"/>
              <w:rPr>
                <w:sz w:val="22"/>
                <w:szCs w:val="32"/>
              </w:rPr>
            </w:pPr>
            <w:r w:rsidRPr="00F0414C">
              <w:rPr>
                <w:sz w:val="22"/>
                <w:szCs w:val="32"/>
              </w:rPr>
              <w:t>3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0845A" w14:textId="77777777" w:rsidR="000719AA" w:rsidRPr="00F0414C" w:rsidRDefault="000719AA" w:rsidP="00D50252">
            <w:pPr>
              <w:jc w:val="center"/>
              <w:rPr>
                <w:sz w:val="22"/>
                <w:szCs w:val="32"/>
              </w:rPr>
            </w:pPr>
            <w:r w:rsidRPr="00F0414C">
              <w:rPr>
                <w:sz w:val="22"/>
                <w:szCs w:val="32"/>
              </w:rPr>
              <w:t>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24DFC" w14:textId="77777777" w:rsidR="000719AA" w:rsidRPr="00F0414C" w:rsidRDefault="000719AA" w:rsidP="00D50252">
            <w:pPr>
              <w:jc w:val="center"/>
              <w:rPr>
                <w:sz w:val="22"/>
                <w:szCs w:val="32"/>
              </w:rPr>
            </w:pPr>
            <w:r w:rsidRPr="00F0414C">
              <w:rPr>
                <w:sz w:val="22"/>
                <w:szCs w:val="32"/>
              </w:rPr>
              <w:t>5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6757F" w14:textId="77777777" w:rsidR="000719AA" w:rsidRPr="00F0414C" w:rsidRDefault="000719AA" w:rsidP="00D50252">
            <w:pPr>
              <w:jc w:val="center"/>
              <w:rPr>
                <w:sz w:val="22"/>
                <w:szCs w:val="32"/>
              </w:rPr>
            </w:pPr>
            <w:r w:rsidRPr="00F0414C">
              <w:rPr>
                <w:sz w:val="22"/>
                <w:szCs w:val="32"/>
              </w:rPr>
              <w:t>6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63E6A" w14:textId="77777777" w:rsidR="000719AA" w:rsidRPr="00F0414C" w:rsidRDefault="000719AA" w:rsidP="00D50252">
            <w:pPr>
              <w:jc w:val="center"/>
              <w:rPr>
                <w:sz w:val="22"/>
                <w:szCs w:val="32"/>
              </w:rPr>
            </w:pPr>
            <w:r w:rsidRPr="00F0414C">
              <w:rPr>
                <w:sz w:val="22"/>
                <w:szCs w:val="32"/>
              </w:rPr>
              <w:t>7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5219B" w14:textId="77777777" w:rsidR="000719AA" w:rsidRPr="00F0414C" w:rsidRDefault="000719AA" w:rsidP="00D50252">
            <w:pPr>
              <w:jc w:val="center"/>
              <w:rPr>
                <w:sz w:val="22"/>
                <w:szCs w:val="32"/>
              </w:rPr>
            </w:pPr>
            <w:r w:rsidRPr="00F0414C">
              <w:rPr>
                <w:sz w:val="22"/>
                <w:szCs w:val="32"/>
              </w:rPr>
              <w:t>8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6FA85" w14:textId="77777777" w:rsidR="000719AA" w:rsidRPr="00F0414C" w:rsidRDefault="000719AA" w:rsidP="00D50252">
            <w:pPr>
              <w:jc w:val="center"/>
              <w:rPr>
                <w:sz w:val="22"/>
                <w:szCs w:val="32"/>
              </w:rPr>
            </w:pPr>
            <w:r w:rsidRPr="00F0414C">
              <w:rPr>
                <w:sz w:val="22"/>
                <w:szCs w:val="32"/>
              </w:rPr>
              <w:t>9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59788" w14:textId="77777777" w:rsidR="000719AA" w:rsidRPr="00F0414C" w:rsidRDefault="000719AA" w:rsidP="00D50252">
            <w:pPr>
              <w:jc w:val="center"/>
              <w:rPr>
                <w:sz w:val="22"/>
                <w:szCs w:val="32"/>
              </w:rPr>
            </w:pPr>
            <w:r w:rsidRPr="00F0414C">
              <w:rPr>
                <w:sz w:val="22"/>
                <w:szCs w:val="32"/>
              </w:rPr>
              <w:t>10</w:t>
            </w:r>
          </w:p>
        </w:tc>
      </w:tr>
      <w:tr w:rsidR="00F0414C" w:rsidRPr="00F0414C" w14:paraId="7EEFCF70" w14:textId="77777777" w:rsidTr="00512399">
        <w:trPr>
          <w:trHeight w:val="232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A41B" w14:textId="77777777" w:rsidR="000719AA" w:rsidRPr="00F0414C" w:rsidRDefault="000719AA" w:rsidP="00F312FD">
            <w:pPr>
              <w:jc w:val="center"/>
              <w:rPr>
                <w:sz w:val="22"/>
                <w:szCs w:val="32"/>
              </w:rPr>
            </w:pPr>
            <w:r w:rsidRPr="00F0414C">
              <w:rPr>
                <w:sz w:val="22"/>
                <w:szCs w:val="32"/>
              </w:rPr>
              <w:t>1. Задача комплекса процессных мероприятий «Созданы условия для повышения уровня доступности </w:t>
            </w:r>
          </w:p>
          <w:p w14:paraId="3A418749" w14:textId="77777777" w:rsidR="000719AA" w:rsidRPr="00F0414C" w:rsidRDefault="000719AA" w:rsidP="00F312FD">
            <w:pPr>
              <w:jc w:val="center"/>
              <w:rPr>
                <w:sz w:val="22"/>
                <w:szCs w:val="32"/>
              </w:rPr>
            </w:pPr>
            <w:r w:rsidRPr="00F0414C">
              <w:rPr>
                <w:sz w:val="22"/>
                <w:szCs w:val="32"/>
              </w:rPr>
              <w:t>жилищно-коммунальных услуг для населения Белокалитвинского городского поселения»</w:t>
            </w:r>
          </w:p>
        </w:tc>
      </w:tr>
      <w:tr w:rsidR="00F0414C" w:rsidRPr="00F0414C" w14:paraId="2518B223" w14:textId="77777777" w:rsidTr="00512399">
        <w:trPr>
          <w:trHeight w:val="48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5E64F" w14:textId="77777777" w:rsidR="000719AA" w:rsidRPr="00F0414C" w:rsidRDefault="000719AA" w:rsidP="00070BE9">
            <w:pPr>
              <w:jc w:val="both"/>
              <w:rPr>
                <w:sz w:val="22"/>
                <w:szCs w:val="32"/>
              </w:rPr>
            </w:pPr>
            <w:r w:rsidRPr="00F0414C">
              <w:rPr>
                <w:sz w:val="22"/>
                <w:szCs w:val="32"/>
              </w:rPr>
              <w:t>1.1.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150D3" w14:textId="6EF55439" w:rsidR="000719AA" w:rsidRPr="00F0414C" w:rsidRDefault="000719AA" w:rsidP="00070BE9">
            <w:pPr>
              <w:jc w:val="both"/>
              <w:rPr>
                <w:sz w:val="22"/>
                <w:szCs w:val="32"/>
              </w:rPr>
            </w:pPr>
            <w:r w:rsidRPr="00F0414C">
              <w:rPr>
                <w:sz w:val="22"/>
                <w:szCs w:val="32"/>
              </w:rPr>
              <w:t>Мероприятие (результат) «Субсидия на возмещение предприятиям жилищно-коммунального хозяйства на возмещение части платы граждан за коммунальные услуги</w:t>
            </w:r>
            <w:r w:rsidR="00D41CAE" w:rsidRPr="00F0414C">
              <w:rPr>
                <w:sz w:val="22"/>
                <w:szCs w:val="32"/>
              </w:rPr>
              <w:t xml:space="preserve"> по теплоснабжению и горячему водоснабжению</w:t>
            </w:r>
            <w:r w:rsidRPr="00F0414C">
              <w:rPr>
                <w:sz w:val="22"/>
                <w:szCs w:val="32"/>
              </w:rPr>
              <w:t>»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66640" w14:textId="77777777" w:rsidR="000719AA" w:rsidRPr="00F0414C" w:rsidRDefault="000719AA" w:rsidP="00070BE9">
            <w:pPr>
              <w:jc w:val="center"/>
              <w:rPr>
                <w:sz w:val="22"/>
                <w:szCs w:val="32"/>
              </w:rPr>
            </w:pPr>
            <w:r w:rsidRPr="00F0414C">
              <w:rPr>
                <w:sz w:val="22"/>
                <w:szCs w:val="32"/>
              </w:rPr>
              <w:t>оказание услуг (выполнение работ)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D768D" w14:textId="433653C2" w:rsidR="000719AA" w:rsidRPr="00F0414C" w:rsidRDefault="000719AA" w:rsidP="00070BE9">
            <w:pPr>
              <w:jc w:val="both"/>
              <w:rPr>
                <w:sz w:val="22"/>
                <w:szCs w:val="32"/>
              </w:rPr>
            </w:pPr>
            <w:r w:rsidRPr="00F0414C">
              <w:rPr>
                <w:sz w:val="22"/>
                <w:szCs w:val="32"/>
              </w:rPr>
              <w:t>ограничение роста платы граждан за коммунальные услуги за отчетный период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9B5C6" w14:textId="77777777" w:rsidR="000719AA" w:rsidRPr="00F0414C" w:rsidRDefault="000719AA" w:rsidP="00070BE9">
            <w:pPr>
              <w:jc w:val="center"/>
              <w:rPr>
                <w:sz w:val="22"/>
                <w:szCs w:val="32"/>
              </w:rPr>
            </w:pPr>
            <w:r w:rsidRPr="00F0414C">
              <w:rPr>
                <w:sz w:val="22"/>
                <w:szCs w:val="32"/>
              </w:rPr>
              <w:t>единиц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F2966" w14:textId="77777777" w:rsidR="000719AA" w:rsidRPr="00F0414C" w:rsidRDefault="000719AA" w:rsidP="00070BE9">
            <w:pPr>
              <w:jc w:val="center"/>
              <w:rPr>
                <w:sz w:val="22"/>
                <w:szCs w:val="32"/>
              </w:rPr>
            </w:pPr>
            <w:r w:rsidRPr="00F0414C">
              <w:rPr>
                <w:sz w:val="22"/>
                <w:szCs w:val="32"/>
              </w:rPr>
              <w:t>2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3F7EF" w14:textId="1E9EF080" w:rsidR="000719AA" w:rsidRPr="00F0414C" w:rsidRDefault="000719AA" w:rsidP="00070BE9">
            <w:pPr>
              <w:jc w:val="center"/>
              <w:rPr>
                <w:sz w:val="22"/>
                <w:szCs w:val="32"/>
              </w:rPr>
            </w:pPr>
            <w:r w:rsidRPr="00F0414C">
              <w:rPr>
                <w:sz w:val="22"/>
                <w:szCs w:val="32"/>
              </w:rPr>
              <w:t>202</w:t>
            </w:r>
            <w:r w:rsidR="00121079" w:rsidRPr="00F0414C">
              <w:rPr>
                <w:sz w:val="22"/>
                <w:szCs w:val="32"/>
              </w:rPr>
              <w:t>4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B6968" w14:textId="77777777" w:rsidR="000719AA" w:rsidRPr="00F0414C" w:rsidRDefault="000719AA" w:rsidP="00070BE9">
            <w:pPr>
              <w:jc w:val="center"/>
              <w:rPr>
                <w:sz w:val="22"/>
                <w:szCs w:val="32"/>
              </w:rPr>
            </w:pPr>
            <w:r w:rsidRPr="00F0414C">
              <w:rPr>
                <w:sz w:val="22"/>
                <w:szCs w:val="32"/>
              </w:rPr>
              <w:t>2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7B5F6" w14:textId="77777777" w:rsidR="000719AA" w:rsidRPr="00F0414C" w:rsidRDefault="000719AA" w:rsidP="00070BE9">
            <w:pPr>
              <w:jc w:val="center"/>
              <w:rPr>
                <w:sz w:val="22"/>
                <w:szCs w:val="32"/>
              </w:rPr>
            </w:pPr>
            <w:r w:rsidRPr="00F0414C">
              <w:rPr>
                <w:sz w:val="22"/>
                <w:szCs w:val="32"/>
              </w:rPr>
              <w:t>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C8FE3" w14:textId="77777777" w:rsidR="000719AA" w:rsidRPr="00F0414C" w:rsidRDefault="000719AA" w:rsidP="00070BE9">
            <w:pPr>
              <w:jc w:val="center"/>
              <w:rPr>
                <w:sz w:val="22"/>
                <w:szCs w:val="32"/>
              </w:rPr>
            </w:pPr>
            <w:r w:rsidRPr="00F0414C">
              <w:rPr>
                <w:sz w:val="22"/>
                <w:szCs w:val="32"/>
              </w:rPr>
              <w:t>2</w:t>
            </w:r>
          </w:p>
        </w:tc>
      </w:tr>
      <w:tr w:rsidR="00F0414C" w:rsidRPr="00F0414C" w14:paraId="44DE9B1A" w14:textId="77777777" w:rsidTr="00512399">
        <w:trPr>
          <w:trHeight w:val="48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E958D" w14:textId="2AF11B40" w:rsidR="00691A4E" w:rsidRPr="00F0414C" w:rsidRDefault="00691A4E" w:rsidP="00070BE9">
            <w:pPr>
              <w:jc w:val="both"/>
              <w:rPr>
                <w:sz w:val="22"/>
                <w:szCs w:val="32"/>
              </w:rPr>
            </w:pPr>
            <w:r w:rsidRPr="00F0414C">
              <w:rPr>
                <w:sz w:val="22"/>
                <w:szCs w:val="32"/>
              </w:rPr>
              <w:t>1.2.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BF6BF" w14:textId="7A103146" w:rsidR="00691A4E" w:rsidRPr="00F0414C" w:rsidRDefault="00691A4E" w:rsidP="00691A4E">
            <w:pPr>
              <w:jc w:val="both"/>
              <w:rPr>
                <w:sz w:val="22"/>
                <w:szCs w:val="32"/>
              </w:rPr>
            </w:pPr>
            <w:r w:rsidRPr="00F0414C">
              <w:rPr>
                <w:sz w:val="22"/>
                <w:szCs w:val="32"/>
              </w:rPr>
              <w:t>Мероприятие (результат) «Субсидия на возмещение предприятиям жилищно-коммунального хозяйства на возмещение части платы граждан за коммунальные услуги водоснабжению и водоотведению»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5E3E3" w14:textId="7338250B" w:rsidR="00691A4E" w:rsidRPr="00F0414C" w:rsidRDefault="00691A4E" w:rsidP="00070BE9">
            <w:pPr>
              <w:jc w:val="center"/>
              <w:rPr>
                <w:sz w:val="22"/>
                <w:szCs w:val="32"/>
              </w:rPr>
            </w:pPr>
            <w:r w:rsidRPr="00F0414C">
              <w:rPr>
                <w:sz w:val="22"/>
                <w:szCs w:val="32"/>
              </w:rPr>
              <w:t>оказание услуг (выполнение работ)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467E3" w14:textId="44368E76" w:rsidR="00691A4E" w:rsidRPr="00F0414C" w:rsidRDefault="00691A4E" w:rsidP="00070BE9">
            <w:pPr>
              <w:jc w:val="both"/>
              <w:rPr>
                <w:sz w:val="22"/>
                <w:szCs w:val="32"/>
              </w:rPr>
            </w:pPr>
            <w:r w:rsidRPr="00F0414C">
              <w:rPr>
                <w:sz w:val="22"/>
                <w:szCs w:val="32"/>
              </w:rPr>
              <w:t>ограничение роста платы граждан за коммунальные услуги за отчетный период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242EF" w14:textId="7C042C44" w:rsidR="00691A4E" w:rsidRPr="00F0414C" w:rsidRDefault="00691A4E" w:rsidP="00070BE9">
            <w:pPr>
              <w:jc w:val="center"/>
              <w:rPr>
                <w:sz w:val="22"/>
                <w:szCs w:val="32"/>
              </w:rPr>
            </w:pPr>
            <w:r w:rsidRPr="00F0414C">
              <w:rPr>
                <w:sz w:val="22"/>
                <w:szCs w:val="32"/>
              </w:rPr>
              <w:t>единиц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EB200" w14:textId="3F0B37B8" w:rsidR="00691A4E" w:rsidRPr="00F0414C" w:rsidRDefault="00F91834" w:rsidP="00070BE9">
            <w:pPr>
              <w:jc w:val="center"/>
              <w:rPr>
                <w:sz w:val="22"/>
                <w:szCs w:val="32"/>
              </w:rPr>
            </w:pPr>
            <w:r w:rsidRPr="00F0414C">
              <w:rPr>
                <w:sz w:val="22"/>
                <w:szCs w:val="32"/>
              </w:rPr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F887C" w14:textId="5C122466" w:rsidR="00691A4E" w:rsidRPr="00F0414C" w:rsidRDefault="00F91834" w:rsidP="00070BE9">
            <w:pPr>
              <w:jc w:val="center"/>
              <w:rPr>
                <w:sz w:val="22"/>
                <w:szCs w:val="32"/>
              </w:rPr>
            </w:pPr>
            <w:r w:rsidRPr="00F0414C">
              <w:rPr>
                <w:sz w:val="22"/>
                <w:szCs w:val="32"/>
              </w:rPr>
              <w:t>2024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3D8C2" w14:textId="2C655F71" w:rsidR="00691A4E" w:rsidRPr="00F0414C" w:rsidRDefault="00F91834" w:rsidP="00070BE9">
            <w:pPr>
              <w:jc w:val="center"/>
              <w:rPr>
                <w:sz w:val="22"/>
                <w:szCs w:val="32"/>
              </w:rPr>
            </w:pPr>
            <w:r w:rsidRPr="00F0414C">
              <w:rPr>
                <w:sz w:val="22"/>
                <w:szCs w:val="32"/>
              </w:rPr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F70E8" w14:textId="480B4479" w:rsidR="00691A4E" w:rsidRPr="00F0414C" w:rsidRDefault="00F91834" w:rsidP="00070BE9">
            <w:pPr>
              <w:jc w:val="center"/>
              <w:rPr>
                <w:sz w:val="22"/>
                <w:szCs w:val="32"/>
              </w:rPr>
            </w:pPr>
            <w:r w:rsidRPr="00F0414C">
              <w:rPr>
                <w:sz w:val="22"/>
                <w:szCs w:val="32"/>
              </w:rPr>
              <w:t>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B335E" w14:textId="734EA84D" w:rsidR="00691A4E" w:rsidRPr="00F0414C" w:rsidRDefault="00F91834" w:rsidP="00070BE9">
            <w:pPr>
              <w:jc w:val="center"/>
              <w:rPr>
                <w:sz w:val="22"/>
                <w:szCs w:val="32"/>
              </w:rPr>
            </w:pPr>
            <w:r w:rsidRPr="00F0414C">
              <w:rPr>
                <w:sz w:val="22"/>
                <w:szCs w:val="32"/>
              </w:rPr>
              <w:t>1</w:t>
            </w:r>
          </w:p>
        </w:tc>
      </w:tr>
      <w:tr w:rsidR="00A6657A" w:rsidRPr="00A6657A" w14:paraId="6669B77B" w14:textId="77777777" w:rsidTr="00512399">
        <w:trPr>
          <w:trHeight w:val="48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19C22" w14:textId="5D82CB3F" w:rsidR="002D6E42" w:rsidRPr="006B4593" w:rsidRDefault="002D6E42" w:rsidP="00654F2A">
            <w:pPr>
              <w:jc w:val="both"/>
              <w:rPr>
                <w:sz w:val="22"/>
                <w:szCs w:val="32"/>
              </w:rPr>
            </w:pPr>
            <w:r w:rsidRPr="006B4593">
              <w:rPr>
                <w:sz w:val="22"/>
                <w:szCs w:val="32"/>
              </w:rPr>
              <w:t>1.</w:t>
            </w:r>
            <w:r w:rsidR="00654F2A" w:rsidRPr="006B4593">
              <w:rPr>
                <w:sz w:val="22"/>
                <w:szCs w:val="32"/>
              </w:rPr>
              <w:t>3</w:t>
            </w:r>
            <w:r w:rsidRPr="006B4593">
              <w:rPr>
                <w:sz w:val="22"/>
                <w:szCs w:val="32"/>
              </w:rPr>
              <w:t>.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C4E7D" w14:textId="77777777" w:rsidR="002D6E42" w:rsidRPr="006B4593" w:rsidRDefault="002D6E42" w:rsidP="00070BE9">
            <w:pPr>
              <w:jc w:val="both"/>
              <w:rPr>
                <w:sz w:val="22"/>
                <w:szCs w:val="32"/>
              </w:rPr>
            </w:pPr>
            <w:r w:rsidRPr="006B4593">
              <w:rPr>
                <w:sz w:val="22"/>
                <w:szCs w:val="32"/>
              </w:rPr>
              <w:t>Мероприятие (результат)</w:t>
            </w:r>
          </w:p>
          <w:p w14:paraId="0A0FAD1B" w14:textId="10442178" w:rsidR="002D6E42" w:rsidRPr="006B4593" w:rsidRDefault="002D6E42" w:rsidP="00070BE9">
            <w:pPr>
              <w:jc w:val="both"/>
              <w:rPr>
                <w:sz w:val="22"/>
                <w:szCs w:val="32"/>
              </w:rPr>
            </w:pPr>
            <w:r w:rsidRPr="006B4593">
              <w:rPr>
                <w:sz w:val="22"/>
                <w:szCs w:val="32"/>
              </w:rPr>
              <w:t>«Создание и обустройство контейнерных площадок»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095BD" w14:textId="43B340D2" w:rsidR="002D6E42" w:rsidRPr="006B4593" w:rsidRDefault="002D6E42" w:rsidP="00070BE9">
            <w:pPr>
              <w:jc w:val="center"/>
              <w:rPr>
                <w:sz w:val="22"/>
                <w:szCs w:val="32"/>
              </w:rPr>
            </w:pPr>
            <w:r w:rsidRPr="006B4593">
              <w:rPr>
                <w:sz w:val="22"/>
                <w:szCs w:val="32"/>
              </w:rPr>
              <w:t>оказание услуг (выполнение работ)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D3E96" w14:textId="7A9E5CCD" w:rsidR="002D6E42" w:rsidRPr="006B4593" w:rsidRDefault="002D6E42" w:rsidP="00070BE9">
            <w:pPr>
              <w:jc w:val="both"/>
              <w:rPr>
                <w:sz w:val="22"/>
                <w:szCs w:val="32"/>
              </w:rPr>
            </w:pPr>
            <w:r w:rsidRPr="006B4593">
              <w:rPr>
                <w:sz w:val="22"/>
                <w:szCs w:val="32"/>
              </w:rPr>
              <w:t>повышение удовлетворенности населения Белокалитвинского городского поселения уровнем коммунального обслуживания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6F2E8" w14:textId="285B1624" w:rsidR="002D6E42" w:rsidRPr="006B4593" w:rsidRDefault="002D6E42" w:rsidP="00070BE9">
            <w:pPr>
              <w:jc w:val="center"/>
              <w:rPr>
                <w:sz w:val="22"/>
                <w:szCs w:val="32"/>
              </w:rPr>
            </w:pPr>
            <w:r w:rsidRPr="006B4593">
              <w:rPr>
                <w:sz w:val="22"/>
                <w:szCs w:val="32"/>
              </w:rPr>
              <w:t>единиц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19635" w14:textId="496D2BAF" w:rsidR="002D6E42" w:rsidRPr="006B4593" w:rsidRDefault="002D6E42" w:rsidP="00070BE9">
            <w:pPr>
              <w:jc w:val="center"/>
              <w:rPr>
                <w:sz w:val="22"/>
                <w:szCs w:val="32"/>
              </w:rPr>
            </w:pPr>
            <w:r w:rsidRPr="006B4593">
              <w:rPr>
                <w:sz w:val="22"/>
                <w:szCs w:val="32"/>
              </w:rPr>
              <w:t>1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C46B2" w14:textId="24D0E25B" w:rsidR="002D6E42" w:rsidRPr="006B4593" w:rsidRDefault="002D6E42" w:rsidP="00070BE9">
            <w:pPr>
              <w:jc w:val="center"/>
              <w:rPr>
                <w:sz w:val="22"/>
                <w:szCs w:val="32"/>
              </w:rPr>
            </w:pPr>
            <w:r w:rsidRPr="006B4593">
              <w:rPr>
                <w:sz w:val="22"/>
                <w:szCs w:val="32"/>
              </w:rPr>
              <w:t>202</w:t>
            </w:r>
            <w:r w:rsidR="00121079" w:rsidRPr="006B4593">
              <w:rPr>
                <w:sz w:val="22"/>
                <w:szCs w:val="32"/>
              </w:rPr>
              <w:t>4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0F388" w14:textId="25AD6599" w:rsidR="002D6E42" w:rsidRPr="006B4593" w:rsidRDefault="006B4593" w:rsidP="00070BE9">
            <w:pPr>
              <w:jc w:val="center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1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B6C38" w14:textId="63D116CA" w:rsidR="002D6E42" w:rsidRPr="006B4593" w:rsidRDefault="00604D47" w:rsidP="00070BE9">
            <w:pPr>
              <w:jc w:val="center"/>
              <w:rPr>
                <w:sz w:val="22"/>
                <w:szCs w:val="32"/>
              </w:rPr>
            </w:pPr>
            <w:r w:rsidRPr="006B4593">
              <w:rPr>
                <w:sz w:val="22"/>
                <w:szCs w:val="32"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36294" w14:textId="095427C4" w:rsidR="002D6E42" w:rsidRPr="006B4593" w:rsidRDefault="00604D47" w:rsidP="00070BE9">
            <w:pPr>
              <w:jc w:val="center"/>
              <w:rPr>
                <w:sz w:val="22"/>
                <w:szCs w:val="32"/>
              </w:rPr>
            </w:pPr>
            <w:r w:rsidRPr="006B4593">
              <w:rPr>
                <w:sz w:val="22"/>
                <w:szCs w:val="32"/>
              </w:rPr>
              <w:t>0</w:t>
            </w:r>
          </w:p>
        </w:tc>
      </w:tr>
      <w:tr w:rsidR="00A6657A" w:rsidRPr="00A6657A" w14:paraId="501E1B4F" w14:textId="77777777" w:rsidTr="00512399">
        <w:trPr>
          <w:trHeight w:val="48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D48CA" w14:textId="4DB22F3C" w:rsidR="002D6E42" w:rsidRPr="00537056" w:rsidRDefault="002D6E42" w:rsidP="00654F2A">
            <w:pPr>
              <w:jc w:val="both"/>
              <w:rPr>
                <w:sz w:val="22"/>
                <w:szCs w:val="32"/>
              </w:rPr>
            </w:pPr>
            <w:r w:rsidRPr="00537056">
              <w:rPr>
                <w:sz w:val="22"/>
                <w:szCs w:val="32"/>
              </w:rPr>
              <w:t>1.</w:t>
            </w:r>
            <w:r w:rsidR="00654F2A" w:rsidRPr="00537056">
              <w:rPr>
                <w:sz w:val="22"/>
                <w:szCs w:val="32"/>
              </w:rPr>
              <w:t>4</w:t>
            </w:r>
            <w:r w:rsidRPr="00537056">
              <w:rPr>
                <w:sz w:val="22"/>
                <w:szCs w:val="32"/>
              </w:rPr>
              <w:t>.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001F5" w14:textId="77777777" w:rsidR="002D6E42" w:rsidRPr="00537056" w:rsidRDefault="002D6E42" w:rsidP="00070BE9">
            <w:pPr>
              <w:jc w:val="both"/>
              <w:rPr>
                <w:sz w:val="22"/>
                <w:szCs w:val="32"/>
              </w:rPr>
            </w:pPr>
            <w:r w:rsidRPr="00537056">
              <w:rPr>
                <w:sz w:val="22"/>
                <w:szCs w:val="32"/>
              </w:rPr>
              <w:t>Мероприятие (результат)</w:t>
            </w:r>
          </w:p>
          <w:p w14:paraId="004E3911" w14:textId="2E4629D8" w:rsidR="002D6E42" w:rsidRPr="00537056" w:rsidRDefault="002D6E42" w:rsidP="00070BE9">
            <w:pPr>
              <w:jc w:val="both"/>
              <w:rPr>
                <w:sz w:val="22"/>
                <w:szCs w:val="32"/>
              </w:rPr>
            </w:pPr>
            <w:r w:rsidRPr="00537056">
              <w:rPr>
                <w:sz w:val="22"/>
                <w:szCs w:val="32"/>
              </w:rPr>
              <w:t>«Содержание и обслуживание мусорных контейнеров»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FDFD2" w14:textId="0449A4F7" w:rsidR="002D6E42" w:rsidRPr="00537056" w:rsidRDefault="002D6E42" w:rsidP="00070BE9">
            <w:pPr>
              <w:jc w:val="center"/>
              <w:rPr>
                <w:sz w:val="22"/>
                <w:szCs w:val="32"/>
              </w:rPr>
            </w:pPr>
            <w:r w:rsidRPr="00537056">
              <w:rPr>
                <w:sz w:val="22"/>
                <w:szCs w:val="32"/>
              </w:rPr>
              <w:t>оказание услуг (выполнение работ)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A604B" w14:textId="26900027" w:rsidR="002D6E42" w:rsidRPr="00537056" w:rsidRDefault="002D6E42" w:rsidP="00B8188D">
            <w:pPr>
              <w:jc w:val="both"/>
              <w:rPr>
                <w:sz w:val="22"/>
                <w:szCs w:val="32"/>
              </w:rPr>
            </w:pPr>
            <w:r w:rsidRPr="00537056">
              <w:rPr>
                <w:sz w:val="22"/>
                <w:szCs w:val="32"/>
              </w:rPr>
              <w:t>повышение удовлетворенности населения Белокалитвинского городского поселения уровнем коммунального обслуживания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CFFC6" w14:textId="184A504E" w:rsidR="002D6E42" w:rsidRPr="00537056" w:rsidRDefault="002D6E42" w:rsidP="00070BE9">
            <w:pPr>
              <w:jc w:val="center"/>
              <w:rPr>
                <w:sz w:val="22"/>
                <w:szCs w:val="32"/>
              </w:rPr>
            </w:pPr>
            <w:r w:rsidRPr="00537056">
              <w:rPr>
                <w:sz w:val="22"/>
                <w:szCs w:val="32"/>
              </w:rPr>
              <w:t>единиц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D49A9" w14:textId="75F77921" w:rsidR="002D6E42" w:rsidRPr="00537056" w:rsidRDefault="002D6E42" w:rsidP="00070BE9">
            <w:pPr>
              <w:jc w:val="center"/>
              <w:rPr>
                <w:sz w:val="22"/>
                <w:szCs w:val="32"/>
              </w:rPr>
            </w:pPr>
            <w:r w:rsidRPr="00537056">
              <w:rPr>
                <w:sz w:val="22"/>
                <w:szCs w:val="32"/>
              </w:rPr>
              <w:t>1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FC677" w14:textId="19D6437F" w:rsidR="002D6E42" w:rsidRPr="00537056" w:rsidRDefault="002D6E42" w:rsidP="00070BE9">
            <w:pPr>
              <w:jc w:val="center"/>
              <w:rPr>
                <w:sz w:val="22"/>
                <w:szCs w:val="32"/>
              </w:rPr>
            </w:pPr>
            <w:r w:rsidRPr="00537056">
              <w:rPr>
                <w:sz w:val="22"/>
                <w:szCs w:val="32"/>
              </w:rPr>
              <w:t>202</w:t>
            </w:r>
            <w:r w:rsidR="00121079" w:rsidRPr="00537056">
              <w:rPr>
                <w:sz w:val="22"/>
                <w:szCs w:val="32"/>
              </w:rPr>
              <w:t>4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D968D" w14:textId="33566980" w:rsidR="002D6E42" w:rsidRPr="00537056" w:rsidRDefault="002D6E42" w:rsidP="00070BE9">
            <w:pPr>
              <w:jc w:val="center"/>
              <w:rPr>
                <w:sz w:val="22"/>
                <w:szCs w:val="32"/>
              </w:rPr>
            </w:pPr>
            <w:r w:rsidRPr="00537056">
              <w:rPr>
                <w:sz w:val="22"/>
                <w:szCs w:val="32"/>
              </w:rPr>
              <w:t>1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57876" w14:textId="151A1CEF" w:rsidR="002D6E42" w:rsidRPr="00537056" w:rsidRDefault="002D6E42" w:rsidP="00070BE9">
            <w:pPr>
              <w:jc w:val="center"/>
              <w:rPr>
                <w:sz w:val="22"/>
                <w:szCs w:val="32"/>
              </w:rPr>
            </w:pPr>
            <w:r w:rsidRPr="00537056">
              <w:rPr>
                <w:sz w:val="22"/>
                <w:szCs w:val="32"/>
              </w:rPr>
              <w:t>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B2D85" w14:textId="25D4B09A" w:rsidR="002D6E42" w:rsidRPr="00537056" w:rsidRDefault="002D6E42" w:rsidP="00070BE9">
            <w:pPr>
              <w:jc w:val="center"/>
              <w:rPr>
                <w:sz w:val="22"/>
                <w:szCs w:val="32"/>
              </w:rPr>
            </w:pPr>
            <w:r w:rsidRPr="00537056">
              <w:rPr>
                <w:sz w:val="22"/>
                <w:szCs w:val="32"/>
              </w:rPr>
              <w:t>1</w:t>
            </w:r>
          </w:p>
        </w:tc>
      </w:tr>
      <w:tr w:rsidR="00512399" w:rsidRPr="00A6657A" w14:paraId="1E8D9501" w14:textId="77777777" w:rsidTr="00512399">
        <w:trPr>
          <w:trHeight w:val="48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D6BD1" w14:textId="119F65DC" w:rsidR="00512399" w:rsidRPr="00537056" w:rsidRDefault="00512399" w:rsidP="00654F2A">
            <w:pPr>
              <w:jc w:val="both"/>
              <w:rPr>
                <w:sz w:val="22"/>
                <w:szCs w:val="32"/>
              </w:rPr>
            </w:pPr>
            <w:r w:rsidRPr="00537056">
              <w:rPr>
                <w:sz w:val="22"/>
                <w:szCs w:val="32"/>
              </w:rPr>
              <w:t>1.</w:t>
            </w:r>
            <w:r w:rsidR="00654F2A" w:rsidRPr="00537056">
              <w:rPr>
                <w:sz w:val="22"/>
                <w:szCs w:val="32"/>
              </w:rPr>
              <w:t>5</w:t>
            </w:r>
            <w:r w:rsidRPr="00537056">
              <w:rPr>
                <w:sz w:val="22"/>
                <w:szCs w:val="32"/>
              </w:rPr>
              <w:t>.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0F8DD" w14:textId="77777777" w:rsidR="00512399" w:rsidRPr="00537056" w:rsidRDefault="00512399" w:rsidP="00070BE9">
            <w:pPr>
              <w:jc w:val="both"/>
              <w:rPr>
                <w:sz w:val="22"/>
                <w:szCs w:val="32"/>
              </w:rPr>
            </w:pPr>
            <w:r w:rsidRPr="00537056">
              <w:rPr>
                <w:sz w:val="22"/>
                <w:szCs w:val="32"/>
              </w:rPr>
              <w:t>Мероприятие (результат)</w:t>
            </w:r>
          </w:p>
          <w:p w14:paraId="07FE213F" w14:textId="35B521AE" w:rsidR="00512399" w:rsidRPr="00537056" w:rsidRDefault="00512399" w:rsidP="00512399">
            <w:pPr>
              <w:jc w:val="both"/>
              <w:rPr>
                <w:sz w:val="22"/>
                <w:szCs w:val="32"/>
              </w:rPr>
            </w:pPr>
            <w:r w:rsidRPr="00537056">
              <w:rPr>
                <w:sz w:val="22"/>
                <w:szCs w:val="32"/>
              </w:rPr>
              <w:t>«Технологическое присоединение»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E2C14" w14:textId="3091EB58" w:rsidR="00512399" w:rsidRPr="00537056" w:rsidRDefault="00512399" w:rsidP="00070BE9">
            <w:pPr>
              <w:jc w:val="center"/>
              <w:rPr>
                <w:sz w:val="22"/>
                <w:szCs w:val="32"/>
              </w:rPr>
            </w:pPr>
            <w:r w:rsidRPr="00537056">
              <w:rPr>
                <w:sz w:val="22"/>
                <w:szCs w:val="32"/>
              </w:rPr>
              <w:t>оказание услуг (выполнение работ)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DCBF7" w14:textId="7007BF0B" w:rsidR="00512399" w:rsidRPr="00537056" w:rsidRDefault="00512399" w:rsidP="00B8188D">
            <w:pPr>
              <w:jc w:val="both"/>
              <w:rPr>
                <w:sz w:val="22"/>
                <w:szCs w:val="32"/>
              </w:rPr>
            </w:pPr>
            <w:r w:rsidRPr="00537056">
              <w:rPr>
                <w:sz w:val="22"/>
                <w:szCs w:val="32"/>
              </w:rPr>
              <w:t>повышение удовлетворенности населения Белокалитвинского городского поселения уровнем коммунального обслуживания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68E42" w14:textId="7438F989" w:rsidR="00512399" w:rsidRPr="00537056" w:rsidRDefault="00512399" w:rsidP="00070BE9">
            <w:pPr>
              <w:jc w:val="center"/>
              <w:rPr>
                <w:sz w:val="22"/>
                <w:szCs w:val="32"/>
              </w:rPr>
            </w:pPr>
            <w:r w:rsidRPr="00537056">
              <w:rPr>
                <w:sz w:val="22"/>
                <w:szCs w:val="32"/>
              </w:rPr>
              <w:t>единиц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C576A" w14:textId="06F7F9D9" w:rsidR="00512399" w:rsidRPr="00537056" w:rsidRDefault="00512399" w:rsidP="00070BE9">
            <w:pPr>
              <w:jc w:val="center"/>
              <w:rPr>
                <w:sz w:val="22"/>
                <w:szCs w:val="32"/>
              </w:rPr>
            </w:pPr>
            <w:r w:rsidRPr="00537056">
              <w:rPr>
                <w:sz w:val="22"/>
                <w:szCs w:val="32"/>
              </w:rPr>
              <w:t>1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24464" w14:textId="48C9F63A" w:rsidR="00512399" w:rsidRPr="00537056" w:rsidRDefault="00512399" w:rsidP="00070BE9">
            <w:pPr>
              <w:jc w:val="center"/>
              <w:rPr>
                <w:sz w:val="22"/>
                <w:szCs w:val="32"/>
              </w:rPr>
            </w:pPr>
            <w:r w:rsidRPr="00537056">
              <w:rPr>
                <w:sz w:val="22"/>
                <w:szCs w:val="32"/>
              </w:rPr>
              <w:t>2024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683B9" w14:textId="7238A716" w:rsidR="00512399" w:rsidRPr="00537056" w:rsidRDefault="00512399" w:rsidP="00070BE9">
            <w:pPr>
              <w:jc w:val="center"/>
              <w:rPr>
                <w:sz w:val="22"/>
                <w:szCs w:val="32"/>
              </w:rPr>
            </w:pPr>
            <w:r w:rsidRPr="00537056">
              <w:rPr>
                <w:sz w:val="22"/>
                <w:szCs w:val="32"/>
              </w:rPr>
              <w:t>1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8306B" w14:textId="026EEC1C" w:rsidR="00512399" w:rsidRPr="00537056" w:rsidRDefault="00512399" w:rsidP="00070BE9">
            <w:pPr>
              <w:jc w:val="center"/>
              <w:rPr>
                <w:sz w:val="22"/>
                <w:szCs w:val="32"/>
              </w:rPr>
            </w:pPr>
            <w:r w:rsidRPr="00537056">
              <w:rPr>
                <w:sz w:val="22"/>
                <w:szCs w:val="32"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6350A" w14:textId="74649E0C" w:rsidR="00512399" w:rsidRPr="00537056" w:rsidRDefault="00512399" w:rsidP="00070BE9">
            <w:pPr>
              <w:jc w:val="center"/>
              <w:rPr>
                <w:sz w:val="22"/>
                <w:szCs w:val="32"/>
              </w:rPr>
            </w:pPr>
            <w:r w:rsidRPr="00537056">
              <w:rPr>
                <w:sz w:val="22"/>
                <w:szCs w:val="32"/>
              </w:rPr>
              <w:t>0</w:t>
            </w:r>
          </w:p>
        </w:tc>
      </w:tr>
    </w:tbl>
    <w:p w14:paraId="57EFEE2E" w14:textId="1C97E92A" w:rsidR="007A7250" w:rsidRPr="00A6657A" w:rsidRDefault="007A7250" w:rsidP="000719AA">
      <w:pPr>
        <w:jc w:val="both"/>
        <w:rPr>
          <w:color w:val="FF0000"/>
          <w:szCs w:val="28"/>
        </w:rPr>
      </w:pPr>
    </w:p>
    <w:p w14:paraId="3F76A4CF" w14:textId="77777777" w:rsidR="000719AA" w:rsidRPr="00B13EDD" w:rsidRDefault="000719AA" w:rsidP="000719AA">
      <w:pPr>
        <w:jc w:val="both"/>
        <w:rPr>
          <w:szCs w:val="28"/>
        </w:rPr>
      </w:pPr>
      <w:r w:rsidRPr="00B13EDD">
        <w:rPr>
          <w:szCs w:val="28"/>
        </w:rPr>
        <w:lastRenderedPageBreak/>
        <w:t>Примечание.</w:t>
      </w:r>
    </w:p>
    <w:p w14:paraId="459D669A" w14:textId="77777777" w:rsidR="000719AA" w:rsidRPr="00B13EDD" w:rsidRDefault="000719AA" w:rsidP="000719AA">
      <w:pPr>
        <w:jc w:val="both"/>
        <w:rPr>
          <w:szCs w:val="28"/>
        </w:rPr>
      </w:pPr>
      <w:r w:rsidRPr="00B13EDD">
        <w:rPr>
          <w:szCs w:val="28"/>
        </w:rPr>
        <w:t>Используемое сокращение:</w:t>
      </w:r>
    </w:p>
    <w:p w14:paraId="4275EDC6" w14:textId="77777777" w:rsidR="000719AA" w:rsidRPr="00B13EDD" w:rsidRDefault="000719AA" w:rsidP="000719AA">
      <w:pPr>
        <w:jc w:val="both"/>
        <w:rPr>
          <w:szCs w:val="28"/>
        </w:rPr>
      </w:pPr>
      <w:r w:rsidRPr="00B13EDD">
        <w:rPr>
          <w:szCs w:val="28"/>
        </w:rPr>
        <w:t>ОКЕИ – общероссийский классификатор единиц измерения.</w:t>
      </w:r>
    </w:p>
    <w:p w14:paraId="412F97E0" w14:textId="77777777" w:rsidR="000719AA" w:rsidRPr="00B13EDD" w:rsidRDefault="000719AA" w:rsidP="000719AA">
      <w:pPr>
        <w:rPr>
          <w:kern w:val="1"/>
          <w:sz w:val="28"/>
          <w:szCs w:val="28"/>
        </w:rPr>
      </w:pPr>
    </w:p>
    <w:p w14:paraId="340B1AD5" w14:textId="77777777" w:rsidR="007A7250" w:rsidRPr="00B13EDD" w:rsidRDefault="007A7250" w:rsidP="000719AA">
      <w:pPr>
        <w:jc w:val="center"/>
        <w:rPr>
          <w:sz w:val="28"/>
          <w:szCs w:val="28"/>
        </w:rPr>
      </w:pPr>
    </w:p>
    <w:p w14:paraId="2911228A" w14:textId="77777777" w:rsidR="007A7250" w:rsidRPr="00B13EDD" w:rsidRDefault="007A7250" w:rsidP="000719AA">
      <w:pPr>
        <w:jc w:val="center"/>
        <w:rPr>
          <w:sz w:val="28"/>
          <w:szCs w:val="28"/>
        </w:rPr>
      </w:pPr>
    </w:p>
    <w:p w14:paraId="59E24923" w14:textId="2ADF5E52" w:rsidR="000719AA" w:rsidRPr="00B13EDD" w:rsidRDefault="000719AA" w:rsidP="000719AA">
      <w:pPr>
        <w:jc w:val="center"/>
        <w:rPr>
          <w:sz w:val="28"/>
          <w:szCs w:val="28"/>
        </w:rPr>
      </w:pPr>
      <w:r w:rsidRPr="00B13EDD">
        <w:rPr>
          <w:sz w:val="28"/>
          <w:szCs w:val="28"/>
        </w:rPr>
        <w:t>4. Параметры финансового обеспечения комплекса процессных мероприятий</w:t>
      </w:r>
    </w:p>
    <w:p w14:paraId="591C989B" w14:textId="77777777" w:rsidR="000719AA" w:rsidRPr="00B13EDD" w:rsidRDefault="000719AA" w:rsidP="000719AA">
      <w:pPr>
        <w:rPr>
          <w:kern w:val="1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5"/>
        <w:gridCol w:w="6226"/>
        <w:gridCol w:w="3116"/>
        <w:gridCol w:w="1134"/>
        <w:gridCol w:w="1275"/>
        <w:gridCol w:w="1134"/>
        <w:gridCol w:w="1304"/>
      </w:tblGrid>
      <w:tr w:rsidR="00B13EDD" w:rsidRPr="00B13EDD" w14:paraId="4E646C12" w14:textId="77777777" w:rsidTr="00F0414C">
        <w:tc>
          <w:tcPr>
            <w:tcW w:w="1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9176ACB" w14:textId="1A4B8D9B" w:rsidR="000719AA" w:rsidRPr="00B13EDD" w:rsidRDefault="000719AA" w:rsidP="00864BB3">
            <w:pPr>
              <w:jc w:val="center"/>
              <w:rPr>
                <w:sz w:val="28"/>
                <w:szCs w:val="28"/>
              </w:rPr>
            </w:pPr>
            <w:r w:rsidRPr="00B13EDD">
              <w:rPr>
                <w:sz w:val="28"/>
                <w:szCs w:val="28"/>
              </w:rPr>
              <w:t>№</w:t>
            </w:r>
          </w:p>
          <w:p w14:paraId="5268CA95" w14:textId="77777777" w:rsidR="000719AA" w:rsidRPr="00B13EDD" w:rsidRDefault="000719AA" w:rsidP="00864BB3">
            <w:pPr>
              <w:jc w:val="center"/>
              <w:rPr>
                <w:sz w:val="28"/>
                <w:szCs w:val="28"/>
              </w:rPr>
            </w:pPr>
            <w:r w:rsidRPr="00B13EDD">
              <w:rPr>
                <w:sz w:val="28"/>
                <w:szCs w:val="28"/>
              </w:rPr>
              <w:t>п/п</w:t>
            </w:r>
          </w:p>
        </w:tc>
        <w:tc>
          <w:tcPr>
            <w:tcW w:w="21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3091FE" w14:textId="5F84394A" w:rsidR="000719AA" w:rsidRPr="00B13EDD" w:rsidRDefault="000719AA" w:rsidP="00864BB3">
            <w:pPr>
              <w:jc w:val="center"/>
              <w:rPr>
                <w:sz w:val="28"/>
                <w:szCs w:val="28"/>
              </w:rPr>
            </w:pPr>
            <w:r w:rsidRPr="00B13EDD">
              <w:rPr>
                <w:sz w:val="28"/>
                <w:szCs w:val="28"/>
              </w:rPr>
              <w:t>Наименование комплекса процессных мероприятий,</w:t>
            </w:r>
          </w:p>
          <w:p w14:paraId="775D8B45" w14:textId="77777777" w:rsidR="000719AA" w:rsidRPr="00B13EDD" w:rsidRDefault="000719AA" w:rsidP="00864BB3">
            <w:pPr>
              <w:jc w:val="center"/>
              <w:rPr>
                <w:sz w:val="28"/>
                <w:szCs w:val="28"/>
              </w:rPr>
            </w:pPr>
            <w:r w:rsidRPr="00B13EDD">
              <w:rPr>
                <w:sz w:val="28"/>
                <w:szCs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10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B4D9A4" w14:textId="77777777" w:rsidR="000719AA" w:rsidRPr="00B13EDD" w:rsidRDefault="000719AA" w:rsidP="00864BB3">
            <w:pPr>
              <w:jc w:val="center"/>
              <w:rPr>
                <w:sz w:val="28"/>
                <w:szCs w:val="28"/>
              </w:rPr>
            </w:pPr>
            <w:r w:rsidRPr="00B13EDD">
              <w:rPr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16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70E40EB" w14:textId="6E96BEBF" w:rsidR="000719AA" w:rsidRPr="00B13EDD" w:rsidRDefault="000719AA" w:rsidP="00864BB3">
            <w:pPr>
              <w:jc w:val="center"/>
              <w:rPr>
                <w:sz w:val="28"/>
                <w:szCs w:val="28"/>
              </w:rPr>
            </w:pPr>
            <w:r w:rsidRPr="00B13EDD">
              <w:rPr>
                <w:sz w:val="28"/>
                <w:szCs w:val="28"/>
              </w:rPr>
              <w:t>Объем расходов по годам реализации</w:t>
            </w:r>
          </w:p>
          <w:p w14:paraId="28DD5722" w14:textId="77777777" w:rsidR="000719AA" w:rsidRPr="00B13EDD" w:rsidRDefault="000719AA" w:rsidP="00864BB3">
            <w:pPr>
              <w:jc w:val="center"/>
              <w:rPr>
                <w:sz w:val="28"/>
                <w:szCs w:val="28"/>
              </w:rPr>
            </w:pPr>
            <w:r w:rsidRPr="00B13EDD">
              <w:rPr>
                <w:sz w:val="28"/>
                <w:szCs w:val="28"/>
              </w:rPr>
              <w:t>(тыс. рублей)</w:t>
            </w:r>
          </w:p>
        </w:tc>
      </w:tr>
      <w:tr w:rsidR="00B13EDD" w:rsidRPr="00B13EDD" w14:paraId="3DB9D266" w14:textId="77777777" w:rsidTr="00F0414C">
        <w:tc>
          <w:tcPr>
            <w:tcW w:w="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D92DBA2" w14:textId="77777777" w:rsidR="000719AA" w:rsidRPr="00B13EDD" w:rsidRDefault="000719AA" w:rsidP="00864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00C1AD" w14:textId="77777777" w:rsidR="000719AA" w:rsidRPr="00B13EDD" w:rsidRDefault="000719AA" w:rsidP="00864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612CC02" w14:textId="77777777" w:rsidR="000719AA" w:rsidRPr="00B13EDD" w:rsidRDefault="000719AA" w:rsidP="00864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A295179" w14:textId="77777777" w:rsidR="000719AA" w:rsidRPr="00B13EDD" w:rsidRDefault="000719AA" w:rsidP="00864BB3">
            <w:pPr>
              <w:jc w:val="center"/>
              <w:rPr>
                <w:sz w:val="28"/>
                <w:szCs w:val="28"/>
              </w:rPr>
            </w:pPr>
            <w:r w:rsidRPr="00B13EDD">
              <w:rPr>
                <w:sz w:val="28"/>
                <w:szCs w:val="28"/>
              </w:rPr>
              <w:t>2025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278C9D" w14:textId="77777777" w:rsidR="000719AA" w:rsidRPr="00B13EDD" w:rsidRDefault="000719AA" w:rsidP="00864BB3">
            <w:pPr>
              <w:jc w:val="center"/>
              <w:rPr>
                <w:sz w:val="28"/>
                <w:szCs w:val="28"/>
              </w:rPr>
            </w:pPr>
            <w:r w:rsidRPr="00B13EDD">
              <w:rPr>
                <w:sz w:val="28"/>
                <w:szCs w:val="28"/>
              </w:rPr>
              <w:t>2026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4A2E09" w14:textId="77777777" w:rsidR="000719AA" w:rsidRPr="00B13EDD" w:rsidRDefault="000719AA" w:rsidP="00864BB3">
            <w:pPr>
              <w:jc w:val="center"/>
              <w:rPr>
                <w:sz w:val="28"/>
                <w:szCs w:val="28"/>
              </w:rPr>
            </w:pPr>
            <w:r w:rsidRPr="00B13EDD">
              <w:rPr>
                <w:sz w:val="28"/>
                <w:szCs w:val="28"/>
              </w:rPr>
              <w:t>2027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ED508A8" w14:textId="77777777" w:rsidR="000719AA" w:rsidRPr="00B13EDD" w:rsidRDefault="000719AA" w:rsidP="00864BB3">
            <w:pPr>
              <w:jc w:val="center"/>
              <w:rPr>
                <w:sz w:val="28"/>
                <w:szCs w:val="28"/>
              </w:rPr>
            </w:pPr>
            <w:r w:rsidRPr="00B13EDD">
              <w:rPr>
                <w:sz w:val="28"/>
                <w:szCs w:val="28"/>
              </w:rPr>
              <w:t>всего</w:t>
            </w:r>
          </w:p>
        </w:tc>
      </w:tr>
      <w:tr w:rsidR="00B13EDD" w:rsidRPr="00B13EDD" w14:paraId="04280B80" w14:textId="77777777" w:rsidTr="00F0414C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CC963D4" w14:textId="77777777" w:rsidR="000719AA" w:rsidRPr="00B13EDD" w:rsidRDefault="000719AA" w:rsidP="00864BB3">
            <w:pPr>
              <w:jc w:val="center"/>
              <w:rPr>
                <w:sz w:val="28"/>
                <w:szCs w:val="28"/>
              </w:rPr>
            </w:pPr>
            <w:r w:rsidRPr="00B13EDD">
              <w:rPr>
                <w:sz w:val="28"/>
                <w:szCs w:val="28"/>
              </w:rPr>
              <w:t>1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078E82" w14:textId="77777777" w:rsidR="000719AA" w:rsidRPr="00B13EDD" w:rsidRDefault="000719AA" w:rsidP="00864BB3">
            <w:pPr>
              <w:jc w:val="center"/>
              <w:rPr>
                <w:sz w:val="28"/>
                <w:szCs w:val="28"/>
              </w:rPr>
            </w:pPr>
            <w:r w:rsidRPr="00B13EDD">
              <w:rPr>
                <w:sz w:val="28"/>
                <w:szCs w:val="28"/>
              </w:rPr>
              <w:t>2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F310E8" w14:textId="77777777" w:rsidR="000719AA" w:rsidRPr="00B13EDD" w:rsidRDefault="000719AA" w:rsidP="00864BB3">
            <w:pPr>
              <w:jc w:val="center"/>
              <w:rPr>
                <w:sz w:val="28"/>
                <w:szCs w:val="28"/>
              </w:rPr>
            </w:pPr>
            <w:r w:rsidRPr="00B13EDD">
              <w:rPr>
                <w:sz w:val="28"/>
                <w:szCs w:val="28"/>
              </w:rPr>
              <w:t>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DC5B8A" w14:textId="77777777" w:rsidR="000719AA" w:rsidRPr="00B13EDD" w:rsidRDefault="000719AA" w:rsidP="00864BB3">
            <w:pPr>
              <w:jc w:val="center"/>
              <w:rPr>
                <w:sz w:val="28"/>
                <w:szCs w:val="28"/>
              </w:rPr>
            </w:pPr>
            <w:r w:rsidRPr="00B13EDD">
              <w:rPr>
                <w:sz w:val="28"/>
                <w:szCs w:val="28"/>
              </w:rPr>
              <w:t>4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B08D02" w14:textId="77777777" w:rsidR="000719AA" w:rsidRPr="00B13EDD" w:rsidRDefault="000719AA" w:rsidP="00864BB3">
            <w:pPr>
              <w:jc w:val="center"/>
              <w:rPr>
                <w:sz w:val="28"/>
                <w:szCs w:val="28"/>
              </w:rPr>
            </w:pPr>
            <w:r w:rsidRPr="00B13EDD">
              <w:rPr>
                <w:sz w:val="28"/>
                <w:szCs w:val="28"/>
              </w:rPr>
              <w:t>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01E5154" w14:textId="77777777" w:rsidR="000719AA" w:rsidRPr="00B13EDD" w:rsidRDefault="000719AA" w:rsidP="00864BB3">
            <w:pPr>
              <w:jc w:val="center"/>
              <w:rPr>
                <w:sz w:val="28"/>
                <w:szCs w:val="28"/>
              </w:rPr>
            </w:pPr>
            <w:r w:rsidRPr="00B13EDD">
              <w:rPr>
                <w:sz w:val="28"/>
                <w:szCs w:val="28"/>
              </w:rPr>
              <w:t>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22E7EC" w14:textId="77777777" w:rsidR="000719AA" w:rsidRPr="00B13EDD" w:rsidRDefault="000719AA" w:rsidP="00864BB3">
            <w:pPr>
              <w:jc w:val="center"/>
              <w:rPr>
                <w:sz w:val="28"/>
                <w:szCs w:val="28"/>
              </w:rPr>
            </w:pPr>
            <w:r w:rsidRPr="00B13EDD">
              <w:rPr>
                <w:sz w:val="28"/>
                <w:szCs w:val="28"/>
              </w:rPr>
              <w:t>7</w:t>
            </w:r>
          </w:p>
        </w:tc>
      </w:tr>
      <w:tr w:rsidR="00B13EDD" w:rsidRPr="00B13EDD" w14:paraId="6ACB1124" w14:textId="77777777" w:rsidTr="00F0414C">
        <w:trPr>
          <w:trHeight w:val="963"/>
        </w:trPr>
        <w:tc>
          <w:tcPr>
            <w:tcW w:w="1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4DDAE9" w14:textId="76F8E6AD" w:rsidR="00C609E0" w:rsidRPr="00B13EDD" w:rsidRDefault="00C609E0" w:rsidP="00CE5A44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1.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D3D2F8" w14:textId="6BA96B6E" w:rsidR="00C609E0" w:rsidRPr="00B13EDD" w:rsidRDefault="00C609E0" w:rsidP="00A25302">
            <w:pPr>
              <w:jc w:val="both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Комплекс процессных мероприятий «Создани</w:t>
            </w:r>
            <w:r w:rsidR="00864BB3" w:rsidRPr="00B13EDD">
              <w:rPr>
                <w:sz w:val="24"/>
                <w:szCs w:val="24"/>
              </w:rPr>
              <w:t>е</w:t>
            </w:r>
            <w:r w:rsidRPr="00B13EDD">
              <w:rPr>
                <w:sz w:val="24"/>
                <w:szCs w:val="24"/>
              </w:rPr>
              <w:t xml:space="preserve"> условий для обеспечения качественными жилищно-коммунальными услугами населения» (всего), в том числе: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514205" w14:textId="77777777" w:rsidR="00C609E0" w:rsidRPr="00B13EDD" w:rsidRDefault="00C609E0" w:rsidP="00F312FD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5E9010" w14:textId="1E2B2DFE" w:rsidR="00C609E0" w:rsidRPr="00B13EDD" w:rsidRDefault="00CB090F" w:rsidP="00B62DBE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10</w:t>
            </w:r>
            <w:r w:rsidR="00DA58ED" w:rsidRPr="00B13EDD">
              <w:rPr>
                <w:sz w:val="24"/>
                <w:szCs w:val="24"/>
              </w:rPr>
              <w:t>4</w:t>
            </w:r>
            <w:r w:rsidRPr="00B13EDD">
              <w:rPr>
                <w:sz w:val="24"/>
                <w:szCs w:val="24"/>
              </w:rPr>
              <w:t> </w:t>
            </w:r>
            <w:r w:rsidR="00DA58ED" w:rsidRPr="00B13EDD">
              <w:rPr>
                <w:sz w:val="24"/>
                <w:szCs w:val="24"/>
              </w:rPr>
              <w:t>129</w:t>
            </w:r>
            <w:r w:rsidRPr="00B13EDD">
              <w:rPr>
                <w:sz w:val="24"/>
                <w:szCs w:val="24"/>
              </w:rPr>
              <w:t>,</w:t>
            </w:r>
            <w:r w:rsidR="00DA58ED" w:rsidRPr="00B13EDD">
              <w:rPr>
                <w:sz w:val="24"/>
                <w:szCs w:val="24"/>
              </w:rPr>
              <w:t>5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7C96BE9" w14:textId="22AF108D" w:rsidR="00C609E0" w:rsidRPr="00B13EDD" w:rsidRDefault="00CB090F" w:rsidP="00B62DBE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44 677,0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53DA907" w14:textId="13EB0427" w:rsidR="00C609E0" w:rsidRPr="00B13EDD" w:rsidRDefault="00CB090F" w:rsidP="00B62DBE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45 007,5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8A5427" w14:textId="43E61413" w:rsidR="00C609E0" w:rsidRPr="00B13EDD" w:rsidRDefault="00B13EDD" w:rsidP="00B62DBE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193 814,0</w:t>
            </w:r>
          </w:p>
        </w:tc>
      </w:tr>
      <w:tr w:rsidR="00B13EDD" w:rsidRPr="00B13EDD" w14:paraId="390797AA" w14:textId="77777777" w:rsidTr="00F0414C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5D7C08" w14:textId="43936C9C" w:rsidR="00265E1F" w:rsidRPr="00B13EDD" w:rsidRDefault="00265E1F" w:rsidP="00265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C6BEC64" w14:textId="09D0B0C7" w:rsidR="00265E1F" w:rsidRPr="00B13EDD" w:rsidRDefault="00265E1F" w:rsidP="00265E1F">
            <w:pPr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58759E" w14:textId="77777777" w:rsidR="00265E1F" w:rsidRPr="00B13EDD" w:rsidRDefault="00265E1F" w:rsidP="00265E1F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A51E91" w14:textId="15D915E5" w:rsidR="00265E1F" w:rsidRPr="00B13EDD" w:rsidRDefault="00DA58ED" w:rsidP="00B62DBE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4 613,4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92775F" w14:textId="191F582E" w:rsidR="00265E1F" w:rsidRPr="00B13EDD" w:rsidRDefault="00CB090F" w:rsidP="00B62DBE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2 565,0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DFA310E" w14:textId="3A54BCD2" w:rsidR="00265E1F" w:rsidRPr="00B13EDD" w:rsidRDefault="00CB090F" w:rsidP="00B62DBE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2 895,5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38D31B" w14:textId="179D4AB1" w:rsidR="00265E1F" w:rsidRPr="00B13EDD" w:rsidRDefault="00B13EDD" w:rsidP="00B62DBE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10 073,9</w:t>
            </w:r>
          </w:p>
        </w:tc>
      </w:tr>
      <w:tr w:rsidR="00B13EDD" w:rsidRPr="00B13EDD" w14:paraId="1C634767" w14:textId="77777777" w:rsidTr="00F0414C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521AF6" w14:textId="4CEEA0F1" w:rsidR="00265E1F" w:rsidRPr="00B13EDD" w:rsidRDefault="00265E1F" w:rsidP="00265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E15723" w14:textId="62413FEC" w:rsidR="00265E1F" w:rsidRPr="00B13EDD" w:rsidRDefault="00265E1F" w:rsidP="00265E1F">
            <w:pPr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2D8B8A5" w14:textId="77777777" w:rsidR="00265E1F" w:rsidRPr="00B13EDD" w:rsidRDefault="00265E1F" w:rsidP="00265E1F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309776" w14:textId="2C1E4299" w:rsidR="00265E1F" w:rsidRPr="00B13EDD" w:rsidRDefault="00265E1F" w:rsidP="00B62DBE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2F7E16" w14:textId="66499338" w:rsidR="00265E1F" w:rsidRPr="00B13EDD" w:rsidRDefault="00265E1F" w:rsidP="00B62DBE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704BAFA" w14:textId="1E69B862" w:rsidR="00265E1F" w:rsidRPr="00B13EDD" w:rsidRDefault="00265E1F" w:rsidP="00B62DBE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0,0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B85F05F" w14:textId="0447227B" w:rsidR="00265E1F" w:rsidRPr="00B13EDD" w:rsidRDefault="00265E1F" w:rsidP="00B62DBE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0,0</w:t>
            </w:r>
          </w:p>
        </w:tc>
      </w:tr>
      <w:tr w:rsidR="00B13EDD" w:rsidRPr="00B13EDD" w14:paraId="3C348432" w14:textId="77777777" w:rsidTr="00F0414C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B6FA8F" w14:textId="62CDEACB" w:rsidR="00B62DBE" w:rsidRPr="00B13EDD" w:rsidRDefault="00B62DBE" w:rsidP="00B62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B70602" w14:textId="7A1D5691" w:rsidR="00B62DBE" w:rsidRPr="00B13EDD" w:rsidRDefault="00B62DBE" w:rsidP="00B62DBE">
            <w:pPr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6E4E32" w14:textId="77777777" w:rsidR="00B62DBE" w:rsidRPr="00B13EDD" w:rsidRDefault="00B62DBE" w:rsidP="00B62DBE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BABB58" w14:textId="4A5137CC" w:rsidR="00B62DBE" w:rsidRPr="00B13EDD" w:rsidRDefault="00CB090F" w:rsidP="00B62DBE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99 516,1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B1D704" w14:textId="66E938D5" w:rsidR="00B62DBE" w:rsidRPr="00B13EDD" w:rsidRDefault="00B62DBE" w:rsidP="00B62DBE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42 112,0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928933" w14:textId="64D9FFA7" w:rsidR="00B62DBE" w:rsidRPr="00B13EDD" w:rsidRDefault="00CB090F" w:rsidP="00B62DBE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42 112,0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A62DB7" w14:textId="13AD993F" w:rsidR="00B62DBE" w:rsidRPr="00B13EDD" w:rsidRDefault="00CB090F" w:rsidP="00B62DBE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183 740,1</w:t>
            </w:r>
          </w:p>
        </w:tc>
      </w:tr>
      <w:tr w:rsidR="00B13EDD" w:rsidRPr="00B13EDD" w14:paraId="303B5AD7" w14:textId="77777777" w:rsidTr="00F0414C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C04D47" w14:textId="77777777" w:rsidR="00265E1F" w:rsidRPr="00B13EDD" w:rsidRDefault="00265E1F" w:rsidP="00265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D6188D6" w14:textId="4E56CADE" w:rsidR="00265E1F" w:rsidRPr="00B13EDD" w:rsidRDefault="00265E1F" w:rsidP="00265E1F">
            <w:pPr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1CB7719" w14:textId="45B6695E" w:rsidR="00265E1F" w:rsidRPr="00B13EDD" w:rsidRDefault="00265E1F" w:rsidP="00265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A4CF94" w14:textId="7EFCBF95" w:rsidR="00265E1F" w:rsidRPr="00B13EDD" w:rsidRDefault="00265E1F" w:rsidP="00B62DBE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BC1DE8" w14:textId="688CBF42" w:rsidR="00265E1F" w:rsidRPr="00B13EDD" w:rsidRDefault="00265E1F" w:rsidP="00B62DBE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D42F83" w14:textId="3AD8FC93" w:rsidR="00265E1F" w:rsidRPr="00B13EDD" w:rsidRDefault="00265E1F" w:rsidP="00B62DBE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0,0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42F9387" w14:textId="53DA91A0" w:rsidR="00265E1F" w:rsidRPr="00B13EDD" w:rsidRDefault="00265E1F" w:rsidP="00B62DBE">
            <w:pPr>
              <w:jc w:val="center"/>
              <w:rPr>
                <w:sz w:val="24"/>
                <w:szCs w:val="24"/>
              </w:rPr>
            </w:pPr>
            <w:r w:rsidRPr="00B13EDD">
              <w:rPr>
                <w:sz w:val="24"/>
                <w:szCs w:val="24"/>
              </w:rPr>
              <w:t>0,0</w:t>
            </w:r>
          </w:p>
        </w:tc>
      </w:tr>
      <w:tr w:rsidR="00A6657A" w:rsidRPr="00A6657A" w14:paraId="1C23589A" w14:textId="77777777" w:rsidTr="00F0414C">
        <w:tc>
          <w:tcPr>
            <w:tcW w:w="16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010E4D" w14:textId="4CF96601" w:rsidR="00265E1F" w:rsidRPr="00F0414C" w:rsidRDefault="00265E1F" w:rsidP="0039688B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2.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2E9615" w14:textId="77777777" w:rsidR="002D6E42" w:rsidRPr="00F0414C" w:rsidRDefault="002D6E42" w:rsidP="00A25302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Мероприятие (результат) 1</w:t>
            </w:r>
          </w:p>
          <w:p w14:paraId="44DCC88B" w14:textId="04D36BC0" w:rsidR="00A25302" w:rsidRPr="00F0414C" w:rsidRDefault="00265E1F" w:rsidP="00A25302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«</w:t>
            </w:r>
            <w:r w:rsidR="00A25302" w:rsidRPr="00F0414C">
              <w:rPr>
                <w:sz w:val="24"/>
                <w:szCs w:val="24"/>
              </w:rPr>
              <w:t>Субсидия на возмещение предприятиям жилищно-коммунального хозяйства на возмещение части платы граждан за коммунальные услуги</w:t>
            </w:r>
            <w:r w:rsidR="0084247D" w:rsidRPr="00F0414C">
              <w:rPr>
                <w:sz w:val="24"/>
                <w:szCs w:val="24"/>
              </w:rPr>
              <w:t xml:space="preserve"> по теплоснабжению и горячему водоотведению</w:t>
            </w:r>
            <w:r w:rsidRPr="00F0414C">
              <w:rPr>
                <w:sz w:val="24"/>
                <w:szCs w:val="24"/>
              </w:rPr>
              <w:t>» (всего),</w:t>
            </w:r>
          </w:p>
          <w:p w14:paraId="6C8E644E" w14:textId="3DD4E24E" w:rsidR="00265E1F" w:rsidRPr="00F0414C" w:rsidRDefault="00265E1F" w:rsidP="00A25302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в том числе: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AAF75A" w14:textId="24D06A9D" w:rsidR="00265E1F" w:rsidRPr="00F0414C" w:rsidRDefault="0039688B" w:rsidP="00265E1F">
            <w:pPr>
              <w:jc w:val="center"/>
              <w:rPr>
                <w:sz w:val="24"/>
                <w:szCs w:val="24"/>
                <w:lang w:val="en-US"/>
              </w:rPr>
            </w:pPr>
            <w:r w:rsidRPr="00F0414C">
              <w:rPr>
                <w:sz w:val="24"/>
                <w:szCs w:val="24"/>
              </w:rPr>
              <w:t>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E00AA5" w14:textId="44E765BC" w:rsidR="00265E1F" w:rsidRPr="00F0414C" w:rsidRDefault="0084247D" w:rsidP="00B62DB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10</w:t>
            </w:r>
            <w:r w:rsidR="00DA58ED" w:rsidRPr="00F0414C">
              <w:rPr>
                <w:sz w:val="24"/>
                <w:szCs w:val="24"/>
              </w:rPr>
              <w:t>1 477,9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8051257" w14:textId="224E57CE" w:rsidR="00265E1F" w:rsidRPr="00F0414C" w:rsidRDefault="0084247D" w:rsidP="00B62DB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42 094,1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59D6880" w14:textId="7FDBEBAC" w:rsidR="00265E1F" w:rsidRPr="00F0414C" w:rsidRDefault="0084247D" w:rsidP="00B62DB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42 407,3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2BEC89E" w14:textId="404D17C8" w:rsidR="00265E1F" w:rsidRPr="00F0414C" w:rsidRDefault="0084247D" w:rsidP="00B62DB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185</w:t>
            </w:r>
            <w:r w:rsidR="00DA58ED" w:rsidRPr="00F0414C">
              <w:rPr>
                <w:sz w:val="24"/>
                <w:szCs w:val="24"/>
              </w:rPr>
              <w:t> 979,3</w:t>
            </w:r>
          </w:p>
        </w:tc>
      </w:tr>
      <w:tr w:rsidR="00A6657A" w:rsidRPr="00A6657A" w14:paraId="72A0DEDA" w14:textId="77777777" w:rsidTr="00F0414C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0AC186" w14:textId="07406B1D" w:rsidR="00265E1F" w:rsidRPr="00F0414C" w:rsidRDefault="00265E1F" w:rsidP="00265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AEE04A" w14:textId="0C66FEA5" w:rsidR="00265E1F" w:rsidRPr="00F0414C" w:rsidRDefault="00265E1F" w:rsidP="00265E1F">
            <w:pPr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5DF299C" w14:textId="28BB4C81" w:rsidR="00265E1F" w:rsidRPr="00F0414C" w:rsidRDefault="0084247D" w:rsidP="0039688B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 xml:space="preserve">951 0502 02 4 02 </w:t>
            </w:r>
            <w:r w:rsidRPr="00F0414C">
              <w:rPr>
                <w:sz w:val="24"/>
                <w:szCs w:val="24"/>
                <w:lang w:val="en-US"/>
              </w:rPr>
              <w:t>ST</w:t>
            </w:r>
            <w:r w:rsidRPr="00F0414C">
              <w:rPr>
                <w:sz w:val="24"/>
                <w:szCs w:val="24"/>
              </w:rPr>
              <w:t>100 810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4C1E63" w14:textId="0B514182" w:rsidR="00265E1F" w:rsidRPr="00F0414C" w:rsidRDefault="0084247D" w:rsidP="00B62DB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1</w:t>
            </w:r>
            <w:r w:rsidR="00DA58ED" w:rsidRPr="00F0414C">
              <w:rPr>
                <w:sz w:val="24"/>
                <w:szCs w:val="24"/>
              </w:rPr>
              <w:t> 961,8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C369833" w14:textId="4EDA6352" w:rsidR="00265E1F" w:rsidRPr="00F0414C" w:rsidRDefault="0084247D" w:rsidP="00B62DB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2 188,9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79CD5E" w14:textId="1527BAB7" w:rsidR="00265E1F" w:rsidRPr="00F0414C" w:rsidRDefault="0084247D" w:rsidP="00B62DB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2 502,1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C87E45" w14:textId="526F3514" w:rsidR="00265E1F" w:rsidRPr="00F0414C" w:rsidRDefault="00DA58ED" w:rsidP="00B62DB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6</w:t>
            </w:r>
            <w:r w:rsidR="0084247D" w:rsidRPr="00F0414C">
              <w:rPr>
                <w:sz w:val="24"/>
                <w:szCs w:val="24"/>
              </w:rPr>
              <w:t> 6</w:t>
            </w:r>
            <w:r w:rsidRPr="00F0414C">
              <w:rPr>
                <w:sz w:val="24"/>
                <w:szCs w:val="24"/>
              </w:rPr>
              <w:t>52</w:t>
            </w:r>
            <w:r w:rsidR="0084247D" w:rsidRPr="00F0414C">
              <w:rPr>
                <w:sz w:val="24"/>
                <w:szCs w:val="24"/>
              </w:rPr>
              <w:t>,</w:t>
            </w:r>
            <w:r w:rsidRPr="00F0414C">
              <w:rPr>
                <w:sz w:val="24"/>
                <w:szCs w:val="24"/>
              </w:rPr>
              <w:t>8</w:t>
            </w:r>
          </w:p>
        </w:tc>
      </w:tr>
      <w:tr w:rsidR="00A6657A" w:rsidRPr="00A6657A" w14:paraId="32DA6762" w14:textId="77777777" w:rsidTr="00F0414C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923D78" w14:textId="77777777" w:rsidR="00265E1F" w:rsidRPr="00F0414C" w:rsidRDefault="00265E1F" w:rsidP="00265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4CEA34" w14:textId="71C9EE0C" w:rsidR="00265E1F" w:rsidRPr="00F0414C" w:rsidRDefault="00265E1F" w:rsidP="00265E1F">
            <w:pPr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C19CEB" w14:textId="6ABE23B0" w:rsidR="00265E1F" w:rsidRPr="00F0414C" w:rsidRDefault="00265E1F" w:rsidP="00265E1F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8AD968D" w14:textId="0796BC14" w:rsidR="00265E1F" w:rsidRPr="00F0414C" w:rsidRDefault="00265E1F" w:rsidP="00B62DB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6755506" w14:textId="18804C66" w:rsidR="00265E1F" w:rsidRPr="00F0414C" w:rsidRDefault="00265E1F" w:rsidP="00B62DB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E4B8AB0" w14:textId="1A62759F" w:rsidR="00265E1F" w:rsidRPr="00F0414C" w:rsidRDefault="00265E1F" w:rsidP="00B62DB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0,0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3147507" w14:textId="303E6083" w:rsidR="00265E1F" w:rsidRPr="00F0414C" w:rsidRDefault="00265E1F" w:rsidP="00B62DB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0,0</w:t>
            </w:r>
          </w:p>
        </w:tc>
      </w:tr>
      <w:tr w:rsidR="00A6657A" w:rsidRPr="00A6657A" w14:paraId="4818BBF7" w14:textId="77777777" w:rsidTr="00F0414C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BCEC45" w14:textId="77777777" w:rsidR="00265E1F" w:rsidRPr="00F0414C" w:rsidRDefault="00265E1F" w:rsidP="00265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DC112D3" w14:textId="384E7E3C" w:rsidR="00265E1F" w:rsidRPr="00F0414C" w:rsidRDefault="00265E1F" w:rsidP="00265E1F">
            <w:pPr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FBD097" w14:textId="46256D32" w:rsidR="00265E1F" w:rsidRPr="00F0414C" w:rsidRDefault="0084247D" w:rsidP="00265E1F">
            <w:pPr>
              <w:jc w:val="center"/>
              <w:rPr>
                <w:sz w:val="24"/>
                <w:szCs w:val="24"/>
                <w:lang w:val="en-US"/>
              </w:rPr>
            </w:pPr>
            <w:r w:rsidRPr="00F0414C">
              <w:rPr>
                <w:sz w:val="24"/>
                <w:szCs w:val="24"/>
              </w:rPr>
              <w:t xml:space="preserve">951 0502 02 4 02 </w:t>
            </w:r>
            <w:r w:rsidRPr="00F0414C">
              <w:rPr>
                <w:sz w:val="24"/>
                <w:szCs w:val="24"/>
                <w:lang w:val="en-US"/>
              </w:rPr>
              <w:t>ST100 810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7E0393" w14:textId="5363421C" w:rsidR="00265E1F" w:rsidRPr="00F0414C" w:rsidRDefault="0084247D" w:rsidP="00B62DB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99 516,1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A5C0C9F" w14:textId="78763FC5" w:rsidR="00265E1F" w:rsidRPr="00F0414C" w:rsidRDefault="0084247D" w:rsidP="00B62DB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39 905,2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85D1104" w14:textId="632611B1" w:rsidR="00265E1F" w:rsidRPr="00F0414C" w:rsidRDefault="0084247D" w:rsidP="00B62DB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39 905,2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62BDD0" w14:textId="4700FDDA" w:rsidR="00265E1F" w:rsidRPr="00F0414C" w:rsidRDefault="0084247D" w:rsidP="00B62DB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179 326,5</w:t>
            </w:r>
          </w:p>
        </w:tc>
      </w:tr>
      <w:tr w:rsidR="00A6657A" w:rsidRPr="00A6657A" w14:paraId="049FBAA6" w14:textId="77777777" w:rsidTr="00F0414C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EFBFAE" w14:textId="77777777" w:rsidR="00B62DBE" w:rsidRPr="00F0414C" w:rsidRDefault="00B62DBE" w:rsidP="00B62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9964F4" w14:textId="027F9C9C" w:rsidR="00B62DBE" w:rsidRPr="00F0414C" w:rsidRDefault="00B62DBE" w:rsidP="00B62DBE">
            <w:pPr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C2D076" w14:textId="4C4EAC68" w:rsidR="00B62DBE" w:rsidRPr="00F0414C" w:rsidRDefault="00B62DBE" w:rsidP="00B62DB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C42751" w14:textId="4440E9C9" w:rsidR="00B62DBE" w:rsidRPr="00F0414C" w:rsidRDefault="00B62DBE" w:rsidP="00B62DB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A25305B" w14:textId="47516B22" w:rsidR="00B62DBE" w:rsidRPr="00F0414C" w:rsidRDefault="00B62DBE" w:rsidP="00B62DB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BCFC67" w14:textId="19F39138" w:rsidR="00B62DBE" w:rsidRPr="00F0414C" w:rsidRDefault="00B62DBE" w:rsidP="00B62DB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0,0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2C0A9C" w14:textId="555044C8" w:rsidR="00B62DBE" w:rsidRPr="00F0414C" w:rsidRDefault="00B62DBE" w:rsidP="00B62DB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0,0</w:t>
            </w:r>
          </w:p>
        </w:tc>
      </w:tr>
      <w:tr w:rsidR="00A6657A" w:rsidRPr="00A6657A" w14:paraId="226A804E" w14:textId="77777777" w:rsidTr="00F0414C">
        <w:tc>
          <w:tcPr>
            <w:tcW w:w="16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C0BDB6" w14:textId="06DF805B" w:rsidR="00616CD0" w:rsidRPr="00F0414C" w:rsidRDefault="00616CD0" w:rsidP="00B62DB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3.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A7B9A29" w14:textId="029AD77F" w:rsidR="00616CD0" w:rsidRPr="00F0414C" w:rsidRDefault="00616CD0" w:rsidP="00616CD0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Мероприятие (результат) 2</w:t>
            </w:r>
          </w:p>
          <w:p w14:paraId="22D61740" w14:textId="6DB23F96" w:rsidR="00616CD0" w:rsidRPr="00F0414C" w:rsidRDefault="00616CD0" w:rsidP="00616CD0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lastRenderedPageBreak/>
              <w:t>«Субсидия на возмещение предприятиям жилищно-коммунального хозяйства на возмещение части платы граждан за коммунальные услуги по водоснабжению и водоотведению» (всего),</w:t>
            </w:r>
          </w:p>
          <w:p w14:paraId="2B3AA6A5" w14:textId="0A46AB80" w:rsidR="00616CD0" w:rsidRPr="00F0414C" w:rsidRDefault="00616CD0" w:rsidP="00616CD0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в том числе: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417C2E8" w14:textId="6A3E49FC" w:rsidR="00616CD0" w:rsidRPr="00F0414C" w:rsidRDefault="00616CD0" w:rsidP="00B62DB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9CE0A3" w14:textId="72A94959" w:rsidR="00616CD0" w:rsidRPr="00F0414C" w:rsidRDefault="00616CD0" w:rsidP="00B62DB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629EB4" w14:textId="05D4AE67" w:rsidR="00616CD0" w:rsidRPr="00F0414C" w:rsidRDefault="00616CD0" w:rsidP="00B62DB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2 327,9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96F142D" w14:textId="2D8AB38F" w:rsidR="00616CD0" w:rsidRPr="00F0414C" w:rsidRDefault="00616CD0" w:rsidP="00B62DB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2 345,2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565EE0F" w14:textId="5018A8F0" w:rsidR="00616CD0" w:rsidRPr="00F0414C" w:rsidRDefault="00616CD0" w:rsidP="00B62DB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4 673,1</w:t>
            </w:r>
          </w:p>
        </w:tc>
      </w:tr>
      <w:tr w:rsidR="00A6657A" w:rsidRPr="00A6657A" w14:paraId="4D9F6106" w14:textId="77777777" w:rsidTr="00F0414C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820D4F" w14:textId="77777777" w:rsidR="003A4BB0" w:rsidRPr="00F0414C" w:rsidRDefault="003A4BB0" w:rsidP="00B62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2453CE1" w14:textId="38EEC158" w:rsidR="003A4BB0" w:rsidRPr="00F0414C" w:rsidRDefault="003A4BB0" w:rsidP="00B62DBE">
            <w:pPr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53D71E3" w14:textId="4FDFD32C" w:rsidR="003A4BB0" w:rsidRPr="00F0414C" w:rsidRDefault="003A4BB0" w:rsidP="00B62DB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 xml:space="preserve">951 0502 02 4 02 </w:t>
            </w:r>
            <w:r w:rsidRPr="00F0414C">
              <w:rPr>
                <w:sz w:val="24"/>
                <w:szCs w:val="24"/>
                <w:lang w:val="en-US"/>
              </w:rPr>
              <w:t>S</w:t>
            </w:r>
            <w:r w:rsidRPr="00F0414C">
              <w:rPr>
                <w:sz w:val="24"/>
                <w:szCs w:val="24"/>
              </w:rPr>
              <w:t>3660 810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146DC64" w14:textId="58B50E68" w:rsidR="003A4BB0" w:rsidRPr="00F0414C" w:rsidRDefault="003A4BB0" w:rsidP="00B62DB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81DABE" w14:textId="34F69A4D" w:rsidR="003A4BB0" w:rsidRPr="00F0414C" w:rsidRDefault="003A4BB0" w:rsidP="00B62DB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121,1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B192DF" w14:textId="738A52BD" w:rsidR="003A4BB0" w:rsidRPr="00F0414C" w:rsidRDefault="003A4BB0" w:rsidP="00B62DB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138,4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5C6BC6" w14:textId="1C95038A" w:rsidR="003A4BB0" w:rsidRPr="00F0414C" w:rsidRDefault="003A4BB0" w:rsidP="00B62DB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259,5</w:t>
            </w:r>
          </w:p>
        </w:tc>
      </w:tr>
      <w:tr w:rsidR="00A6657A" w:rsidRPr="00A6657A" w14:paraId="5E685A16" w14:textId="77777777" w:rsidTr="00F0414C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C377F7" w14:textId="77777777" w:rsidR="003A4BB0" w:rsidRPr="00F0414C" w:rsidRDefault="003A4BB0" w:rsidP="00B62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EDE1E31" w14:textId="3A7C0D8F" w:rsidR="003A4BB0" w:rsidRPr="00F0414C" w:rsidRDefault="003A4BB0" w:rsidP="00B62DBE">
            <w:pPr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390104" w14:textId="1BB587BF" w:rsidR="003A4BB0" w:rsidRPr="00F0414C" w:rsidRDefault="003A4BB0" w:rsidP="00B62DB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7E8A74F" w14:textId="1E257039" w:rsidR="003A4BB0" w:rsidRPr="00F0414C" w:rsidRDefault="003A4BB0" w:rsidP="00B62DB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6745A9" w14:textId="1D4EF946" w:rsidR="003A4BB0" w:rsidRPr="00F0414C" w:rsidRDefault="003A4BB0" w:rsidP="00B62DB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BE83492" w14:textId="79BDBF9A" w:rsidR="003A4BB0" w:rsidRPr="00F0414C" w:rsidRDefault="003A4BB0" w:rsidP="00B62DB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0,0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6358627" w14:textId="7F6C7A97" w:rsidR="003A4BB0" w:rsidRPr="00F0414C" w:rsidRDefault="003A4BB0" w:rsidP="00B62DB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0,0</w:t>
            </w:r>
          </w:p>
        </w:tc>
      </w:tr>
      <w:tr w:rsidR="00A6657A" w:rsidRPr="00A6657A" w14:paraId="0B1938E0" w14:textId="77777777" w:rsidTr="00F0414C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B7EBA7" w14:textId="77777777" w:rsidR="003A4BB0" w:rsidRPr="00F0414C" w:rsidRDefault="003A4BB0" w:rsidP="00B62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D84C18" w14:textId="4420F074" w:rsidR="003A4BB0" w:rsidRPr="00F0414C" w:rsidRDefault="003A4BB0" w:rsidP="00B62DBE">
            <w:pPr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EEC1A3E" w14:textId="079BE8A0" w:rsidR="003A4BB0" w:rsidRPr="00F0414C" w:rsidRDefault="003A4BB0" w:rsidP="00B62DB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951 0502 02 4 02 S3660 810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B7C172" w14:textId="033808A3" w:rsidR="003A4BB0" w:rsidRPr="00F0414C" w:rsidRDefault="003A4BB0" w:rsidP="00B62DB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851519" w14:textId="4C1CEF72" w:rsidR="003A4BB0" w:rsidRPr="00F0414C" w:rsidRDefault="003A4BB0" w:rsidP="00B62DB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2 206,8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2871C06" w14:textId="32CE6734" w:rsidR="003A4BB0" w:rsidRPr="00F0414C" w:rsidRDefault="003A4BB0" w:rsidP="00B62DB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2 206,8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44AF802" w14:textId="67ED3A82" w:rsidR="003A4BB0" w:rsidRPr="00F0414C" w:rsidRDefault="003A4BB0" w:rsidP="00B62DB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4 413,6</w:t>
            </w:r>
          </w:p>
        </w:tc>
      </w:tr>
      <w:tr w:rsidR="00A6657A" w:rsidRPr="00A6657A" w14:paraId="13392B56" w14:textId="77777777" w:rsidTr="00F0414C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AE94B5" w14:textId="77777777" w:rsidR="003A4BB0" w:rsidRPr="00F0414C" w:rsidRDefault="003A4BB0" w:rsidP="00B62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08BA28B" w14:textId="3EB57340" w:rsidR="003A4BB0" w:rsidRPr="00F0414C" w:rsidRDefault="003A4BB0" w:rsidP="00B62DBE">
            <w:pPr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7E79094" w14:textId="12EA7F0C" w:rsidR="003A4BB0" w:rsidRPr="00F0414C" w:rsidRDefault="003A4BB0" w:rsidP="00B62DB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A24EB1" w14:textId="49189F77" w:rsidR="003A4BB0" w:rsidRPr="00F0414C" w:rsidRDefault="003A4BB0" w:rsidP="00B62DB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B19660" w14:textId="50AA633C" w:rsidR="003A4BB0" w:rsidRPr="00F0414C" w:rsidRDefault="003A4BB0" w:rsidP="00B62DB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1E28B95" w14:textId="33ADC7D2" w:rsidR="003A4BB0" w:rsidRPr="00F0414C" w:rsidRDefault="003A4BB0" w:rsidP="00B62DB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0,0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11C181" w14:textId="2CD780A8" w:rsidR="003A4BB0" w:rsidRPr="00F0414C" w:rsidRDefault="003A4BB0" w:rsidP="00B62DB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0,0</w:t>
            </w:r>
          </w:p>
        </w:tc>
      </w:tr>
      <w:tr w:rsidR="00A6657A" w:rsidRPr="00A6657A" w14:paraId="2CC948C4" w14:textId="77777777" w:rsidTr="00F0414C">
        <w:tc>
          <w:tcPr>
            <w:tcW w:w="16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370106" w14:textId="77E3F5C5" w:rsidR="00B62DBE" w:rsidRPr="006B4593" w:rsidRDefault="00107273" w:rsidP="00AE45EB">
            <w:pPr>
              <w:jc w:val="center"/>
              <w:rPr>
                <w:sz w:val="24"/>
                <w:szCs w:val="24"/>
              </w:rPr>
            </w:pPr>
            <w:r w:rsidRPr="006B4593">
              <w:rPr>
                <w:sz w:val="24"/>
                <w:szCs w:val="24"/>
              </w:rPr>
              <w:t>4</w:t>
            </w:r>
            <w:r w:rsidR="00B62DBE" w:rsidRPr="006B4593">
              <w:rPr>
                <w:sz w:val="24"/>
                <w:szCs w:val="24"/>
              </w:rPr>
              <w:t>.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54AD44" w14:textId="03CF32F4" w:rsidR="002D6E42" w:rsidRPr="006B4593" w:rsidRDefault="002D6E42" w:rsidP="00A67BC1">
            <w:pPr>
              <w:jc w:val="both"/>
              <w:rPr>
                <w:sz w:val="24"/>
                <w:szCs w:val="24"/>
              </w:rPr>
            </w:pPr>
            <w:r w:rsidRPr="006B4593">
              <w:rPr>
                <w:sz w:val="24"/>
                <w:szCs w:val="24"/>
              </w:rPr>
              <w:t xml:space="preserve">Мероприятие (результат) </w:t>
            </w:r>
            <w:r w:rsidR="00107273" w:rsidRPr="006B4593">
              <w:rPr>
                <w:sz w:val="24"/>
                <w:szCs w:val="24"/>
              </w:rPr>
              <w:t>3</w:t>
            </w:r>
          </w:p>
          <w:p w14:paraId="522F2A21" w14:textId="65E63505" w:rsidR="00B62DBE" w:rsidRPr="006B4593" w:rsidRDefault="00B62DBE" w:rsidP="00A67BC1">
            <w:pPr>
              <w:jc w:val="both"/>
              <w:rPr>
                <w:sz w:val="24"/>
                <w:szCs w:val="24"/>
              </w:rPr>
            </w:pPr>
            <w:r w:rsidRPr="006B4593">
              <w:rPr>
                <w:sz w:val="24"/>
                <w:szCs w:val="24"/>
              </w:rPr>
              <w:t>«Создание и обустройство контейнерных площадок» (всего), в том числе: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7023DA" w14:textId="0138F464" w:rsidR="00B62DBE" w:rsidRPr="006B4593" w:rsidRDefault="00B62DBE" w:rsidP="00B62DBE">
            <w:pPr>
              <w:jc w:val="center"/>
              <w:rPr>
                <w:sz w:val="24"/>
                <w:szCs w:val="24"/>
              </w:rPr>
            </w:pPr>
            <w:r w:rsidRPr="006B4593">
              <w:rPr>
                <w:sz w:val="24"/>
                <w:szCs w:val="24"/>
              </w:rPr>
              <w:t>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71C69AA" w14:textId="41CAFA7C" w:rsidR="00B62DBE" w:rsidRPr="006B4593" w:rsidRDefault="00E95B0A" w:rsidP="00B62DBE">
            <w:pPr>
              <w:jc w:val="center"/>
              <w:rPr>
                <w:sz w:val="24"/>
                <w:szCs w:val="24"/>
              </w:rPr>
            </w:pPr>
            <w:r w:rsidRPr="006B4593">
              <w:rPr>
                <w:sz w:val="24"/>
                <w:szCs w:val="24"/>
              </w:rPr>
              <w:t>2 296,0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80E882F" w14:textId="1987E2A7" w:rsidR="00B62DBE" w:rsidRPr="006B4593" w:rsidRDefault="00B62DBE" w:rsidP="00B62DBE">
            <w:pPr>
              <w:jc w:val="center"/>
              <w:rPr>
                <w:sz w:val="24"/>
                <w:szCs w:val="24"/>
              </w:rPr>
            </w:pPr>
            <w:r w:rsidRPr="006B4593">
              <w:rPr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8B3C5A" w14:textId="3016C20C" w:rsidR="00B62DBE" w:rsidRPr="006B4593" w:rsidRDefault="00B62DBE" w:rsidP="00B62DBE">
            <w:pPr>
              <w:jc w:val="center"/>
              <w:rPr>
                <w:sz w:val="24"/>
                <w:szCs w:val="24"/>
              </w:rPr>
            </w:pPr>
            <w:r w:rsidRPr="006B4593">
              <w:rPr>
                <w:sz w:val="24"/>
                <w:szCs w:val="24"/>
              </w:rPr>
              <w:t>0,0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973B44" w14:textId="75AC8E99" w:rsidR="00B62DBE" w:rsidRPr="006B4593" w:rsidRDefault="00E95B0A" w:rsidP="00B62DBE">
            <w:pPr>
              <w:jc w:val="center"/>
              <w:rPr>
                <w:sz w:val="24"/>
                <w:szCs w:val="24"/>
              </w:rPr>
            </w:pPr>
            <w:r w:rsidRPr="006B4593">
              <w:rPr>
                <w:sz w:val="24"/>
                <w:szCs w:val="24"/>
              </w:rPr>
              <w:t>2 296,0</w:t>
            </w:r>
          </w:p>
        </w:tc>
      </w:tr>
      <w:tr w:rsidR="00A6657A" w:rsidRPr="00A6657A" w14:paraId="39641E75" w14:textId="77777777" w:rsidTr="00F0414C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F94F5C" w14:textId="5187E843" w:rsidR="00B62DBE" w:rsidRPr="006B4593" w:rsidRDefault="00B62DBE" w:rsidP="00B62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7665331" w14:textId="33B08D28" w:rsidR="00B62DBE" w:rsidRPr="006B4593" w:rsidRDefault="00B62DBE" w:rsidP="00B62DBE">
            <w:pPr>
              <w:rPr>
                <w:sz w:val="24"/>
                <w:szCs w:val="24"/>
              </w:rPr>
            </w:pPr>
            <w:r w:rsidRPr="006B4593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B923F50" w14:textId="34D96C33" w:rsidR="00B62DBE" w:rsidRPr="006B4593" w:rsidRDefault="00DA58ED" w:rsidP="00B62DBE">
            <w:pPr>
              <w:jc w:val="center"/>
              <w:rPr>
                <w:sz w:val="24"/>
                <w:szCs w:val="24"/>
              </w:rPr>
            </w:pPr>
            <w:r w:rsidRPr="006B4593">
              <w:rPr>
                <w:sz w:val="24"/>
                <w:szCs w:val="24"/>
              </w:rPr>
              <w:t>951 0502 02 4 02 28450</w:t>
            </w:r>
            <w:r w:rsidRPr="006B4593">
              <w:rPr>
                <w:sz w:val="24"/>
                <w:szCs w:val="24"/>
                <w:lang w:val="en-US"/>
              </w:rPr>
              <w:t xml:space="preserve"> </w:t>
            </w:r>
            <w:r w:rsidRPr="006B4593">
              <w:rPr>
                <w:sz w:val="24"/>
                <w:szCs w:val="24"/>
              </w:rPr>
              <w:t>240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93C8F6" w14:textId="61F61812" w:rsidR="00B62DBE" w:rsidRPr="006B4593" w:rsidRDefault="00E95B0A" w:rsidP="00B62DBE">
            <w:pPr>
              <w:jc w:val="center"/>
              <w:rPr>
                <w:sz w:val="24"/>
                <w:szCs w:val="24"/>
              </w:rPr>
            </w:pPr>
            <w:r w:rsidRPr="006B4593">
              <w:rPr>
                <w:sz w:val="24"/>
                <w:szCs w:val="24"/>
              </w:rPr>
              <w:t>2 296,0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916A99" w14:textId="29170BEF" w:rsidR="00B62DBE" w:rsidRPr="006B4593" w:rsidRDefault="00AE45EB" w:rsidP="00B62DBE">
            <w:pPr>
              <w:jc w:val="center"/>
              <w:rPr>
                <w:sz w:val="24"/>
                <w:szCs w:val="24"/>
              </w:rPr>
            </w:pPr>
            <w:r w:rsidRPr="006B4593">
              <w:rPr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9B33245" w14:textId="741F22BE" w:rsidR="00B62DBE" w:rsidRPr="006B4593" w:rsidRDefault="00B62DBE" w:rsidP="00B62DBE">
            <w:pPr>
              <w:jc w:val="center"/>
              <w:rPr>
                <w:sz w:val="24"/>
                <w:szCs w:val="24"/>
              </w:rPr>
            </w:pPr>
            <w:r w:rsidRPr="006B4593">
              <w:rPr>
                <w:sz w:val="24"/>
                <w:szCs w:val="24"/>
              </w:rPr>
              <w:t>0,0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9C4DDE" w14:textId="2B22EB60" w:rsidR="00B62DBE" w:rsidRPr="006B4593" w:rsidRDefault="00E95B0A" w:rsidP="00B62DBE">
            <w:pPr>
              <w:jc w:val="center"/>
              <w:rPr>
                <w:sz w:val="24"/>
                <w:szCs w:val="24"/>
              </w:rPr>
            </w:pPr>
            <w:r w:rsidRPr="006B4593">
              <w:rPr>
                <w:sz w:val="24"/>
                <w:szCs w:val="24"/>
              </w:rPr>
              <w:t>2 296,0</w:t>
            </w:r>
          </w:p>
        </w:tc>
      </w:tr>
      <w:tr w:rsidR="00A6657A" w:rsidRPr="00A6657A" w14:paraId="210388BD" w14:textId="77777777" w:rsidTr="00F0414C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F13C0E" w14:textId="77777777" w:rsidR="00B62DBE" w:rsidRPr="006B4593" w:rsidRDefault="00B62DBE" w:rsidP="00B62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99BED9" w14:textId="1723FAD2" w:rsidR="00B62DBE" w:rsidRPr="006B4593" w:rsidRDefault="00B62DBE" w:rsidP="00B62DBE">
            <w:pPr>
              <w:rPr>
                <w:sz w:val="24"/>
                <w:szCs w:val="24"/>
              </w:rPr>
            </w:pPr>
            <w:r w:rsidRPr="006B45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3B7BE7" w14:textId="1E4954ED" w:rsidR="00B62DBE" w:rsidRPr="006B4593" w:rsidRDefault="00B62DBE" w:rsidP="00B62DBE">
            <w:pPr>
              <w:jc w:val="center"/>
              <w:rPr>
                <w:sz w:val="24"/>
                <w:szCs w:val="24"/>
              </w:rPr>
            </w:pPr>
            <w:r w:rsidRPr="006B4593">
              <w:rPr>
                <w:sz w:val="24"/>
                <w:szCs w:val="24"/>
              </w:rPr>
              <w:t>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0D0412" w14:textId="0A88843C" w:rsidR="00B62DBE" w:rsidRPr="006B4593" w:rsidRDefault="00B62DBE" w:rsidP="00B62DBE">
            <w:pPr>
              <w:jc w:val="center"/>
              <w:rPr>
                <w:sz w:val="24"/>
                <w:szCs w:val="24"/>
              </w:rPr>
            </w:pPr>
            <w:r w:rsidRPr="006B4593">
              <w:rPr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61CE08" w14:textId="0D8E59E0" w:rsidR="00B62DBE" w:rsidRPr="006B4593" w:rsidRDefault="00B62DBE" w:rsidP="00B62DBE">
            <w:pPr>
              <w:jc w:val="center"/>
              <w:rPr>
                <w:sz w:val="24"/>
                <w:szCs w:val="24"/>
              </w:rPr>
            </w:pPr>
            <w:r w:rsidRPr="006B4593">
              <w:rPr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29B1D2" w14:textId="6984D1CD" w:rsidR="00B62DBE" w:rsidRPr="006B4593" w:rsidRDefault="00B62DBE" w:rsidP="00B62DBE">
            <w:pPr>
              <w:jc w:val="center"/>
              <w:rPr>
                <w:sz w:val="24"/>
                <w:szCs w:val="24"/>
              </w:rPr>
            </w:pPr>
            <w:r w:rsidRPr="006B4593">
              <w:rPr>
                <w:sz w:val="24"/>
                <w:szCs w:val="24"/>
              </w:rPr>
              <w:t>0,0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A977F82" w14:textId="62EC3541" w:rsidR="00B62DBE" w:rsidRPr="006B4593" w:rsidRDefault="00B62DBE" w:rsidP="00B62DBE">
            <w:pPr>
              <w:jc w:val="center"/>
              <w:rPr>
                <w:sz w:val="24"/>
                <w:szCs w:val="24"/>
              </w:rPr>
            </w:pPr>
            <w:r w:rsidRPr="006B4593">
              <w:rPr>
                <w:sz w:val="24"/>
                <w:szCs w:val="24"/>
              </w:rPr>
              <w:t>0,0</w:t>
            </w:r>
          </w:p>
        </w:tc>
      </w:tr>
      <w:tr w:rsidR="00A6657A" w:rsidRPr="00A6657A" w14:paraId="7DB62F97" w14:textId="77777777" w:rsidTr="00F0414C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A1891D" w14:textId="77777777" w:rsidR="00B62DBE" w:rsidRPr="006B4593" w:rsidRDefault="00B62DBE" w:rsidP="00B62D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315D7D5" w14:textId="5A5A021C" w:rsidR="00B62DBE" w:rsidRPr="006B4593" w:rsidRDefault="00B62DBE" w:rsidP="00B62DBE">
            <w:pPr>
              <w:rPr>
                <w:sz w:val="24"/>
                <w:szCs w:val="24"/>
              </w:rPr>
            </w:pPr>
            <w:r w:rsidRPr="006B459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805C5FE" w14:textId="7E4BC0ED" w:rsidR="00B62DBE" w:rsidRPr="006B4593" w:rsidRDefault="00B62DBE" w:rsidP="00B62DBE">
            <w:pPr>
              <w:jc w:val="center"/>
              <w:rPr>
                <w:sz w:val="24"/>
                <w:szCs w:val="24"/>
              </w:rPr>
            </w:pPr>
            <w:r w:rsidRPr="006B4593">
              <w:rPr>
                <w:sz w:val="24"/>
                <w:szCs w:val="24"/>
              </w:rPr>
              <w:t>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898348" w14:textId="32459F0E" w:rsidR="00B62DBE" w:rsidRPr="006B4593" w:rsidRDefault="00B62DBE" w:rsidP="00B62DBE">
            <w:pPr>
              <w:jc w:val="center"/>
              <w:rPr>
                <w:sz w:val="24"/>
                <w:szCs w:val="24"/>
              </w:rPr>
            </w:pPr>
            <w:r w:rsidRPr="006B4593">
              <w:rPr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67E2B1C" w14:textId="291A98CE" w:rsidR="00B62DBE" w:rsidRPr="006B4593" w:rsidRDefault="00B62DBE" w:rsidP="00B62DBE">
            <w:pPr>
              <w:jc w:val="center"/>
              <w:rPr>
                <w:sz w:val="24"/>
                <w:szCs w:val="24"/>
              </w:rPr>
            </w:pPr>
            <w:r w:rsidRPr="006B4593">
              <w:rPr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48B5BA" w14:textId="27718C33" w:rsidR="00B62DBE" w:rsidRPr="006B4593" w:rsidRDefault="00B62DBE" w:rsidP="00B62DBE">
            <w:pPr>
              <w:jc w:val="center"/>
              <w:rPr>
                <w:sz w:val="24"/>
                <w:szCs w:val="24"/>
              </w:rPr>
            </w:pPr>
            <w:r w:rsidRPr="006B4593">
              <w:rPr>
                <w:sz w:val="24"/>
                <w:szCs w:val="24"/>
              </w:rPr>
              <w:t>0,0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707145" w14:textId="1AC3EABD" w:rsidR="00B62DBE" w:rsidRPr="006B4593" w:rsidRDefault="00B62DBE" w:rsidP="00B62DBE">
            <w:pPr>
              <w:jc w:val="center"/>
              <w:rPr>
                <w:sz w:val="24"/>
                <w:szCs w:val="24"/>
              </w:rPr>
            </w:pPr>
            <w:r w:rsidRPr="006B4593">
              <w:rPr>
                <w:sz w:val="24"/>
                <w:szCs w:val="24"/>
              </w:rPr>
              <w:t>0,0</w:t>
            </w:r>
          </w:p>
        </w:tc>
      </w:tr>
      <w:tr w:rsidR="00A6657A" w:rsidRPr="00A6657A" w14:paraId="30C33866" w14:textId="77777777" w:rsidTr="00F0414C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4CB7A7" w14:textId="77777777" w:rsidR="00B62DBE" w:rsidRPr="006B4593" w:rsidRDefault="00B62DBE" w:rsidP="00B62D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72E6EFE" w14:textId="4A0FD260" w:rsidR="00B62DBE" w:rsidRPr="006B4593" w:rsidRDefault="00B62DBE" w:rsidP="00B62DBE">
            <w:pPr>
              <w:rPr>
                <w:sz w:val="24"/>
                <w:szCs w:val="24"/>
              </w:rPr>
            </w:pPr>
            <w:r w:rsidRPr="006B4593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64BA47" w14:textId="3B3537D3" w:rsidR="00B62DBE" w:rsidRPr="006B4593" w:rsidRDefault="00B62DBE" w:rsidP="00B62DBE">
            <w:pPr>
              <w:jc w:val="center"/>
              <w:rPr>
                <w:sz w:val="24"/>
                <w:szCs w:val="24"/>
              </w:rPr>
            </w:pPr>
            <w:r w:rsidRPr="006B4593">
              <w:rPr>
                <w:sz w:val="24"/>
                <w:szCs w:val="24"/>
              </w:rPr>
              <w:t>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4AEB85" w14:textId="33F3AAD6" w:rsidR="00B62DBE" w:rsidRPr="006B4593" w:rsidRDefault="00B62DBE" w:rsidP="00B62DBE">
            <w:pPr>
              <w:jc w:val="center"/>
              <w:rPr>
                <w:sz w:val="24"/>
                <w:szCs w:val="24"/>
              </w:rPr>
            </w:pPr>
            <w:r w:rsidRPr="006B4593">
              <w:rPr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3A09DD" w14:textId="7C64D3AD" w:rsidR="00B62DBE" w:rsidRPr="006B4593" w:rsidRDefault="00B62DBE" w:rsidP="00B62DBE">
            <w:pPr>
              <w:jc w:val="center"/>
              <w:rPr>
                <w:sz w:val="24"/>
                <w:szCs w:val="24"/>
              </w:rPr>
            </w:pPr>
            <w:r w:rsidRPr="006B4593">
              <w:rPr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0990DC6" w14:textId="4A1C5B7D" w:rsidR="00B62DBE" w:rsidRPr="006B4593" w:rsidRDefault="00B62DBE" w:rsidP="00B62DBE">
            <w:pPr>
              <w:jc w:val="center"/>
              <w:rPr>
                <w:sz w:val="24"/>
                <w:szCs w:val="24"/>
              </w:rPr>
            </w:pPr>
            <w:r w:rsidRPr="006B4593">
              <w:rPr>
                <w:sz w:val="24"/>
                <w:szCs w:val="24"/>
              </w:rPr>
              <w:t>0,0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AB22F09" w14:textId="69110C41" w:rsidR="00B62DBE" w:rsidRPr="006B4593" w:rsidRDefault="00B62DBE" w:rsidP="00B62DBE">
            <w:pPr>
              <w:jc w:val="center"/>
              <w:rPr>
                <w:sz w:val="24"/>
                <w:szCs w:val="24"/>
              </w:rPr>
            </w:pPr>
            <w:r w:rsidRPr="006B4593">
              <w:rPr>
                <w:sz w:val="24"/>
                <w:szCs w:val="24"/>
              </w:rPr>
              <w:t>0,0</w:t>
            </w:r>
          </w:p>
        </w:tc>
      </w:tr>
      <w:tr w:rsidR="00A6657A" w:rsidRPr="00A6657A" w14:paraId="192EAFBE" w14:textId="77777777" w:rsidTr="00F0414C">
        <w:tc>
          <w:tcPr>
            <w:tcW w:w="16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0144F47" w14:textId="7376F4B4" w:rsidR="00B62DBE" w:rsidRPr="00537056" w:rsidRDefault="00BD16D5" w:rsidP="00A67BC1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5</w:t>
            </w:r>
            <w:r w:rsidR="00B62DBE" w:rsidRPr="00537056">
              <w:rPr>
                <w:sz w:val="24"/>
                <w:szCs w:val="24"/>
              </w:rPr>
              <w:t>.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E485E0" w14:textId="6EEC192B" w:rsidR="002D6E42" w:rsidRPr="00537056" w:rsidRDefault="002D6E42" w:rsidP="002D6E42">
            <w:pPr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 xml:space="preserve">Мероприятие (результат) </w:t>
            </w:r>
            <w:r w:rsidR="00BD16D5" w:rsidRPr="00537056">
              <w:rPr>
                <w:sz w:val="24"/>
                <w:szCs w:val="24"/>
              </w:rPr>
              <w:t>4</w:t>
            </w:r>
          </w:p>
          <w:p w14:paraId="56323DAB" w14:textId="5830182D" w:rsidR="00B62DBE" w:rsidRPr="00537056" w:rsidRDefault="00B62DBE" w:rsidP="002D6E42">
            <w:pPr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«Содержание и обслуживание мусорных контейнеров» (всего), в том числе: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074B218" w14:textId="03AB754B" w:rsidR="00B62DBE" w:rsidRPr="00537056" w:rsidRDefault="00B62DBE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7E12EEA" w14:textId="671D54A8" w:rsidR="00B62DBE" w:rsidRPr="00537056" w:rsidRDefault="00857228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255,6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D1ABF0" w14:textId="68CA5DB4" w:rsidR="00B62DBE" w:rsidRPr="00537056" w:rsidRDefault="00857228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255,0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ABDE370" w14:textId="75DAED87" w:rsidR="00B62DBE" w:rsidRPr="00537056" w:rsidRDefault="00857228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255,0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1CB23F0" w14:textId="62743EDF" w:rsidR="00B62DBE" w:rsidRPr="00537056" w:rsidRDefault="00857228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765,6</w:t>
            </w:r>
          </w:p>
        </w:tc>
      </w:tr>
      <w:tr w:rsidR="00A6657A" w:rsidRPr="00A6657A" w14:paraId="65E6A699" w14:textId="77777777" w:rsidTr="00F0414C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18C1C0" w14:textId="7BF09925" w:rsidR="00B62DBE" w:rsidRPr="00537056" w:rsidRDefault="00B62DBE" w:rsidP="00B62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3CD9F4A" w14:textId="3440DE5F" w:rsidR="00B62DBE" w:rsidRPr="00537056" w:rsidRDefault="00B62DBE" w:rsidP="00B62DBE">
            <w:pPr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64D118" w14:textId="6010C73F" w:rsidR="00B62DBE" w:rsidRPr="00537056" w:rsidRDefault="00BD16D5" w:rsidP="00A67BC1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951 0502 02 4 02 28780 240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B65F2F" w14:textId="0CA4F79B" w:rsidR="00B62DBE" w:rsidRPr="00537056" w:rsidRDefault="00BD16D5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255,6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6E6344" w14:textId="4C780201" w:rsidR="00B62DBE" w:rsidRPr="00537056" w:rsidRDefault="00BD16D5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255,0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8E315B3" w14:textId="7CE900EC" w:rsidR="00B62DBE" w:rsidRPr="00537056" w:rsidRDefault="00BD16D5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255,0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AC44061" w14:textId="42E601E6" w:rsidR="00B62DBE" w:rsidRPr="00537056" w:rsidRDefault="00BD16D5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765,6</w:t>
            </w:r>
          </w:p>
        </w:tc>
      </w:tr>
      <w:tr w:rsidR="00A6657A" w:rsidRPr="00A6657A" w14:paraId="3E9F8C13" w14:textId="77777777" w:rsidTr="00F0414C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9221DC" w14:textId="77777777" w:rsidR="00B62DBE" w:rsidRPr="00537056" w:rsidRDefault="00B62DBE" w:rsidP="00B62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D29CC70" w14:textId="379FB3A9" w:rsidR="00B62DBE" w:rsidRPr="00537056" w:rsidRDefault="00B62DBE" w:rsidP="00B62DBE">
            <w:pPr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794C485" w14:textId="43522E2E" w:rsidR="00B62DBE" w:rsidRPr="00537056" w:rsidRDefault="00B62DBE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1440872" w14:textId="4006C732" w:rsidR="00B62DBE" w:rsidRPr="00537056" w:rsidRDefault="00B62DBE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A04C711" w14:textId="2D0486D8" w:rsidR="00B62DBE" w:rsidRPr="00537056" w:rsidRDefault="00B62DBE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455C638" w14:textId="554BA4CA" w:rsidR="00B62DBE" w:rsidRPr="00537056" w:rsidRDefault="00B62DBE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0,0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A23386" w14:textId="6F6BB908" w:rsidR="00B62DBE" w:rsidRPr="00537056" w:rsidRDefault="00B62DBE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0,0</w:t>
            </w:r>
          </w:p>
        </w:tc>
      </w:tr>
      <w:tr w:rsidR="00A6657A" w:rsidRPr="00A6657A" w14:paraId="76F31636" w14:textId="77777777" w:rsidTr="00F0414C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CD7A11" w14:textId="77777777" w:rsidR="00B62DBE" w:rsidRPr="00537056" w:rsidRDefault="00B62DBE" w:rsidP="00B62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D08464" w14:textId="04BC295F" w:rsidR="00B62DBE" w:rsidRPr="00537056" w:rsidRDefault="00B62DBE" w:rsidP="00B62DBE">
            <w:pPr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C73BC3C" w14:textId="42C271ED" w:rsidR="00B62DBE" w:rsidRPr="00537056" w:rsidRDefault="00B62DBE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F08FD5A" w14:textId="5F149CB5" w:rsidR="00B62DBE" w:rsidRPr="00537056" w:rsidRDefault="00B62DBE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6EC17F9" w14:textId="21B5E197" w:rsidR="00B62DBE" w:rsidRPr="00537056" w:rsidRDefault="00B62DBE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6080BA" w14:textId="51FDB65E" w:rsidR="00B62DBE" w:rsidRPr="00537056" w:rsidRDefault="00B62DBE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0,0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372E2D" w14:textId="12A66C3C" w:rsidR="00B62DBE" w:rsidRPr="00537056" w:rsidRDefault="00B62DBE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0,0</w:t>
            </w:r>
          </w:p>
        </w:tc>
      </w:tr>
      <w:tr w:rsidR="00A6657A" w:rsidRPr="00A6657A" w14:paraId="0887550E" w14:textId="77777777" w:rsidTr="00F0414C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A819B7" w14:textId="77777777" w:rsidR="00B62DBE" w:rsidRPr="00537056" w:rsidRDefault="00B62DBE" w:rsidP="00B62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EF7B3D" w14:textId="418BE639" w:rsidR="00B62DBE" w:rsidRPr="00537056" w:rsidRDefault="00B62DBE" w:rsidP="00B62DBE">
            <w:pPr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57B35E" w14:textId="38997B6C" w:rsidR="00B62DBE" w:rsidRPr="00537056" w:rsidRDefault="00B62DBE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688FFAD" w14:textId="34CCB9E6" w:rsidR="00B62DBE" w:rsidRPr="00537056" w:rsidRDefault="00B62DBE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C58A95" w14:textId="599C1E84" w:rsidR="00B62DBE" w:rsidRPr="00537056" w:rsidRDefault="00B62DBE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623DD6" w14:textId="0D4A1DF3" w:rsidR="00B62DBE" w:rsidRPr="00537056" w:rsidRDefault="00B62DBE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0,0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4EB0E10" w14:textId="1592E4E2" w:rsidR="00B62DBE" w:rsidRPr="00537056" w:rsidRDefault="00B62DBE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0,0</w:t>
            </w:r>
          </w:p>
        </w:tc>
      </w:tr>
      <w:tr w:rsidR="00A6657A" w:rsidRPr="00A6657A" w14:paraId="640CD0E5" w14:textId="77777777" w:rsidTr="00F0414C">
        <w:tc>
          <w:tcPr>
            <w:tcW w:w="16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60FDCE1" w14:textId="47AC3BEF" w:rsidR="00AA2C49" w:rsidRPr="00537056" w:rsidRDefault="00AA2C49" w:rsidP="00AA2C49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6.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1BDCB8B" w14:textId="08E14A29" w:rsidR="00AA2C49" w:rsidRPr="00537056" w:rsidRDefault="00AA2C49" w:rsidP="00AA2C49">
            <w:pPr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Мероприятие (результат) 5</w:t>
            </w:r>
          </w:p>
          <w:p w14:paraId="09999F26" w14:textId="03D1C4D9" w:rsidR="00AA2C49" w:rsidRPr="00537056" w:rsidRDefault="00AA2C49" w:rsidP="00AA2C49">
            <w:pPr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«Технологическое присоединение» (всего), в том числе: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7B2E7F" w14:textId="21795F7F" w:rsidR="00AA2C49" w:rsidRPr="00537056" w:rsidRDefault="00AA2C49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B3B918" w14:textId="48515A7C" w:rsidR="00AA2C49" w:rsidRPr="00537056" w:rsidRDefault="00AA2C49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100,0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6D0AA55" w14:textId="74092E98" w:rsidR="00AA2C49" w:rsidRPr="00537056" w:rsidRDefault="00AA2C49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E2345D6" w14:textId="1F4D7E79" w:rsidR="00AA2C49" w:rsidRPr="00537056" w:rsidRDefault="00AA2C49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0,0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3AFD1C" w14:textId="7AF9A82B" w:rsidR="00AA2C49" w:rsidRPr="00537056" w:rsidRDefault="00AA2C49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100,0</w:t>
            </w:r>
          </w:p>
        </w:tc>
      </w:tr>
      <w:tr w:rsidR="00A6657A" w:rsidRPr="00A6657A" w14:paraId="0429E813" w14:textId="77777777" w:rsidTr="00F0414C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1098A0" w14:textId="77777777" w:rsidR="00AA2C49" w:rsidRPr="00537056" w:rsidRDefault="00AA2C49" w:rsidP="00B62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BC2BE3" w14:textId="2C05A5D4" w:rsidR="00AA2C49" w:rsidRPr="00537056" w:rsidRDefault="00AA2C49" w:rsidP="00B62DBE">
            <w:pPr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5EC5D63" w14:textId="61216559" w:rsidR="00AA2C49" w:rsidRPr="00537056" w:rsidRDefault="00AA2C49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951 0503 02 4 02 28660 240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7C76219" w14:textId="5939E97D" w:rsidR="00AA2C49" w:rsidRPr="00537056" w:rsidRDefault="00AA2C49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100,0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70B4FB2" w14:textId="1DBF384E" w:rsidR="00AA2C49" w:rsidRPr="00537056" w:rsidRDefault="00AA2C49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FD27BF" w14:textId="4BDFBE49" w:rsidR="00AA2C49" w:rsidRPr="00537056" w:rsidRDefault="00AA2C49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0,0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5EA9A30" w14:textId="1BDBAB10" w:rsidR="00AA2C49" w:rsidRPr="00537056" w:rsidRDefault="00036EF5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10</w:t>
            </w:r>
            <w:r w:rsidR="00AA2C49" w:rsidRPr="00537056">
              <w:rPr>
                <w:sz w:val="24"/>
                <w:szCs w:val="24"/>
              </w:rPr>
              <w:t>0,0</w:t>
            </w:r>
          </w:p>
        </w:tc>
      </w:tr>
      <w:tr w:rsidR="00A6657A" w:rsidRPr="00A6657A" w14:paraId="4DAB74B5" w14:textId="77777777" w:rsidTr="00F0414C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23ED4B" w14:textId="77777777" w:rsidR="00AA2C49" w:rsidRPr="00537056" w:rsidRDefault="00AA2C49" w:rsidP="00B62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531DCE" w14:textId="6FB784EA" w:rsidR="00AA2C49" w:rsidRPr="00537056" w:rsidRDefault="00AA2C49" w:rsidP="00B62DBE">
            <w:pPr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AAB2D38" w14:textId="7D6B3993" w:rsidR="00AA2C49" w:rsidRPr="00537056" w:rsidRDefault="00AA2C49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F29ED3" w14:textId="158CBD5B" w:rsidR="00AA2C49" w:rsidRPr="00537056" w:rsidRDefault="00AA2C49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C3EA8F" w14:textId="534916C3" w:rsidR="00AA2C49" w:rsidRPr="00537056" w:rsidRDefault="00AA2C49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0A24A1" w14:textId="35FB145A" w:rsidR="00AA2C49" w:rsidRPr="00537056" w:rsidRDefault="00AA2C49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0,0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2BDC34" w14:textId="7C488E8B" w:rsidR="00AA2C49" w:rsidRPr="00537056" w:rsidRDefault="00AA2C49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0,0</w:t>
            </w:r>
          </w:p>
        </w:tc>
      </w:tr>
      <w:tr w:rsidR="00A6657A" w:rsidRPr="00A6657A" w14:paraId="7730E9B7" w14:textId="77777777" w:rsidTr="00F0414C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7EC9A6" w14:textId="77777777" w:rsidR="00AA2C49" w:rsidRPr="00537056" w:rsidRDefault="00AA2C49" w:rsidP="00B62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0AAD63" w14:textId="6E72E91C" w:rsidR="00AA2C49" w:rsidRPr="00537056" w:rsidRDefault="00AA2C49" w:rsidP="00B62DBE">
            <w:pPr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7AA7EC3" w14:textId="06916023" w:rsidR="00AA2C49" w:rsidRPr="00537056" w:rsidRDefault="00AA2C49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CDE9D7" w14:textId="1221D8F0" w:rsidR="00AA2C49" w:rsidRPr="00537056" w:rsidRDefault="00AA2C49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909F45" w14:textId="378C27D6" w:rsidR="00AA2C49" w:rsidRPr="00537056" w:rsidRDefault="00AA2C49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73ADC74" w14:textId="16E0FC82" w:rsidR="00AA2C49" w:rsidRPr="00537056" w:rsidRDefault="00AA2C49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0,0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828256F" w14:textId="5043D0CE" w:rsidR="00AA2C49" w:rsidRPr="00537056" w:rsidRDefault="00AA2C49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0,0</w:t>
            </w:r>
          </w:p>
        </w:tc>
      </w:tr>
      <w:tr w:rsidR="00F0414C" w:rsidRPr="00A6657A" w14:paraId="2796478B" w14:textId="77777777" w:rsidTr="00F0414C"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D6F102" w14:textId="77777777" w:rsidR="00AA2C49" w:rsidRPr="00537056" w:rsidRDefault="00AA2C49" w:rsidP="00B62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4E8BE34" w14:textId="4965CAC9" w:rsidR="00AA2C49" w:rsidRPr="00537056" w:rsidRDefault="00AA2C49" w:rsidP="00B62DBE">
            <w:pPr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D5C0FB" w14:textId="54AE56E9" w:rsidR="00AA2C49" w:rsidRPr="00537056" w:rsidRDefault="00AA2C49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6595332" w14:textId="3F490DF3" w:rsidR="00AA2C49" w:rsidRPr="00537056" w:rsidRDefault="00AA2C49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BD9824C" w14:textId="70A8ECEE" w:rsidR="00AA2C49" w:rsidRPr="00537056" w:rsidRDefault="00AA2C49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689559" w14:textId="1B965582" w:rsidR="00AA2C49" w:rsidRPr="00537056" w:rsidRDefault="00AA2C49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0,0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3634D9" w14:textId="715B170B" w:rsidR="00AA2C49" w:rsidRPr="00537056" w:rsidRDefault="00AA2C49" w:rsidP="00B62DBE">
            <w:pPr>
              <w:jc w:val="center"/>
              <w:rPr>
                <w:sz w:val="24"/>
                <w:szCs w:val="24"/>
              </w:rPr>
            </w:pPr>
            <w:r w:rsidRPr="00537056">
              <w:rPr>
                <w:sz w:val="24"/>
                <w:szCs w:val="24"/>
              </w:rPr>
              <w:t>0,0</w:t>
            </w:r>
          </w:p>
        </w:tc>
      </w:tr>
    </w:tbl>
    <w:p w14:paraId="1DB10748" w14:textId="77777777" w:rsidR="000719AA" w:rsidRPr="00A6657A" w:rsidRDefault="000719AA" w:rsidP="000719AA">
      <w:pPr>
        <w:rPr>
          <w:color w:val="FF0000"/>
          <w:kern w:val="1"/>
          <w:sz w:val="28"/>
          <w:szCs w:val="28"/>
        </w:rPr>
      </w:pPr>
    </w:p>
    <w:p w14:paraId="5EEF23A4" w14:textId="77777777" w:rsidR="00B62DBE" w:rsidRPr="00A6657A" w:rsidRDefault="00B62DBE" w:rsidP="000719AA">
      <w:pPr>
        <w:jc w:val="center"/>
        <w:rPr>
          <w:color w:val="FF0000"/>
          <w:sz w:val="28"/>
          <w:szCs w:val="28"/>
        </w:rPr>
      </w:pPr>
    </w:p>
    <w:p w14:paraId="3C14F0AB" w14:textId="77777777" w:rsidR="00B62DBE" w:rsidRPr="00A6657A" w:rsidRDefault="00B62DBE" w:rsidP="000719AA">
      <w:pPr>
        <w:jc w:val="center"/>
        <w:rPr>
          <w:color w:val="FF0000"/>
          <w:sz w:val="28"/>
          <w:szCs w:val="28"/>
        </w:rPr>
      </w:pPr>
    </w:p>
    <w:p w14:paraId="2B71240F" w14:textId="0A61B0A2" w:rsidR="000719AA" w:rsidRPr="00F0414C" w:rsidRDefault="000719AA" w:rsidP="000719AA">
      <w:pPr>
        <w:jc w:val="center"/>
        <w:rPr>
          <w:sz w:val="28"/>
          <w:szCs w:val="28"/>
        </w:rPr>
      </w:pPr>
      <w:r w:rsidRPr="00F0414C">
        <w:rPr>
          <w:sz w:val="28"/>
          <w:szCs w:val="28"/>
        </w:rPr>
        <w:lastRenderedPageBreak/>
        <w:t>5. План реализации комплекса процессных мероприятий на 2025 – 2027 годы</w:t>
      </w:r>
    </w:p>
    <w:p w14:paraId="2E811131" w14:textId="77777777" w:rsidR="000719AA" w:rsidRPr="00F0414C" w:rsidRDefault="000719AA" w:rsidP="000719AA">
      <w:pPr>
        <w:jc w:val="center"/>
        <w:rPr>
          <w:sz w:val="28"/>
          <w:szCs w:val="28"/>
        </w:rPr>
      </w:pPr>
    </w:p>
    <w:tbl>
      <w:tblPr>
        <w:tblW w:w="15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4"/>
        <w:gridCol w:w="5439"/>
        <w:gridCol w:w="1701"/>
        <w:gridCol w:w="4252"/>
        <w:gridCol w:w="1701"/>
        <w:gridCol w:w="1374"/>
      </w:tblGrid>
      <w:tr w:rsidR="00F0414C" w:rsidRPr="00F0414C" w14:paraId="6B54BAE2" w14:textId="77777777" w:rsidTr="00BD4EC6">
        <w:trPr>
          <w:tblHeader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87D520E" w14:textId="77777777" w:rsidR="000719AA" w:rsidRPr="00F0414C" w:rsidRDefault="000719AA" w:rsidP="005372B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№</w:t>
            </w:r>
          </w:p>
          <w:p w14:paraId="6AC1A0F9" w14:textId="77777777" w:rsidR="000719AA" w:rsidRPr="00F0414C" w:rsidRDefault="000719AA" w:rsidP="005372B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п/п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A792BE" w14:textId="7343932F" w:rsidR="000719AA" w:rsidRPr="00F0414C" w:rsidRDefault="00E43C15" w:rsidP="005372B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Задача, мероприятие (результат)/контрольная точка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B53899" w14:textId="77777777" w:rsidR="000719AA" w:rsidRPr="00F0414C" w:rsidRDefault="000719AA" w:rsidP="005372B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8C6C51" w14:textId="095D6924" w:rsidR="000719AA" w:rsidRPr="00F0414C" w:rsidRDefault="000719AA" w:rsidP="00E43C15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Ответственный исполнитель (</w:t>
            </w:r>
            <w:r w:rsidR="00E43C15" w:rsidRPr="00F0414C">
              <w:rPr>
                <w:sz w:val="24"/>
                <w:szCs w:val="24"/>
              </w:rPr>
              <w:t>ФИО, должность, наименование структурного подразделения Администрации Белокалитвинского городского поселения</w:t>
            </w:r>
            <w:r w:rsidRPr="00F0414C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2411C7" w14:textId="77777777" w:rsidR="000719AA" w:rsidRPr="00F0414C" w:rsidRDefault="000719AA" w:rsidP="005372B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2CADB87" w14:textId="77777777" w:rsidR="000719AA" w:rsidRPr="00F0414C" w:rsidRDefault="000719AA" w:rsidP="005372B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Информационная система (источник данных)</w:t>
            </w:r>
          </w:p>
        </w:tc>
      </w:tr>
      <w:tr w:rsidR="00F0414C" w:rsidRPr="00F0414C" w14:paraId="2BD07F8E" w14:textId="77777777" w:rsidTr="00BD4EC6">
        <w:trPr>
          <w:tblHeader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925F39" w14:textId="77777777" w:rsidR="000719AA" w:rsidRPr="00F0414C" w:rsidRDefault="000719AA" w:rsidP="005372B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1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5BCF93" w14:textId="77777777" w:rsidR="000719AA" w:rsidRPr="00F0414C" w:rsidRDefault="000719AA" w:rsidP="005372B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36E0EB" w14:textId="77777777" w:rsidR="000719AA" w:rsidRPr="00F0414C" w:rsidRDefault="000719AA" w:rsidP="005372B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5F58C8" w14:textId="77777777" w:rsidR="000719AA" w:rsidRPr="00F0414C" w:rsidRDefault="000719AA" w:rsidP="005372B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DDE074" w14:textId="77777777" w:rsidR="000719AA" w:rsidRPr="00F0414C" w:rsidRDefault="000719AA" w:rsidP="005372B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F875EA" w14:textId="77777777" w:rsidR="000719AA" w:rsidRPr="00F0414C" w:rsidRDefault="000719AA" w:rsidP="005372B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6</w:t>
            </w:r>
          </w:p>
        </w:tc>
      </w:tr>
      <w:tr w:rsidR="00F0414C" w:rsidRPr="00F0414C" w14:paraId="78C2442A" w14:textId="77777777" w:rsidTr="00BD4EC6">
        <w:tc>
          <w:tcPr>
            <w:tcW w:w="15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8BA337D" w14:textId="77777777" w:rsidR="000719AA" w:rsidRPr="00F0414C" w:rsidRDefault="000719AA" w:rsidP="005372B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1. Задача «Созданы условия для повышения уровня доступности</w:t>
            </w:r>
          </w:p>
          <w:p w14:paraId="1A563880" w14:textId="77777777" w:rsidR="000719AA" w:rsidRPr="00F0414C" w:rsidRDefault="000719AA" w:rsidP="005372B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жилищно-коммунальных услуг для населения Белокалитвинского городского поселения»</w:t>
            </w:r>
          </w:p>
        </w:tc>
      </w:tr>
      <w:tr w:rsidR="00F0414C" w:rsidRPr="00F0414C" w14:paraId="29E37845" w14:textId="77777777" w:rsidTr="00BD4E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BDEBE7" w14:textId="77777777" w:rsidR="000719AA" w:rsidRPr="00F0414C" w:rsidRDefault="000719AA" w:rsidP="005372B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1.1.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40FE571" w14:textId="7147D5B8" w:rsidR="000719AA" w:rsidRPr="00F0414C" w:rsidRDefault="00BD4EC6" w:rsidP="00BD4EC6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Мероприятие (результат) 1 «Субсидия на возмещение предприятиям жилищно-коммунального хозяйства на возмещение части платы граждан за коммунальные услуги</w:t>
            </w:r>
            <w:r w:rsidR="00F72674" w:rsidRPr="00F0414C">
              <w:rPr>
                <w:sz w:val="24"/>
                <w:szCs w:val="24"/>
              </w:rPr>
              <w:t xml:space="preserve"> по теплоснабжению и горячему водоснабжению</w:t>
            </w:r>
            <w:r w:rsidRPr="00F0414C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E208CD" w14:textId="77777777" w:rsidR="000719AA" w:rsidRPr="00F0414C" w:rsidRDefault="000719AA" w:rsidP="005372B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A7877C3" w14:textId="77777777" w:rsidR="000719AA" w:rsidRPr="00F0414C" w:rsidRDefault="000719AA" w:rsidP="000219DE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976522" w14:textId="77777777" w:rsidR="000719AA" w:rsidRPr="00F0414C" w:rsidRDefault="000719AA" w:rsidP="005372B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D0F9568" w14:textId="77777777" w:rsidR="000719AA" w:rsidRPr="00F0414C" w:rsidRDefault="000719AA" w:rsidP="005372B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Х</w:t>
            </w:r>
          </w:p>
        </w:tc>
      </w:tr>
      <w:tr w:rsidR="00F0414C" w:rsidRPr="00F0414C" w14:paraId="62862420" w14:textId="77777777" w:rsidTr="00BD4E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689BF78" w14:textId="1627F3AD" w:rsidR="00676182" w:rsidRPr="00F0414C" w:rsidRDefault="00676182" w:rsidP="005372B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1.2.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830E40" w14:textId="351F191C" w:rsidR="00676182" w:rsidRPr="00F0414C" w:rsidRDefault="00676182" w:rsidP="00BD4EC6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Контрольная точка 1.1. Заключено соглашение между Администрацией Белокалитвинского района и Администрацией Белокалитвинского городского поселения на возмещения предприятиям жилищно-коммунального хозяйства части платы граждан за коммунальные услуги</w:t>
            </w:r>
            <w:r w:rsidR="000D65AF" w:rsidRPr="00F0414C">
              <w:rPr>
                <w:sz w:val="24"/>
                <w:szCs w:val="24"/>
              </w:rPr>
              <w:t xml:space="preserve"> по теплоснабжению и горячему водоотведению</w:t>
            </w:r>
            <w:r w:rsidRPr="00F0414C">
              <w:rPr>
                <w:sz w:val="24"/>
                <w:szCs w:val="24"/>
              </w:rPr>
              <w:t xml:space="preserve"> в объеме свыше установленных индексов максимального роста размера платы граждан за коммунальные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7C674CE" w14:textId="77777777" w:rsidR="00676182" w:rsidRPr="00F0414C" w:rsidRDefault="00676182" w:rsidP="005372B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февраль 2025 г.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7BEE95" w14:textId="4A7D3FC0" w:rsidR="00676182" w:rsidRPr="00F0414C" w:rsidRDefault="00676182" w:rsidP="000219DE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47CAB9D" w14:textId="77777777" w:rsidR="00676182" w:rsidRPr="00F0414C" w:rsidRDefault="00676182" w:rsidP="005372B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соглашение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88DC79" w14:textId="77777777" w:rsidR="00676182" w:rsidRPr="00F0414C" w:rsidRDefault="00676182" w:rsidP="00011FE1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нет</w:t>
            </w:r>
          </w:p>
          <w:p w14:paraId="7ED59370" w14:textId="747EE8EB" w:rsidR="00676182" w:rsidRPr="00F0414C" w:rsidRDefault="00676182" w:rsidP="005372B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информационной системы</w:t>
            </w:r>
          </w:p>
        </w:tc>
      </w:tr>
      <w:tr w:rsidR="00F0414C" w:rsidRPr="00F0414C" w14:paraId="43DC4BC6" w14:textId="77777777" w:rsidTr="00BD4E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1CB888D" w14:textId="23A2FF99" w:rsidR="00676182" w:rsidRPr="00F0414C" w:rsidRDefault="00676182" w:rsidP="005372B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1.3.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423FB3" w14:textId="5E67B5EF" w:rsidR="00676182" w:rsidRPr="00F0414C" w:rsidRDefault="00676182" w:rsidP="000219DE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Контрольная точка 1.2. Заключен договор о предоставлении субсидии на компенсацию части оплаты за централизованное отопление и горячее водоснабжение в связи с необходимостью ограничения роста размера платы граждан за коммунальные услуги в 2025 году за счет средств областного бюджета и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0926B87" w14:textId="298994F3" w:rsidR="00676182" w:rsidRPr="00F0414C" w:rsidRDefault="00676182" w:rsidP="005372B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договор вступает в силу с момента его подписания сторонами и распространяе</w:t>
            </w:r>
            <w:r w:rsidRPr="00F0414C">
              <w:rPr>
                <w:sz w:val="24"/>
                <w:szCs w:val="24"/>
              </w:rPr>
              <w:lastRenderedPageBreak/>
              <w:t>тся на правоотношения, возникшие с 01.01.2025 г.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33E80B" w14:textId="27C85B7C" w:rsidR="00676182" w:rsidRPr="00F0414C" w:rsidRDefault="00676182" w:rsidP="000219DE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lastRenderedPageBreak/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E59CB34" w14:textId="77777777" w:rsidR="00676182" w:rsidRPr="00F0414C" w:rsidRDefault="00676182" w:rsidP="005372B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договор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6184DA" w14:textId="77777777" w:rsidR="00676182" w:rsidRPr="00F0414C" w:rsidRDefault="00676182" w:rsidP="00011FE1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нет</w:t>
            </w:r>
          </w:p>
          <w:p w14:paraId="7BE60F0C" w14:textId="523289E5" w:rsidR="00676182" w:rsidRPr="00F0414C" w:rsidRDefault="00676182" w:rsidP="005372B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информационной системы</w:t>
            </w:r>
          </w:p>
        </w:tc>
      </w:tr>
      <w:tr w:rsidR="00F0414C" w:rsidRPr="00F0414C" w14:paraId="6CB0CAE0" w14:textId="77777777" w:rsidTr="00BD4E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B4B0510" w14:textId="71EFD57A" w:rsidR="00676182" w:rsidRPr="00F0414C" w:rsidRDefault="00676182" w:rsidP="005372B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80E16B8" w14:textId="57CED0A3" w:rsidR="00676182" w:rsidRPr="00F0414C" w:rsidRDefault="00676182" w:rsidP="000219DE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Контрольная точка 1.3. Заключен договор о предоставлении субсидии на возмещение предприятиям жилищно-коммунального хозяйства части платы граждан за коммунальные услуги</w:t>
            </w:r>
            <w:r w:rsidR="000D65AF" w:rsidRPr="00F0414C">
              <w:rPr>
                <w:sz w:val="24"/>
                <w:szCs w:val="24"/>
              </w:rPr>
              <w:t xml:space="preserve"> по теплоснабжению и горячему водоснабжению</w:t>
            </w:r>
            <w:r w:rsidRPr="00F0414C">
              <w:rPr>
                <w:sz w:val="24"/>
                <w:szCs w:val="24"/>
              </w:rPr>
              <w:t xml:space="preserve"> в объеме свыше установленных индексов максимального роста размера платы граждан за коммунальные услуги в 2025 году за счет средств областного бюджета и средств местного бюджета</w:t>
            </w:r>
          </w:p>
          <w:p w14:paraId="5F8A7DDD" w14:textId="77777777" w:rsidR="00676182" w:rsidRPr="00F0414C" w:rsidRDefault="00676182" w:rsidP="00021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F0B6C23" w14:textId="1E23EF78" w:rsidR="00676182" w:rsidRPr="00F0414C" w:rsidRDefault="00676182" w:rsidP="005372B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договор вступает в силу с момента его подписания сторонами и распространяется на правоотношения, возникшие с 01.01.2025 г.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4406749" w14:textId="4B899CE0" w:rsidR="00676182" w:rsidRPr="00F0414C" w:rsidRDefault="00676182" w:rsidP="000219DE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5C73CED" w14:textId="77777777" w:rsidR="00676182" w:rsidRPr="00F0414C" w:rsidRDefault="00676182" w:rsidP="005372B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договор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5F0995B" w14:textId="77777777" w:rsidR="00676182" w:rsidRPr="00F0414C" w:rsidRDefault="00676182" w:rsidP="00011FE1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нет</w:t>
            </w:r>
          </w:p>
          <w:p w14:paraId="4F0E2511" w14:textId="3A3824A1" w:rsidR="00676182" w:rsidRPr="00F0414C" w:rsidRDefault="00676182" w:rsidP="005372B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информационной системы</w:t>
            </w:r>
          </w:p>
        </w:tc>
      </w:tr>
      <w:tr w:rsidR="00F0414C" w:rsidRPr="00F0414C" w14:paraId="491489A7" w14:textId="77777777" w:rsidTr="00BD4E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0B6EF0" w14:textId="33783A1F" w:rsidR="00676182" w:rsidRPr="00F0414C" w:rsidRDefault="00676182" w:rsidP="005372B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1.5.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ABB486" w14:textId="7C15BD42" w:rsidR="00676182" w:rsidRPr="00F0414C" w:rsidRDefault="00676182" w:rsidP="00532B69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Контрольная точка 1.4. Получатель субсидии предоставил в Администрацию Белокалитвинского городского поселения заявку с указанием суммы субсидии, подлежащей перечислению за предыдущий отчетный период и отчет об фактических объемах поставки тепловой энергии за отчетный период.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E392929" w14:textId="5659069E" w:rsidR="00676182" w:rsidRPr="00F0414C" w:rsidRDefault="00676182" w:rsidP="005372B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ежемесячно, до 10 числа каждого месяца, 2025 г.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ECD161" w14:textId="73AC39A1" w:rsidR="00676182" w:rsidRPr="00F0414C" w:rsidRDefault="00676182" w:rsidP="00532B69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2934A7" w14:textId="77777777" w:rsidR="00676182" w:rsidRPr="00F0414C" w:rsidRDefault="00676182" w:rsidP="00532B69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- расчет на возмещение выпадающих доходов, не покрываемых платежами населения за предыдущий отчетный период;</w:t>
            </w:r>
          </w:p>
          <w:p w14:paraId="78D5D045" w14:textId="77777777" w:rsidR="00676182" w:rsidRPr="00F0414C" w:rsidRDefault="00676182" w:rsidP="00532B69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 xml:space="preserve">- счет или счет-фактуру </w:t>
            </w:r>
            <w:r w:rsidRPr="00F0414C">
              <w:rPr>
                <w:sz w:val="24"/>
                <w:szCs w:val="24"/>
              </w:rPr>
              <w:lastRenderedPageBreak/>
              <w:t>на получение субсидии за отчетный период;</w:t>
            </w:r>
          </w:p>
          <w:p w14:paraId="3DA3CC98" w14:textId="77777777" w:rsidR="00676182" w:rsidRPr="00F0414C" w:rsidRDefault="00676182" w:rsidP="00532B69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- отчет о фактических объемах поставки населению тепловой энергии за отчетный период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994E52" w14:textId="77777777" w:rsidR="00676182" w:rsidRPr="00F0414C" w:rsidRDefault="00676182" w:rsidP="00011FE1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lastRenderedPageBreak/>
              <w:t>нет</w:t>
            </w:r>
          </w:p>
          <w:p w14:paraId="48D5B1D8" w14:textId="045E7E0E" w:rsidR="00676182" w:rsidRPr="00F0414C" w:rsidRDefault="00676182" w:rsidP="005372B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информационной системы</w:t>
            </w:r>
          </w:p>
        </w:tc>
      </w:tr>
      <w:tr w:rsidR="00F0414C" w:rsidRPr="00F0414C" w14:paraId="7EB8F6C0" w14:textId="77777777" w:rsidTr="00BD4E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1F74D4E" w14:textId="46E032CA" w:rsidR="00676182" w:rsidRPr="00F0414C" w:rsidRDefault="00676182" w:rsidP="00D542E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75D9648" w14:textId="565DB935" w:rsidR="00676182" w:rsidRPr="00F0414C" w:rsidRDefault="00676182" w:rsidP="00D542E3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 xml:space="preserve">Контрольная точка 1.5. Заключено соглашение между Администрацией Белокалитвинского района и Администрацией Белокалитвинского городского поселения на возмещения предприятиям жилищно-коммунального хозяйства части платы граждан за коммунальные услуги </w:t>
            </w:r>
            <w:r w:rsidR="008F3AE0" w:rsidRPr="00F0414C">
              <w:rPr>
                <w:sz w:val="24"/>
                <w:szCs w:val="24"/>
              </w:rPr>
              <w:t xml:space="preserve">по теплоснабжению и горячему водоснабжению </w:t>
            </w:r>
            <w:r w:rsidRPr="00F0414C">
              <w:rPr>
                <w:sz w:val="24"/>
                <w:szCs w:val="24"/>
              </w:rPr>
              <w:t>в объеме свыше установленных индексов максимального роста размера платы граждан за коммунальные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C5B260B" w14:textId="15470E1B" w:rsidR="00676182" w:rsidRPr="00F0414C" w:rsidRDefault="00676182" w:rsidP="00D542E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февраль 2026 г.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CF3E53" w14:textId="0DF7FCFB" w:rsidR="00676182" w:rsidRPr="00F0414C" w:rsidRDefault="00676182" w:rsidP="00532B69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C96D72E" w14:textId="7DB0E293" w:rsidR="00676182" w:rsidRPr="00F0414C" w:rsidRDefault="00676182" w:rsidP="00D542E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соглашение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64D0215" w14:textId="77777777" w:rsidR="00676182" w:rsidRPr="00F0414C" w:rsidRDefault="00676182" w:rsidP="00011FE1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нет</w:t>
            </w:r>
          </w:p>
          <w:p w14:paraId="41CA089B" w14:textId="4355B113" w:rsidR="00676182" w:rsidRPr="00F0414C" w:rsidRDefault="00676182" w:rsidP="005372B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информационной системы</w:t>
            </w:r>
          </w:p>
        </w:tc>
      </w:tr>
      <w:tr w:rsidR="00F0414C" w:rsidRPr="00F0414C" w14:paraId="636B222D" w14:textId="77777777" w:rsidTr="00BD4E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BE01B13" w14:textId="55B53DCD" w:rsidR="00676182" w:rsidRPr="00F0414C" w:rsidRDefault="00676182" w:rsidP="00D542E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1.7.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7B8C01" w14:textId="6ACF00EF" w:rsidR="00676182" w:rsidRPr="00F0414C" w:rsidRDefault="00676182" w:rsidP="00D542E3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 xml:space="preserve">Контрольная точка 1.6. Заключен договор о предоставлении субсидии на компенсацию части оплаты за централизованное отопление и горячее водоснабжение в связи с необходимостью ограничения роста размера платы граждан за </w:t>
            </w:r>
            <w:r w:rsidRPr="00F0414C">
              <w:rPr>
                <w:sz w:val="24"/>
                <w:szCs w:val="24"/>
              </w:rPr>
              <w:lastRenderedPageBreak/>
              <w:t>коммунальные услуги в 2025 году за счет средств областного бюджета и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1B6F5FA" w14:textId="1155B68D" w:rsidR="00676182" w:rsidRPr="00F0414C" w:rsidRDefault="00676182" w:rsidP="00D542E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lastRenderedPageBreak/>
              <w:t xml:space="preserve">договор вступает в силу с момента его подписания </w:t>
            </w:r>
            <w:r w:rsidRPr="00F0414C">
              <w:rPr>
                <w:sz w:val="24"/>
                <w:szCs w:val="24"/>
              </w:rPr>
              <w:lastRenderedPageBreak/>
              <w:t>сторонами и распространяется на правоотношения, возникшие с 01.01.2026 г.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3075C27" w14:textId="7C50366D" w:rsidR="00676182" w:rsidRPr="00F0414C" w:rsidRDefault="00676182" w:rsidP="00532B69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lastRenderedPageBreak/>
              <w:t xml:space="preserve"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</w:t>
            </w:r>
            <w:r w:rsidRPr="00F0414C">
              <w:rPr>
                <w:sz w:val="24"/>
                <w:szCs w:val="24"/>
              </w:rPr>
              <w:lastRenderedPageBreak/>
              <w:t>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C67000A" w14:textId="2C44E112" w:rsidR="00676182" w:rsidRPr="00F0414C" w:rsidRDefault="00676182" w:rsidP="00D542E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lastRenderedPageBreak/>
              <w:t>договор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2793AB" w14:textId="77777777" w:rsidR="00676182" w:rsidRPr="00F0414C" w:rsidRDefault="00676182" w:rsidP="00011FE1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нет</w:t>
            </w:r>
          </w:p>
          <w:p w14:paraId="36793821" w14:textId="7158C4DD" w:rsidR="00676182" w:rsidRPr="00F0414C" w:rsidRDefault="00676182" w:rsidP="005372B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информационной системы</w:t>
            </w:r>
          </w:p>
        </w:tc>
      </w:tr>
      <w:tr w:rsidR="00F0414C" w:rsidRPr="00F0414C" w14:paraId="6FE6A2DF" w14:textId="77777777" w:rsidTr="00BD4E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600E7C" w14:textId="66857742" w:rsidR="00676182" w:rsidRPr="00F0414C" w:rsidRDefault="00676182" w:rsidP="00D542E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lastRenderedPageBreak/>
              <w:t>1.8.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DA14CB5" w14:textId="6496F706" w:rsidR="00676182" w:rsidRPr="00F0414C" w:rsidRDefault="00676182" w:rsidP="00011FE1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 xml:space="preserve">Контрольная точка 1.7. Заключен договор о предоставлении субсидии на возмещение предприятиям жилищно-коммунального хозяйства части платы граждан за коммунальные услуги </w:t>
            </w:r>
            <w:r w:rsidR="008F3AE0" w:rsidRPr="00F0414C">
              <w:rPr>
                <w:sz w:val="24"/>
                <w:szCs w:val="24"/>
              </w:rPr>
              <w:t xml:space="preserve">по теплоснабжению и горячему водоснабжению </w:t>
            </w:r>
            <w:r w:rsidRPr="00F0414C">
              <w:rPr>
                <w:sz w:val="24"/>
                <w:szCs w:val="24"/>
              </w:rPr>
              <w:t>в объеме свыше установленных индексов максимального роста размера платы граждан за коммунальные услуги в 2025 году за счет средств областного бюджета и средств местного бюджета</w:t>
            </w:r>
          </w:p>
          <w:p w14:paraId="00184ECB" w14:textId="77777777" w:rsidR="00676182" w:rsidRPr="00F0414C" w:rsidRDefault="00676182" w:rsidP="00D542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F936783" w14:textId="6BCFA298" w:rsidR="00676182" w:rsidRPr="00F0414C" w:rsidRDefault="00676182" w:rsidP="00D542E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договор вступает в силу с момента его подписания сторонами и распространяется на правоотношения, возникшие с 01.01.2026 г.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F6E36C" w14:textId="35C9E999" w:rsidR="00676182" w:rsidRPr="00F0414C" w:rsidRDefault="00676182" w:rsidP="00532B69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7F6758" w14:textId="1E135772" w:rsidR="00676182" w:rsidRPr="00F0414C" w:rsidRDefault="00676182" w:rsidP="00D542E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договор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16D9B4" w14:textId="77777777" w:rsidR="00676182" w:rsidRPr="00F0414C" w:rsidRDefault="00676182" w:rsidP="00011FE1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нет</w:t>
            </w:r>
          </w:p>
          <w:p w14:paraId="58AC9540" w14:textId="56AA9319" w:rsidR="00676182" w:rsidRPr="00F0414C" w:rsidRDefault="00676182" w:rsidP="005372B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информационной системы</w:t>
            </w:r>
          </w:p>
        </w:tc>
      </w:tr>
      <w:tr w:rsidR="00F0414C" w:rsidRPr="00F0414C" w14:paraId="4918A1BB" w14:textId="77777777" w:rsidTr="00BD4E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7CF4218" w14:textId="31986882" w:rsidR="00676182" w:rsidRPr="00F0414C" w:rsidRDefault="00676182" w:rsidP="00D542E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1.9.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277780" w14:textId="4FC40803" w:rsidR="00676182" w:rsidRPr="00F0414C" w:rsidRDefault="00676182" w:rsidP="00D542E3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Контрольная точка 1.8. Получатель субсидии предоставил в Администрацию Белокалитвинского городского поселения заявку с указанием суммы субсидии, подлежащей перечислению за предыдущий отчетный период и отчет об фактических объемах поставки тепловой энергии за отчетный период.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62028BE" w14:textId="1346D501" w:rsidR="00676182" w:rsidRPr="00F0414C" w:rsidRDefault="00676182" w:rsidP="00D542E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ежемесячно, до 10 числа каждого месяца, 2026 г.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AC7C030" w14:textId="15D66D20" w:rsidR="00676182" w:rsidRPr="00F0414C" w:rsidRDefault="00676182" w:rsidP="00532B69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25207E" w14:textId="77777777" w:rsidR="00676182" w:rsidRPr="00F0414C" w:rsidRDefault="00676182" w:rsidP="00011FE1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- расчет на возмещение выпадающих доходов, не покрываемых платежами населения за предыдущий отчетный период;</w:t>
            </w:r>
          </w:p>
          <w:p w14:paraId="515C60A2" w14:textId="77777777" w:rsidR="00676182" w:rsidRPr="00F0414C" w:rsidRDefault="00676182" w:rsidP="00011FE1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lastRenderedPageBreak/>
              <w:t>- счет или счет-фактуру на получение субсидии за отчетный период;</w:t>
            </w:r>
          </w:p>
          <w:p w14:paraId="1C24D000" w14:textId="5FF3FF0A" w:rsidR="00676182" w:rsidRPr="00F0414C" w:rsidRDefault="00676182" w:rsidP="00D542E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- отчет о фактических объемах поставки населению тепловой энергии за отчетный период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F8BA74" w14:textId="77777777" w:rsidR="00676182" w:rsidRPr="00F0414C" w:rsidRDefault="00676182" w:rsidP="00011FE1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lastRenderedPageBreak/>
              <w:t>нет</w:t>
            </w:r>
          </w:p>
          <w:p w14:paraId="4B4C4C51" w14:textId="0115B302" w:rsidR="00676182" w:rsidRPr="00F0414C" w:rsidRDefault="00676182" w:rsidP="005372B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информационной системы</w:t>
            </w:r>
          </w:p>
        </w:tc>
      </w:tr>
      <w:tr w:rsidR="00F0414C" w:rsidRPr="00F0414C" w14:paraId="14C4EE6D" w14:textId="77777777" w:rsidTr="00BD4E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3DEB50" w14:textId="32C2FECE" w:rsidR="00676182" w:rsidRPr="00F0414C" w:rsidRDefault="00676182" w:rsidP="0063041A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lastRenderedPageBreak/>
              <w:t>1.10.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C793573" w14:textId="51330B8B" w:rsidR="00676182" w:rsidRPr="00F0414C" w:rsidRDefault="00676182" w:rsidP="0063041A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Контрольная точка 1.9. Заключено соглашение между Администрацией Белокалитвинского района и Администрацией Белокалитвинского городского поселения на возмещения предприятиям жилищно-коммунального хозяйства части платы граждан за коммунальные услуги</w:t>
            </w:r>
            <w:r w:rsidR="00E82D9E" w:rsidRPr="00F0414C">
              <w:rPr>
                <w:sz w:val="24"/>
                <w:szCs w:val="24"/>
              </w:rPr>
              <w:t xml:space="preserve"> по теплоснабжению и горячему водоснабжению</w:t>
            </w:r>
            <w:r w:rsidRPr="00F0414C">
              <w:rPr>
                <w:sz w:val="24"/>
                <w:szCs w:val="24"/>
              </w:rPr>
              <w:t xml:space="preserve"> в объеме свыше установленных индексов максимального роста размера платы граждан за коммунальные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04715E" w14:textId="078E15AF" w:rsidR="00676182" w:rsidRPr="00F0414C" w:rsidRDefault="00676182" w:rsidP="0063041A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февраль 2027 г.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7DEEE7" w14:textId="5F04B74B" w:rsidR="00676182" w:rsidRPr="00F0414C" w:rsidRDefault="00676182" w:rsidP="00532B69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442DFE6" w14:textId="52F8A710" w:rsidR="00676182" w:rsidRPr="00F0414C" w:rsidRDefault="00676182" w:rsidP="0063041A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соглашение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924CD2C" w14:textId="77777777" w:rsidR="00676182" w:rsidRPr="00F0414C" w:rsidRDefault="00676182" w:rsidP="00011FE1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нет</w:t>
            </w:r>
          </w:p>
          <w:p w14:paraId="14943514" w14:textId="43E01323" w:rsidR="00676182" w:rsidRPr="00F0414C" w:rsidRDefault="00676182" w:rsidP="005372B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информационной системы</w:t>
            </w:r>
          </w:p>
        </w:tc>
      </w:tr>
      <w:tr w:rsidR="00F0414C" w:rsidRPr="00F0414C" w14:paraId="32AEC604" w14:textId="77777777" w:rsidTr="00BD4E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867293" w14:textId="0CE0EADF" w:rsidR="00676182" w:rsidRPr="00F0414C" w:rsidRDefault="00676182" w:rsidP="0063041A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1.11.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FE639EF" w14:textId="151B1127" w:rsidR="00676182" w:rsidRPr="00F0414C" w:rsidRDefault="00676182" w:rsidP="0063041A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 xml:space="preserve">Контрольная точка 1.10. Заключен договор о предоставлении субсидии на компенсацию части оплаты за централизованное отопление и горячее </w:t>
            </w:r>
            <w:r w:rsidRPr="00F0414C">
              <w:rPr>
                <w:sz w:val="24"/>
                <w:szCs w:val="24"/>
              </w:rPr>
              <w:lastRenderedPageBreak/>
              <w:t>водоснабжение в связи с необходимостью ограничения роста размера платы граждан за коммунальные услуги в 2025 году за счет средств областного бюджета и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E495911" w14:textId="6D1531D6" w:rsidR="00676182" w:rsidRPr="00F0414C" w:rsidRDefault="00676182" w:rsidP="0063041A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lastRenderedPageBreak/>
              <w:t xml:space="preserve">договор вступает в силу с момента </w:t>
            </w:r>
            <w:r w:rsidRPr="00F0414C">
              <w:rPr>
                <w:sz w:val="24"/>
                <w:szCs w:val="24"/>
              </w:rPr>
              <w:lastRenderedPageBreak/>
              <w:t>его подписания сторонами и распространяется на правоотношения, возникшие с 01.01.2027 г.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EAD9CF" w14:textId="77DA2A33" w:rsidR="00676182" w:rsidRPr="00F0414C" w:rsidRDefault="00676182" w:rsidP="00532B69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lastRenderedPageBreak/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F0414C">
              <w:rPr>
                <w:sz w:val="24"/>
                <w:szCs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2B2C4F8" w14:textId="0791DF3E" w:rsidR="00676182" w:rsidRPr="00F0414C" w:rsidRDefault="00676182" w:rsidP="0063041A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lastRenderedPageBreak/>
              <w:t>договор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BA19D3" w14:textId="77777777" w:rsidR="00676182" w:rsidRPr="00F0414C" w:rsidRDefault="00676182" w:rsidP="00011FE1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нет</w:t>
            </w:r>
          </w:p>
          <w:p w14:paraId="4F3B5814" w14:textId="667D603C" w:rsidR="00676182" w:rsidRPr="00F0414C" w:rsidRDefault="00676182" w:rsidP="005372B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 xml:space="preserve">информационной </w:t>
            </w:r>
            <w:r w:rsidRPr="00F0414C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F0414C" w:rsidRPr="00F0414C" w14:paraId="76EBD5BF" w14:textId="77777777" w:rsidTr="00BD4E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4879F4" w14:textId="5BC3F837" w:rsidR="00676182" w:rsidRPr="00F0414C" w:rsidRDefault="00676182" w:rsidP="00381004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lastRenderedPageBreak/>
              <w:t>1.12.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0E5156" w14:textId="07D6E915" w:rsidR="00676182" w:rsidRPr="00F0414C" w:rsidRDefault="00676182" w:rsidP="00011FE1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 xml:space="preserve">Контрольная точка 1.11. Заключен договор о предоставлении субсидии на возмещение предприятиям жилищно-коммунального хозяйства части платы граждан за коммунальные услуги </w:t>
            </w:r>
            <w:r w:rsidR="00723683" w:rsidRPr="00F0414C">
              <w:rPr>
                <w:sz w:val="24"/>
                <w:szCs w:val="24"/>
              </w:rPr>
              <w:t xml:space="preserve">по теплоснабжению и горячему водоснабжению </w:t>
            </w:r>
            <w:r w:rsidRPr="00F0414C">
              <w:rPr>
                <w:sz w:val="24"/>
                <w:szCs w:val="24"/>
              </w:rPr>
              <w:t>в объеме свыше установленных индексов максимального роста размера платы граждан за коммунальные услуги в 2025 году за счет средств областного бюджета и средств местного бюджета</w:t>
            </w:r>
          </w:p>
          <w:p w14:paraId="4C7B779B" w14:textId="77777777" w:rsidR="00676182" w:rsidRPr="00F0414C" w:rsidRDefault="00676182" w:rsidP="006304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7A859B7" w14:textId="76284FD3" w:rsidR="00676182" w:rsidRPr="00F0414C" w:rsidRDefault="00676182" w:rsidP="00381004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договор вступает в силу с момента его подписания сторонами и распространяется на правоотношения, возникшие с 01.01.2027 г.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86843E" w14:textId="6E631D40" w:rsidR="00676182" w:rsidRPr="00F0414C" w:rsidRDefault="00676182" w:rsidP="00532B69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8C124B" w14:textId="6B661AC1" w:rsidR="00676182" w:rsidRPr="00F0414C" w:rsidRDefault="00676182" w:rsidP="0063041A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договор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9D92C89" w14:textId="77777777" w:rsidR="00676182" w:rsidRPr="00F0414C" w:rsidRDefault="00676182" w:rsidP="00011FE1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нет</w:t>
            </w:r>
          </w:p>
          <w:p w14:paraId="3FA6A3EF" w14:textId="5B8E646D" w:rsidR="00676182" w:rsidRPr="00F0414C" w:rsidRDefault="00676182" w:rsidP="005372B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информационной системы</w:t>
            </w:r>
          </w:p>
        </w:tc>
      </w:tr>
      <w:tr w:rsidR="00F0414C" w:rsidRPr="00F0414C" w14:paraId="589BE9D8" w14:textId="77777777" w:rsidTr="00BD4E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7223D3" w14:textId="4C90C7F2" w:rsidR="00676182" w:rsidRPr="00F0414C" w:rsidRDefault="00676182" w:rsidP="003127D4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1.13.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6D5181D" w14:textId="3E4B7847" w:rsidR="00676182" w:rsidRPr="00F0414C" w:rsidRDefault="00676182" w:rsidP="003127D4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Контрольная точка 1.12. Получатель субсидии предоставил в Администрацию Белокалитвинского городского поселения заявку с указанием суммы субсидии, подлежащей перечислению за предыдущий отчетный период и отчет об фактических объемах поставки тепловой энергии за отчетный период.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80AEECB" w14:textId="1A174260" w:rsidR="00676182" w:rsidRPr="00F0414C" w:rsidRDefault="00676182" w:rsidP="003127D4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ежемесячно, до 10 числа каждого месяца, 2027 г.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677CEEA" w14:textId="48CD5313" w:rsidR="00676182" w:rsidRPr="00F0414C" w:rsidRDefault="00676182" w:rsidP="00532B69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7F8CB36" w14:textId="77777777" w:rsidR="00676182" w:rsidRPr="00F0414C" w:rsidRDefault="00676182" w:rsidP="00011FE1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 xml:space="preserve">- расчет на возмещение выпадающих доходов, не покрываемых платежами населения за предыдущий </w:t>
            </w:r>
            <w:r w:rsidRPr="00F0414C">
              <w:rPr>
                <w:sz w:val="24"/>
                <w:szCs w:val="24"/>
              </w:rPr>
              <w:lastRenderedPageBreak/>
              <w:t>отчетный период;</w:t>
            </w:r>
          </w:p>
          <w:p w14:paraId="6E9878C8" w14:textId="77777777" w:rsidR="00676182" w:rsidRPr="00F0414C" w:rsidRDefault="00676182" w:rsidP="00011FE1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- счет или счет-фактуру на получение субсидии за отчетный период;</w:t>
            </w:r>
          </w:p>
          <w:p w14:paraId="1D49D9CD" w14:textId="6A5E8A43" w:rsidR="00676182" w:rsidRPr="00F0414C" w:rsidRDefault="00676182" w:rsidP="0063041A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- отчет о фактических объемах поставки населению тепловой энергии за отчетный период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34D63AD" w14:textId="77777777" w:rsidR="00676182" w:rsidRPr="00F0414C" w:rsidRDefault="00676182" w:rsidP="00011FE1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lastRenderedPageBreak/>
              <w:t>нет</w:t>
            </w:r>
          </w:p>
          <w:p w14:paraId="35354B70" w14:textId="2AF5D01F" w:rsidR="00676182" w:rsidRPr="00F0414C" w:rsidRDefault="00676182" w:rsidP="005372B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информационной системы</w:t>
            </w:r>
          </w:p>
        </w:tc>
      </w:tr>
      <w:tr w:rsidR="00F0414C" w:rsidRPr="00F0414C" w14:paraId="043F448C" w14:textId="77777777" w:rsidTr="00BD4E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6642B48" w14:textId="0A3557D9" w:rsidR="007C3C67" w:rsidRPr="00F0414C" w:rsidRDefault="007C3C67" w:rsidP="003127D4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lastRenderedPageBreak/>
              <w:t>1.14.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DD4D0A" w14:textId="7F6390C4" w:rsidR="007C3C67" w:rsidRPr="00F0414C" w:rsidRDefault="007C3C67" w:rsidP="007C3C67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Мероприятие (результат) 2 «Субсидия на возмещение предприятиям жилищно-коммунального хозяйства на возмещение части платы граждан за коммунальные услуги по водоснабжению и водоотведению»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E130FB" w14:textId="6BB4E480" w:rsidR="007C3C67" w:rsidRPr="00F0414C" w:rsidRDefault="007C3C67" w:rsidP="003127D4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20D770" w14:textId="15AEEF60" w:rsidR="007C3C67" w:rsidRPr="00F0414C" w:rsidRDefault="007C3C67" w:rsidP="00532B69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F5BDC0" w14:textId="7321E680" w:rsidR="007C3C67" w:rsidRPr="00F0414C" w:rsidRDefault="007C3C67" w:rsidP="00011FE1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7D5554" w14:textId="7694B847" w:rsidR="007C3C67" w:rsidRPr="00F0414C" w:rsidRDefault="007C3C67" w:rsidP="00011FE1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Х</w:t>
            </w:r>
          </w:p>
        </w:tc>
      </w:tr>
      <w:tr w:rsidR="00F0414C" w:rsidRPr="00F0414C" w14:paraId="54D9BFF9" w14:textId="77777777" w:rsidTr="00BD4E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55C03D" w14:textId="752AEF19" w:rsidR="00676182" w:rsidRPr="00F0414C" w:rsidRDefault="00676182" w:rsidP="0028450C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1.1</w:t>
            </w:r>
            <w:r w:rsidR="0028450C" w:rsidRPr="00F0414C">
              <w:rPr>
                <w:sz w:val="24"/>
                <w:szCs w:val="24"/>
              </w:rPr>
              <w:t>5</w:t>
            </w:r>
            <w:r w:rsidRPr="00F0414C">
              <w:rPr>
                <w:sz w:val="24"/>
                <w:szCs w:val="24"/>
              </w:rPr>
              <w:t>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52A6F49" w14:textId="6C9084A2" w:rsidR="00676182" w:rsidRPr="00F0414C" w:rsidRDefault="00676182" w:rsidP="00011FE1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 xml:space="preserve">Мероприятие (результат) </w:t>
            </w:r>
            <w:r w:rsidR="0028450C" w:rsidRPr="00F0414C">
              <w:rPr>
                <w:sz w:val="24"/>
                <w:szCs w:val="24"/>
              </w:rPr>
              <w:t>3</w:t>
            </w:r>
          </w:p>
          <w:p w14:paraId="25BCD60E" w14:textId="07FC2B86" w:rsidR="00676182" w:rsidRPr="00F0414C" w:rsidRDefault="00676182" w:rsidP="003127D4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«Создание и обустройство контейнерных площадок»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86C8E28" w14:textId="2B5A187F" w:rsidR="00676182" w:rsidRPr="00F0414C" w:rsidRDefault="00676182" w:rsidP="003127D4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79681C7" w14:textId="1AD44FFC" w:rsidR="00676182" w:rsidRPr="00F0414C" w:rsidRDefault="00676182" w:rsidP="00532B69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F0414C">
              <w:rPr>
                <w:sz w:val="24"/>
                <w:szCs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FD82B0" w14:textId="5E0D3F4D" w:rsidR="00676182" w:rsidRPr="00F0414C" w:rsidRDefault="00676182" w:rsidP="00081A25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8B7A25" w14:textId="3D425520" w:rsidR="00676182" w:rsidRPr="00F0414C" w:rsidRDefault="00676182" w:rsidP="00081A25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Х</w:t>
            </w:r>
          </w:p>
        </w:tc>
      </w:tr>
      <w:tr w:rsidR="00F0414C" w:rsidRPr="00F0414C" w14:paraId="08C58519" w14:textId="77777777" w:rsidTr="00BD4E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C8B5A1" w14:textId="4639C364" w:rsidR="00E30F31" w:rsidRPr="00F0414C" w:rsidRDefault="00F0414C" w:rsidP="0028450C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lastRenderedPageBreak/>
              <w:t>1.16.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195BA7" w14:textId="77777777" w:rsidR="00E30F31" w:rsidRPr="00F0414C" w:rsidRDefault="00E30F31" w:rsidP="007C607E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Контрольная точка 3.1.</w:t>
            </w:r>
          </w:p>
          <w:p w14:paraId="5FECD8B3" w14:textId="19CEEEAB" w:rsidR="00E30F31" w:rsidRPr="00F0414C" w:rsidRDefault="00E30F31" w:rsidP="00E30F31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Заключен муниципальный контракт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C42247F" w14:textId="45C42AE8" w:rsidR="00E30F31" w:rsidRPr="00F0414C" w:rsidRDefault="00E30F31" w:rsidP="003127D4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до 01.06.2025 г.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7ECAF8" w14:textId="2FD28663" w:rsidR="00E30F31" w:rsidRPr="00F0414C" w:rsidRDefault="00E30F31" w:rsidP="00532B69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3D53BB" w14:textId="3A7A4AC6" w:rsidR="00E30F31" w:rsidRPr="00F0414C" w:rsidRDefault="00E30F31" w:rsidP="00081A25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935A5C" w14:textId="77777777" w:rsidR="00E30F31" w:rsidRPr="00F0414C" w:rsidRDefault="00E30F31" w:rsidP="007C607E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нет</w:t>
            </w:r>
          </w:p>
          <w:p w14:paraId="4AC1D2EC" w14:textId="2FFE3964" w:rsidR="00E30F31" w:rsidRPr="00F0414C" w:rsidRDefault="00E30F31" w:rsidP="00081A25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информационной системы</w:t>
            </w:r>
          </w:p>
        </w:tc>
      </w:tr>
      <w:tr w:rsidR="00F0414C" w:rsidRPr="00F0414C" w14:paraId="17E4D10F" w14:textId="77777777" w:rsidTr="00BD4E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9B5314A" w14:textId="588D7B97" w:rsidR="00676182" w:rsidRPr="00F0414C" w:rsidRDefault="00F0414C" w:rsidP="001A4FD8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1.17.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9AEDE4" w14:textId="4D5B6760" w:rsidR="00676182" w:rsidRPr="00F0414C" w:rsidRDefault="00676182" w:rsidP="00011FE1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 xml:space="preserve">Мероприятие (результат) </w:t>
            </w:r>
            <w:r w:rsidR="001A4FD8" w:rsidRPr="00F0414C">
              <w:rPr>
                <w:sz w:val="24"/>
                <w:szCs w:val="24"/>
              </w:rPr>
              <w:t>4</w:t>
            </w:r>
          </w:p>
          <w:p w14:paraId="3730E56F" w14:textId="14A50BC3" w:rsidR="00676182" w:rsidRPr="00F0414C" w:rsidRDefault="00676182" w:rsidP="00011FE1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«Содержание и обслуживание мусорных контейнеров»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9DEAF69" w14:textId="27CD4104" w:rsidR="00676182" w:rsidRPr="00F0414C" w:rsidRDefault="00676182" w:rsidP="003127D4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FC320D" w14:textId="53E7B88D" w:rsidR="00676182" w:rsidRPr="00F0414C" w:rsidRDefault="00676182" w:rsidP="00532B69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18ED92" w14:textId="7B9FEC63" w:rsidR="00676182" w:rsidRPr="00F0414C" w:rsidRDefault="00676182" w:rsidP="00081A25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5ED380" w14:textId="413C89C7" w:rsidR="00676182" w:rsidRPr="00F0414C" w:rsidRDefault="00676182" w:rsidP="00081A25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Х</w:t>
            </w:r>
          </w:p>
        </w:tc>
      </w:tr>
      <w:tr w:rsidR="00F0414C" w:rsidRPr="00F0414C" w14:paraId="7A3D97CD" w14:textId="77777777" w:rsidTr="00BD4E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508D8E8" w14:textId="7AF4645E" w:rsidR="00676182" w:rsidRPr="00F0414C" w:rsidRDefault="00F0414C" w:rsidP="001A4FD8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1.18.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B7D62B7" w14:textId="0D00E45B" w:rsidR="00676182" w:rsidRPr="00F0414C" w:rsidRDefault="001A7813" w:rsidP="00011FE1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Контрольная точка</w:t>
            </w:r>
            <w:r w:rsidR="00676182" w:rsidRPr="00F0414C">
              <w:rPr>
                <w:sz w:val="24"/>
                <w:szCs w:val="24"/>
              </w:rPr>
              <w:t xml:space="preserve"> </w:t>
            </w:r>
            <w:r w:rsidR="00B01B52" w:rsidRPr="00F0414C">
              <w:rPr>
                <w:sz w:val="24"/>
                <w:szCs w:val="24"/>
              </w:rPr>
              <w:t>4</w:t>
            </w:r>
            <w:r w:rsidR="00676182" w:rsidRPr="00F0414C">
              <w:rPr>
                <w:sz w:val="24"/>
                <w:szCs w:val="24"/>
              </w:rPr>
              <w:t>.1.</w:t>
            </w:r>
          </w:p>
          <w:p w14:paraId="3F75F467" w14:textId="7AD4FE1C" w:rsidR="00676182" w:rsidRPr="00F0414C" w:rsidRDefault="00676182" w:rsidP="00676182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Заключен муниципальный контракт на оказание услуг по содержанию и обслуживанию мусорных контейнеров (оказание услуг по дезинфекции мусорных контейнеров на территории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2DEF22" w14:textId="3BA21815" w:rsidR="00676182" w:rsidRPr="00F0414C" w:rsidRDefault="00676182" w:rsidP="00676182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до 01.03.2025 г.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C3BAB6B" w14:textId="623BB8C1" w:rsidR="00676182" w:rsidRPr="00F0414C" w:rsidRDefault="00676182" w:rsidP="00532B69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82BE6F6" w14:textId="282BA958" w:rsidR="00676182" w:rsidRPr="00F0414C" w:rsidRDefault="00676182" w:rsidP="00081A25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8460659" w14:textId="77777777" w:rsidR="00676182" w:rsidRPr="00F0414C" w:rsidRDefault="00676182" w:rsidP="00011FE1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нет</w:t>
            </w:r>
          </w:p>
          <w:p w14:paraId="074842F6" w14:textId="316E77F3" w:rsidR="00676182" w:rsidRPr="00F0414C" w:rsidRDefault="00676182" w:rsidP="00081A25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информационной системы</w:t>
            </w:r>
          </w:p>
        </w:tc>
      </w:tr>
      <w:tr w:rsidR="00F0414C" w:rsidRPr="00F0414C" w14:paraId="7C180C1F" w14:textId="77777777" w:rsidTr="00BD4E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FB81B0" w14:textId="0C0B9A88" w:rsidR="003F5D81" w:rsidRPr="00F0414C" w:rsidRDefault="00F0414C" w:rsidP="001A4FD8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1.19.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F7695B" w14:textId="55A04566" w:rsidR="003F5D81" w:rsidRPr="00F0414C" w:rsidRDefault="001A7813" w:rsidP="00011FE1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Контрольная точка</w:t>
            </w:r>
            <w:r w:rsidR="003F5D81" w:rsidRPr="00F0414C">
              <w:rPr>
                <w:sz w:val="24"/>
                <w:szCs w:val="24"/>
              </w:rPr>
              <w:t xml:space="preserve"> </w:t>
            </w:r>
            <w:r w:rsidR="00B01B52" w:rsidRPr="00F0414C">
              <w:rPr>
                <w:sz w:val="24"/>
                <w:szCs w:val="24"/>
              </w:rPr>
              <w:t>4</w:t>
            </w:r>
            <w:r w:rsidR="003F5D81" w:rsidRPr="00F0414C">
              <w:rPr>
                <w:sz w:val="24"/>
                <w:szCs w:val="24"/>
              </w:rPr>
              <w:t>.2.</w:t>
            </w:r>
          </w:p>
          <w:p w14:paraId="67AB1C78" w14:textId="5191CCD5" w:rsidR="003F5D81" w:rsidRPr="00F0414C" w:rsidRDefault="003F5D81" w:rsidP="00011FE1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 xml:space="preserve">Заключен муниципальный контракт на оказание </w:t>
            </w:r>
            <w:r w:rsidRPr="00F0414C">
              <w:rPr>
                <w:sz w:val="24"/>
                <w:szCs w:val="24"/>
              </w:rPr>
              <w:lastRenderedPageBreak/>
              <w:t>услуг по содержанию и обслуживанию мусорных контейнеров (оказание услуг по дезинфекции мусорных контейнеров на территории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701823" w14:textId="2A299DCF" w:rsidR="003F5D81" w:rsidRPr="00F0414C" w:rsidRDefault="003F5D81" w:rsidP="003F5D81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lastRenderedPageBreak/>
              <w:t>до 01.03.2026 г.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95AC9D0" w14:textId="01E87BD0" w:rsidR="003F5D81" w:rsidRPr="00F0414C" w:rsidRDefault="003F5D81" w:rsidP="00532B69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 xml:space="preserve">отдел муниципального хозяйства Администрации Белокалитвинского </w:t>
            </w:r>
            <w:r w:rsidRPr="00F0414C">
              <w:rPr>
                <w:sz w:val="24"/>
                <w:szCs w:val="24"/>
              </w:rPr>
              <w:lastRenderedPageBreak/>
              <w:t>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FCF4E6" w14:textId="4EE29947" w:rsidR="003F5D81" w:rsidRPr="00F0414C" w:rsidRDefault="003F5D81" w:rsidP="00081A25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lastRenderedPageBreak/>
              <w:t>муниципальный контракт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61F13E8" w14:textId="77777777" w:rsidR="003F5D81" w:rsidRPr="00F0414C" w:rsidRDefault="003F5D81" w:rsidP="00011FE1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нет</w:t>
            </w:r>
          </w:p>
          <w:p w14:paraId="754BE834" w14:textId="514B9754" w:rsidR="003F5D81" w:rsidRPr="00F0414C" w:rsidRDefault="003F5D81" w:rsidP="00011FE1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информаци</w:t>
            </w:r>
            <w:r w:rsidRPr="00F0414C">
              <w:rPr>
                <w:sz w:val="24"/>
                <w:szCs w:val="24"/>
              </w:rPr>
              <w:lastRenderedPageBreak/>
              <w:t>онной системы</w:t>
            </w:r>
          </w:p>
        </w:tc>
      </w:tr>
      <w:tr w:rsidR="00F0414C" w:rsidRPr="00F0414C" w14:paraId="33B554EF" w14:textId="77777777" w:rsidTr="00BD4E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CCEC4B" w14:textId="4E20996F" w:rsidR="003F5D81" w:rsidRPr="00F0414C" w:rsidRDefault="00F0414C" w:rsidP="001A4FD8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lastRenderedPageBreak/>
              <w:t>1.20.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D3614FB" w14:textId="2BBBD889" w:rsidR="003F5D81" w:rsidRPr="00F0414C" w:rsidRDefault="001A7813" w:rsidP="00011FE1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Контрольная точка</w:t>
            </w:r>
            <w:r w:rsidR="003F5D81" w:rsidRPr="00F0414C">
              <w:rPr>
                <w:sz w:val="24"/>
                <w:szCs w:val="24"/>
              </w:rPr>
              <w:t xml:space="preserve"> </w:t>
            </w:r>
            <w:r w:rsidR="00B01B52" w:rsidRPr="00F0414C">
              <w:rPr>
                <w:sz w:val="24"/>
                <w:szCs w:val="24"/>
              </w:rPr>
              <w:t>4</w:t>
            </w:r>
            <w:r w:rsidR="003F5D81" w:rsidRPr="00F0414C">
              <w:rPr>
                <w:sz w:val="24"/>
                <w:szCs w:val="24"/>
              </w:rPr>
              <w:t>.3.</w:t>
            </w:r>
          </w:p>
          <w:p w14:paraId="1C91C60D" w14:textId="7ECFDBC3" w:rsidR="003F5D81" w:rsidRPr="00F0414C" w:rsidRDefault="003F5D81" w:rsidP="00011FE1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Заключен муниципальный контракт на оказание услуг по содержанию и обслуживанию мусорных контейнеров (оказание услуг по дезинфекции мусорных контейнеров на территории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F67B22C" w14:textId="5AF2C957" w:rsidR="003F5D81" w:rsidRPr="00F0414C" w:rsidRDefault="003F5D81" w:rsidP="003F5D81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до 01.03.2027 г.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82B0677" w14:textId="29AE94E2" w:rsidR="003F5D81" w:rsidRPr="00F0414C" w:rsidRDefault="003F5D81" w:rsidP="00532B69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A4042E" w14:textId="29925B33" w:rsidR="003F5D81" w:rsidRPr="00F0414C" w:rsidRDefault="003F5D81" w:rsidP="00081A25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C176BC" w14:textId="77777777" w:rsidR="003F5D81" w:rsidRPr="00F0414C" w:rsidRDefault="003F5D81" w:rsidP="00011FE1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нет</w:t>
            </w:r>
          </w:p>
          <w:p w14:paraId="104149B5" w14:textId="0EF507E1" w:rsidR="003F5D81" w:rsidRPr="00F0414C" w:rsidRDefault="003F5D81" w:rsidP="00011FE1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информационной системы</w:t>
            </w:r>
          </w:p>
        </w:tc>
      </w:tr>
      <w:tr w:rsidR="00F0414C" w:rsidRPr="00F0414C" w14:paraId="42F9D26D" w14:textId="77777777" w:rsidTr="00BD4E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D93BB7D" w14:textId="639BF6FD" w:rsidR="005646D3" w:rsidRPr="00F0414C" w:rsidRDefault="00F0414C" w:rsidP="001A4FD8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1.21.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816012" w14:textId="6317593B" w:rsidR="005646D3" w:rsidRPr="00F0414C" w:rsidRDefault="005646D3" w:rsidP="005646D3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Мероприятие (результат) 5</w:t>
            </w:r>
          </w:p>
          <w:p w14:paraId="078C90FE" w14:textId="1EE61376" w:rsidR="005646D3" w:rsidRPr="00F0414C" w:rsidRDefault="005646D3" w:rsidP="005646D3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«Технологическое присоединение»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6A306F0" w14:textId="3F642563" w:rsidR="005646D3" w:rsidRPr="00F0414C" w:rsidRDefault="005646D3" w:rsidP="003F5D81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4DF48A" w14:textId="7FFB1928" w:rsidR="005646D3" w:rsidRPr="00F0414C" w:rsidRDefault="005646D3" w:rsidP="00532B69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4AB1351" w14:textId="5F011DB3" w:rsidR="005646D3" w:rsidRPr="00F0414C" w:rsidRDefault="005646D3" w:rsidP="00081A25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110BAD" w14:textId="48DD33C5" w:rsidR="005646D3" w:rsidRPr="00F0414C" w:rsidRDefault="005646D3" w:rsidP="00011FE1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Х</w:t>
            </w:r>
          </w:p>
        </w:tc>
      </w:tr>
      <w:tr w:rsidR="00F0414C" w:rsidRPr="00F0414C" w14:paraId="163B7504" w14:textId="77777777" w:rsidTr="001A7813">
        <w:trPr>
          <w:trHeight w:val="7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E9018E" w14:textId="6E6FBCF0" w:rsidR="00FD58A1" w:rsidRPr="00F0414C" w:rsidRDefault="00F0414C" w:rsidP="001A4FD8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1.22.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28B996" w14:textId="77777777" w:rsidR="001A7813" w:rsidRPr="00F0414C" w:rsidRDefault="001A7813" w:rsidP="001A7813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 w:rsidRPr="00F0414C">
              <w:t>Контрольная точка</w:t>
            </w:r>
            <w:r w:rsidR="00111A6D" w:rsidRPr="00F0414C">
              <w:t xml:space="preserve"> </w:t>
            </w:r>
            <w:r w:rsidRPr="00F0414C">
              <w:t>5.1.</w:t>
            </w:r>
          </w:p>
          <w:p w14:paraId="6B145DEF" w14:textId="1D908506" w:rsidR="00685BF5" w:rsidRPr="00F0414C" w:rsidRDefault="00111A6D" w:rsidP="001A7813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 w:rsidRPr="00F0414C">
              <w:t>Подача заявки. Заключение договора об осуществлении ТП</w:t>
            </w:r>
            <w:r w:rsidR="00685BF5" w:rsidRPr="00F0414C">
              <w:t>.</w:t>
            </w:r>
          </w:p>
          <w:p w14:paraId="15ED73F0" w14:textId="56FE5A4F" w:rsidR="00FD58A1" w:rsidRPr="00F0414C" w:rsidRDefault="00685BF5" w:rsidP="001A7813">
            <w:pPr>
              <w:pStyle w:val="ac"/>
              <w:shd w:val="clear" w:color="auto" w:fill="FFFFFF"/>
              <w:spacing w:before="0" w:beforeAutospacing="0" w:after="360" w:afterAutospacing="0"/>
              <w:jc w:val="both"/>
            </w:pPr>
            <w:r w:rsidRPr="00F0414C">
              <w:t xml:space="preserve">В </w:t>
            </w:r>
            <w:r w:rsidR="00111A6D" w:rsidRPr="00F0414C">
              <w:t>процессе технологического присоединения заявитель обязан заключить договор</w:t>
            </w:r>
            <w:r w:rsidR="001A7813" w:rsidRPr="00F0414C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857F60" w14:textId="034389C6" w:rsidR="00FD58A1" w:rsidRPr="00F0414C" w:rsidRDefault="001A7813" w:rsidP="003F5D81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01.10.2025 г.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7460C4" w14:textId="3500A3B5" w:rsidR="00FD58A1" w:rsidRPr="00F0414C" w:rsidRDefault="00685BF5" w:rsidP="00532B69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B0FF57" w14:textId="34142105" w:rsidR="00FD58A1" w:rsidRPr="00F0414C" w:rsidRDefault="001A7813" w:rsidP="00081A25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договор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EAA8FF4" w14:textId="77777777" w:rsidR="001A7813" w:rsidRPr="00F0414C" w:rsidRDefault="001A7813" w:rsidP="001A781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нет</w:t>
            </w:r>
          </w:p>
          <w:p w14:paraId="31409907" w14:textId="40612F2D" w:rsidR="00FD58A1" w:rsidRPr="00F0414C" w:rsidRDefault="001A7813" w:rsidP="001A7813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информационной системы</w:t>
            </w:r>
          </w:p>
        </w:tc>
      </w:tr>
      <w:tr w:rsidR="00F0414C" w:rsidRPr="00F0414C" w14:paraId="102D55F7" w14:textId="77777777" w:rsidTr="00C3078B">
        <w:trPr>
          <w:trHeight w:val="70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1800843" w14:textId="378C2B49" w:rsidR="00111A6D" w:rsidRPr="00F0414C" w:rsidRDefault="00F0414C" w:rsidP="00C3078B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1.23.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D37F4A" w14:textId="3E681A0B" w:rsidR="00685BF5" w:rsidRPr="00F0414C" w:rsidRDefault="00C3078B" w:rsidP="00111A6D">
            <w:pPr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Контрольная точка 5.</w:t>
            </w:r>
            <w:r w:rsidR="00111A6D" w:rsidRPr="00F0414C">
              <w:rPr>
                <w:sz w:val="24"/>
                <w:szCs w:val="24"/>
              </w:rPr>
              <w:t xml:space="preserve">2. </w:t>
            </w:r>
          </w:p>
          <w:p w14:paraId="77C9B240" w14:textId="3ABBF522" w:rsidR="00111A6D" w:rsidRPr="00F0414C" w:rsidRDefault="00111A6D" w:rsidP="00685BF5">
            <w:pPr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lastRenderedPageBreak/>
              <w:t>Выполнение технических условий и оформление актов.</w:t>
            </w:r>
            <w:r w:rsidR="00685BF5" w:rsidRPr="00F0414C">
              <w:rPr>
                <w:sz w:val="24"/>
                <w:szCs w:val="24"/>
              </w:rPr>
              <w:t xml:space="preserve"> </w:t>
            </w:r>
            <w:r w:rsidRPr="00F0414C">
              <w:rPr>
                <w:sz w:val="24"/>
                <w:szCs w:val="24"/>
              </w:rPr>
              <w:t>Сетевая организация обеспечивает возможность выполнения ТП и выдает акт</w:t>
            </w:r>
            <w:r w:rsidR="00C3078B" w:rsidRPr="00F041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C83F22" w14:textId="77777777" w:rsidR="00111A6D" w:rsidRPr="00F0414C" w:rsidRDefault="00111A6D" w:rsidP="003F5D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2AB4D3" w14:textId="74953084" w:rsidR="00111A6D" w:rsidRPr="00F0414C" w:rsidRDefault="00685BF5" w:rsidP="00532B69">
            <w:pPr>
              <w:jc w:val="both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 xml:space="preserve">отдел муниципального хозяйства </w:t>
            </w:r>
            <w:r w:rsidRPr="00F0414C">
              <w:rPr>
                <w:sz w:val="24"/>
                <w:szCs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67C257" w14:textId="57B7EAB9" w:rsidR="00111A6D" w:rsidRPr="00F0414C" w:rsidRDefault="00C3078B" w:rsidP="00C3078B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lastRenderedPageBreak/>
              <w:t>акт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93CAB56" w14:textId="77777777" w:rsidR="00C3078B" w:rsidRPr="00F0414C" w:rsidRDefault="00C3078B" w:rsidP="00C3078B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t>нет</w:t>
            </w:r>
          </w:p>
          <w:p w14:paraId="14976C95" w14:textId="3785D749" w:rsidR="00111A6D" w:rsidRPr="00F0414C" w:rsidRDefault="00C3078B" w:rsidP="00C3078B">
            <w:pPr>
              <w:jc w:val="center"/>
              <w:rPr>
                <w:sz w:val="24"/>
                <w:szCs w:val="24"/>
              </w:rPr>
            </w:pPr>
            <w:r w:rsidRPr="00F0414C">
              <w:rPr>
                <w:sz w:val="24"/>
                <w:szCs w:val="24"/>
              </w:rPr>
              <w:lastRenderedPageBreak/>
              <w:t>информационной системы</w:t>
            </w:r>
          </w:p>
        </w:tc>
      </w:tr>
    </w:tbl>
    <w:p w14:paraId="3DABF6E4" w14:textId="77777777" w:rsidR="000719AA" w:rsidRDefault="000719AA" w:rsidP="009C4D78">
      <w:pPr>
        <w:widowControl w:val="0"/>
        <w:ind w:firstLine="709"/>
        <w:jc w:val="both"/>
        <w:rPr>
          <w:sz w:val="22"/>
          <w:szCs w:val="22"/>
        </w:rPr>
      </w:pPr>
    </w:p>
    <w:p w14:paraId="1826C4A3" w14:textId="77777777" w:rsidR="003D3BE1" w:rsidRDefault="003D3BE1" w:rsidP="009C4D78">
      <w:pPr>
        <w:widowControl w:val="0"/>
        <w:ind w:firstLine="709"/>
        <w:jc w:val="both"/>
        <w:rPr>
          <w:sz w:val="22"/>
          <w:szCs w:val="22"/>
        </w:rPr>
      </w:pPr>
    </w:p>
    <w:p w14:paraId="13F97E14" w14:textId="77777777" w:rsidR="003D3BE1" w:rsidRDefault="003D3BE1" w:rsidP="003D3BE1">
      <w:pPr>
        <w:widowControl w:val="0"/>
        <w:jc w:val="both"/>
        <w:rPr>
          <w:sz w:val="22"/>
          <w:szCs w:val="22"/>
        </w:rPr>
      </w:pPr>
    </w:p>
    <w:p w14:paraId="666C7312" w14:textId="08C17477" w:rsidR="003D3BE1" w:rsidRDefault="003D3BE1" w:rsidP="003D3BE1">
      <w:pPr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общего отдела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М.В. Баранникова</w:t>
      </w:r>
    </w:p>
    <w:p w14:paraId="65668135" w14:textId="77777777" w:rsidR="003D3BE1" w:rsidRPr="00F0414C" w:rsidRDefault="003D3BE1" w:rsidP="009C4D78">
      <w:pPr>
        <w:widowControl w:val="0"/>
        <w:ind w:firstLine="709"/>
        <w:jc w:val="both"/>
        <w:rPr>
          <w:sz w:val="22"/>
          <w:szCs w:val="22"/>
        </w:rPr>
      </w:pPr>
    </w:p>
    <w:sectPr w:rsidR="003D3BE1" w:rsidRPr="00F0414C" w:rsidSect="00DE7E75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44B91" w14:textId="77777777" w:rsidR="00924D09" w:rsidRDefault="00924D09" w:rsidP="00E0234A">
      <w:r>
        <w:separator/>
      </w:r>
    </w:p>
  </w:endnote>
  <w:endnote w:type="continuationSeparator" w:id="0">
    <w:p w14:paraId="2E573523" w14:textId="77777777" w:rsidR="00924D09" w:rsidRDefault="00924D09" w:rsidP="00E0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BB5F3" w14:textId="77777777" w:rsidR="00924D09" w:rsidRDefault="00924D09" w:rsidP="00E0234A">
      <w:r>
        <w:separator/>
      </w:r>
    </w:p>
  </w:footnote>
  <w:footnote w:type="continuationSeparator" w:id="0">
    <w:p w14:paraId="2E3A9ABC" w14:textId="77777777" w:rsidR="00924D09" w:rsidRDefault="00924D09" w:rsidP="00E02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6A3A"/>
    <w:multiLevelType w:val="hybridMultilevel"/>
    <w:tmpl w:val="10AAAED0"/>
    <w:lvl w:ilvl="0" w:tplc="BBB8331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E367F66"/>
    <w:multiLevelType w:val="hybridMultilevel"/>
    <w:tmpl w:val="67AA4BDE"/>
    <w:lvl w:ilvl="0" w:tplc="AA6A539E">
      <w:start w:val="1"/>
      <w:numFmt w:val="bullet"/>
      <w:suff w:val="space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01F12A6"/>
    <w:multiLevelType w:val="hybridMultilevel"/>
    <w:tmpl w:val="3FC48EF8"/>
    <w:lvl w:ilvl="0" w:tplc="BBB8331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1395FA7"/>
    <w:multiLevelType w:val="hybridMultilevel"/>
    <w:tmpl w:val="4AF63322"/>
    <w:lvl w:ilvl="0" w:tplc="495A4F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2253760"/>
    <w:multiLevelType w:val="hybridMultilevel"/>
    <w:tmpl w:val="400C6CE4"/>
    <w:lvl w:ilvl="0" w:tplc="BBB8331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23C"/>
    <w:rsid w:val="00004C3C"/>
    <w:rsid w:val="00011FE1"/>
    <w:rsid w:val="000219DE"/>
    <w:rsid w:val="00032E38"/>
    <w:rsid w:val="00033501"/>
    <w:rsid w:val="0003673C"/>
    <w:rsid w:val="00036EF5"/>
    <w:rsid w:val="00041C68"/>
    <w:rsid w:val="000635BB"/>
    <w:rsid w:val="00064346"/>
    <w:rsid w:val="00070BE9"/>
    <w:rsid w:val="000719AA"/>
    <w:rsid w:val="00081A25"/>
    <w:rsid w:val="00085447"/>
    <w:rsid w:val="0008642F"/>
    <w:rsid w:val="000951B3"/>
    <w:rsid w:val="000978AC"/>
    <w:rsid w:val="000A15C8"/>
    <w:rsid w:val="000A5859"/>
    <w:rsid w:val="000B282C"/>
    <w:rsid w:val="000B6F29"/>
    <w:rsid w:val="000C3AF7"/>
    <w:rsid w:val="000D31AB"/>
    <w:rsid w:val="000D4B4E"/>
    <w:rsid w:val="000D65AF"/>
    <w:rsid w:val="00107273"/>
    <w:rsid w:val="00111A6D"/>
    <w:rsid w:val="00111B95"/>
    <w:rsid w:val="0011631E"/>
    <w:rsid w:val="001167AE"/>
    <w:rsid w:val="00121079"/>
    <w:rsid w:val="001222C4"/>
    <w:rsid w:val="0013775E"/>
    <w:rsid w:val="00153750"/>
    <w:rsid w:val="00172F02"/>
    <w:rsid w:val="00175254"/>
    <w:rsid w:val="00191223"/>
    <w:rsid w:val="00193C7C"/>
    <w:rsid w:val="001A1938"/>
    <w:rsid w:val="001A4FD8"/>
    <w:rsid w:val="001A7813"/>
    <w:rsid w:val="001A7E71"/>
    <w:rsid w:val="001B2EE2"/>
    <w:rsid w:val="001B56E5"/>
    <w:rsid w:val="001B7AFD"/>
    <w:rsid w:val="001C2FDB"/>
    <w:rsid w:val="001C6423"/>
    <w:rsid w:val="001C6F1C"/>
    <w:rsid w:val="001D3F2C"/>
    <w:rsid w:val="001E3033"/>
    <w:rsid w:val="001E3909"/>
    <w:rsid w:val="001F138A"/>
    <w:rsid w:val="00201B81"/>
    <w:rsid w:val="0022543B"/>
    <w:rsid w:val="00230A4F"/>
    <w:rsid w:val="002331DB"/>
    <w:rsid w:val="00237840"/>
    <w:rsid w:val="00256FA1"/>
    <w:rsid w:val="0026251D"/>
    <w:rsid w:val="00265E1F"/>
    <w:rsid w:val="00283E47"/>
    <w:rsid w:val="0028450C"/>
    <w:rsid w:val="00296B72"/>
    <w:rsid w:val="00297BDF"/>
    <w:rsid w:val="002A01EE"/>
    <w:rsid w:val="002A4E9C"/>
    <w:rsid w:val="002B6C9C"/>
    <w:rsid w:val="002D4E67"/>
    <w:rsid w:val="002D6E42"/>
    <w:rsid w:val="002D6F90"/>
    <w:rsid w:val="002E28E5"/>
    <w:rsid w:val="002F7D74"/>
    <w:rsid w:val="00300D5C"/>
    <w:rsid w:val="00302D08"/>
    <w:rsid w:val="003033A9"/>
    <w:rsid w:val="00311AE3"/>
    <w:rsid w:val="003127D4"/>
    <w:rsid w:val="0031345D"/>
    <w:rsid w:val="00345490"/>
    <w:rsid w:val="00355EC1"/>
    <w:rsid w:val="00360F9F"/>
    <w:rsid w:val="00366350"/>
    <w:rsid w:val="00372069"/>
    <w:rsid w:val="00374C31"/>
    <w:rsid w:val="0037718E"/>
    <w:rsid w:val="00381004"/>
    <w:rsid w:val="0039009C"/>
    <w:rsid w:val="00391923"/>
    <w:rsid w:val="0039688B"/>
    <w:rsid w:val="00396C93"/>
    <w:rsid w:val="003A4BB0"/>
    <w:rsid w:val="003B2589"/>
    <w:rsid w:val="003B7355"/>
    <w:rsid w:val="003C60B1"/>
    <w:rsid w:val="003D3BE1"/>
    <w:rsid w:val="003E178B"/>
    <w:rsid w:val="003E58BF"/>
    <w:rsid w:val="003E5E7D"/>
    <w:rsid w:val="003E79C2"/>
    <w:rsid w:val="003F11F0"/>
    <w:rsid w:val="003F46B1"/>
    <w:rsid w:val="003F5D81"/>
    <w:rsid w:val="00406655"/>
    <w:rsid w:val="0041534B"/>
    <w:rsid w:val="00420D90"/>
    <w:rsid w:val="00425BBC"/>
    <w:rsid w:val="00431062"/>
    <w:rsid w:val="00444A24"/>
    <w:rsid w:val="004474DF"/>
    <w:rsid w:val="00461243"/>
    <w:rsid w:val="00463A85"/>
    <w:rsid w:val="00486562"/>
    <w:rsid w:val="004B20EA"/>
    <w:rsid w:val="004B2B3F"/>
    <w:rsid w:val="004B3885"/>
    <w:rsid w:val="004B4618"/>
    <w:rsid w:val="004B50C4"/>
    <w:rsid w:val="004C765F"/>
    <w:rsid w:val="004D6336"/>
    <w:rsid w:val="004E7B19"/>
    <w:rsid w:val="0050080E"/>
    <w:rsid w:val="005009AD"/>
    <w:rsid w:val="00503910"/>
    <w:rsid w:val="00512399"/>
    <w:rsid w:val="00513C03"/>
    <w:rsid w:val="005233BB"/>
    <w:rsid w:val="00524F17"/>
    <w:rsid w:val="00527BAA"/>
    <w:rsid w:val="005307A9"/>
    <w:rsid w:val="00532B69"/>
    <w:rsid w:val="0053639B"/>
    <w:rsid w:val="00536A77"/>
    <w:rsid w:val="00537056"/>
    <w:rsid w:val="005372B3"/>
    <w:rsid w:val="00542A34"/>
    <w:rsid w:val="00552972"/>
    <w:rsid w:val="005646D3"/>
    <w:rsid w:val="00566E4C"/>
    <w:rsid w:val="00567BC3"/>
    <w:rsid w:val="005755CD"/>
    <w:rsid w:val="00577F14"/>
    <w:rsid w:val="00590F72"/>
    <w:rsid w:val="00593745"/>
    <w:rsid w:val="005B1147"/>
    <w:rsid w:val="005C232B"/>
    <w:rsid w:val="005C3249"/>
    <w:rsid w:val="005F0B98"/>
    <w:rsid w:val="005F2760"/>
    <w:rsid w:val="00604D47"/>
    <w:rsid w:val="006152D5"/>
    <w:rsid w:val="00616CD0"/>
    <w:rsid w:val="00622F22"/>
    <w:rsid w:val="006254F8"/>
    <w:rsid w:val="0063041A"/>
    <w:rsid w:val="00630B69"/>
    <w:rsid w:val="00654F2A"/>
    <w:rsid w:val="00655C75"/>
    <w:rsid w:val="00676182"/>
    <w:rsid w:val="00685BF5"/>
    <w:rsid w:val="006870D7"/>
    <w:rsid w:val="00691A4E"/>
    <w:rsid w:val="00697341"/>
    <w:rsid w:val="006A3FFF"/>
    <w:rsid w:val="006B4593"/>
    <w:rsid w:val="006B528E"/>
    <w:rsid w:val="006C0B77"/>
    <w:rsid w:val="006D623C"/>
    <w:rsid w:val="006D78EC"/>
    <w:rsid w:val="006E32A8"/>
    <w:rsid w:val="006E4F59"/>
    <w:rsid w:val="00705405"/>
    <w:rsid w:val="00721B01"/>
    <w:rsid w:val="00723683"/>
    <w:rsid w:val="007253BE"/>
    <w:rsid w:val="007254C1"/>
    <w:rsid w:val="00731E5E"/>
    <w:rsid w:val="007571FD"/>
    <w:rsid w:val="0076312F"/>
    <w:rsid w:val="0076335D"/>
    <w:rsid w:val="00764CA2"/>
    <w:rsid w:val="00774678"/>
    <w:rsid w:val="00775462"/>
    <w:rsid w:val="007A0B6B"/>
    <w:rsid w:val="007A68BA"/>
    <w:rsid w:val="007A7250"/>
    <w:rsid w:val="007B3E46"/>
    <w:rsid w:val="007B6B3F"/>
    <w:rsid w:val="007C3C67"/>
    <w:rsid w:val="007D4731"/>
    <w:rsid w:val="007E60D2"/>
    <w:rsid w:val="007F5D5A"/>
    <w:rsid w:val="008060F9"/>
    <w:rsid w:val="00813884"/>
    <w:rsid w:val="0081681D"/>
    <w:rsid w:val="008242FF"/>
    <w:rsid w:val="00826AB7"/>
    <w:rsid w:val="0084247D"/>
    <w:rsid w:val="00856C0B"/>
    <w:rsid w:val="00857228"/>
    <w:rsid w:val="00864BB3"/>
    <w:rsid w:val="00870751"/>
    <w:rsid w:val="008713FF"/>
    <w:rsid w:val="00875F8A"/>
    <w:rsid w:val="0088545A"/>
    <w:rsid w:val="00893827"/>
    <w:rsid w:val="008A085B"/>
    <w:rsid w:val="008A1A3F"/>
    <w:rsid w:val="008B71B5"/>
    <w:rsid w:val="008C4AA4"/>
    <w:rsid w:val="008D47F5"/>
    <w:rsid w:val="008F0AF2"/>
    <w:rsid w:val="008F3AE0"/>
    <w:rsid w:val="008F5F01"/>
    <w:rsid w:val="008F7B2D"/>
    <w:rsid w:val="009058DC"/>
    <w:rsid w:val="009204C5"/>
    <w:rsid w:val="00922C48"/>
    <w:rsid w:val="00924D09"/>
    <w:rsid w:val="00927EA8"/>
    <w:rsid w:val="00930547"/>
    <w:rsid w:val="00941471"/>
    <w:rsid w:val="00962400"/>
    <w:rsid w:val="00997E13"/>
    <w:rsid w:val="009A5CFC"/>
    <w:rsid w:val="009C3736"/>
    <w:rsid w:val="009C4D78"/>
    <w:rsid w:val="009C7E28"/>
    <w:rsid w:val="009E378E"/>
    <w:rsid w:val="009E3BE3"/>
    <w:rsid w:val="00A02016"/>
    <w:rsid w:val="00A1457E"/>
    <w:rsid w:val="00A234F4"/>
    <w:rsid w:val="00A25302"/>
    <w:rsid w:val="00A26BA9"/>
    <w:rsid w:val="00A503B2"/>
    <w:rsid w:val="00A55643"/>
    <w:rsid w:val="00A55D89"/>
    <w:rsid w:val="00A612AD"/>
    <w:rsid w:val="00A64D62"/>
    <w:rsid w:val="00A6657A"/>
    <w:rsid w:val="00A67BC1"/>
    <w:rsid w:val="00A757D9"/>
    <w:rsid w:val="00A759AF"/>
    <w:rsid w:val="00A77AFE"/>
    <w:rsid w:val="00A77BE2"/>
    <w:rsid w:val="00A865E0"/>
    <w:rsid w:val="00A95779"/>
    <w:rsid w:val="00AA2C49"/>
    <w:rsid w:val="00AA3D63"/>
    <w:rsid w:val="00AB38D7"/>
    <w:rsid w:val="00AB73FD"/>
    <w:rsid w:val="00AC6BB6"/>
    <w:rsid w:val="00AD357D"/>
    <w:rsid w:val="00AD4BF3"/>
    <w:rsid w:val="00AE45EB"/>
    <w:rsid w:val="00AF26D7"/>
    <w:rsid w:val="00B01B52"/>
    <w:rsid w:val="00B06909"/>
    <w:rsid w:val="00B116BF"/>
    <w:rsid w:val="00B13EDD"/>
    <w:rsid w:val="00B303BC"/>
    <w:rsid w:val="00B31769"/>
    <w:rsid w:val="00B37DA9"/>
    <w:rsid w:val="00B417C4"/>
    <w:rsid w:val="00B56E14"/>
    <w:rsid w:val="00B62484"/>
    <w:rsid w:val="00B62DBE"/>
    <w:rsid w:val="00B63282"/>
    <w:rsid w:val="00B766E0"/>
    <w:rsid w:val="00B81117"/>
    <w:rsid w:val="00B8188D"/>
    <w:rsid w:val="00B915B7"/>
    <w:rsid w:val="00B920C6"/>
    <w:rsid w:val="00B94562"/>
    <w:rsid w:val="00BA15B1"/>
    <w:rsid w:val="00BB474D"/>
    <w:rsid w:val="00BB6D1B"/>
    <w:rsid w:val="00BC124C"/>
    <w:rsid w:val="00BD16D5"/>
    <w:rsid w:val="00BD4EC6"/>
    <w:rsid w:val="00BE6CEA"/>
    <w:rsid w:val="00BF1F75"/>
    <w:rsid w:val="00C059AF"/>
    <w:rsid w:val="00C17314"/>
    <w:rsid w:val="00C21305"/>
    <w:rsid w:val="00C3078B"/>
    <w:rsid w:val="00C44BFD"/>
    <w:rsid w:val="00C44DFB"/>
    <w:rsid w:val="00C609E0"/>
    <w:rsid w:val="00C60E9E"/>
    <w:rsid w:val="00C6387D"/>
    <w:rsid w:val="00CB090F"/>
    <w:rsid w:val="00CD38E9"/>
    <w:rsid w:val="00CD4FEF"/>
    <w:rsid w:val="00CD6C91"/>
    <w:rsid w:val="00CE101F"/>
    <w:rsid w:val="00CE1E6C"/>
    <w:rsid w:val="00CE3751"/>
    <w:rsid w:val="00CE5970"/>
    <w:rsid w:val="00CE5A44"/>
    <w:rsid w:val="00D010FF"/>
    <w:rsid w:val="00D31AB6"/>
    <w:rsid w:val="00D41CAE"/>
    <w:rsid w:val="00D50252"/>
    <w:rsid w:val="00D522E9"/>
    <w:rsid w:val="00D542E3"/>
    <w:rsid w:val="00D63613"/>
    <w:rsid w:val="00D87819"/>
    <w:rsid w:val="00D97DBA"/>
    <w:rsid w:val="00DA11EE"/>
    <w:rsid w:val="00DA58ED"/>
    <w:rsid w:val="00DD6CAF"/>
    <w:rsid w:val="00DE656A"/>
    <w:rsid w:val="00DE7E75"/>
    <w:rsid w:val="00E0234A"/>
    <w:rsid w:val="00E038AC"/>
    <w:rsid w:val="00E03FFB"/>
    <w:rsid w:val="00E227EA"/>
    <w:rsid w:val="00E248F4"/>
    <w:rsid w:val="00E30F31"/>
    <w:rsid w:val="00E354D8"/>
    <w:rsid w:val="00E43C15"/>
    <w:rsid w:val="00E45DC7"/>
    <w:rsid w:val="00E46D2E"/>
    <w:rsid w:val="00E55125"/>
    <w:rsid w:val="00E64663"/>
    <w:rsid w:val="00E7077A"/>
    <w:rsid w:val="00E75616"/>
    <w:rsid w:val="00E82A67"/>
    <w:rsid w:val="00E82D9E"/>
    <w:rsid w:val="00E9438B"/>
    <w:rsid w:val="00E9507E"/>
    <w:rsid w:val="00E95B0A"/>
    <w:rsid w:val="00EA4CE0"/>
    <w:rsid w:val="00EA59DF"/>
    <w:rsid w:val="00EA6061"/>
    <w:rsid w:val="00EB2009"/>
    <w:rsid w:val="00EB3B82"/>
    <w:rsid w:val="00EB5A03"/>
    <w:rsid w:val="00EC0D33"/>
    <w:rsid w:val="00EE4070"/>
    <w:rsid w:val="00EE6BE3"/>
    <w:rsid w:val="00EE7C43"/>
    <w:rsid w:val="00EF12F9"/>
    <w:rsid w:val="00F0414C"/>
    <w:rsid w:val="00F064BF"/>
    <w:rsid w:val="00F0650C"/>
    <w:rsid w:val="00F12C76"/>
    <w:rsid w:val="00F22C0C"/>
    <w:rsid w:val="00F240C7"/>
    <w:rsid w:val="00F26595"/>
    <w:rsid w:val="00F312FD"/>
    <w:rsid w:val="00F320B1"/>
    <w:rsid w:val="00F37281"/>
    <w:rsid w:val="00F72674"/>
    <w:rsid w:val="00F75DF8"/>
    <w:rsid w:val="00F766FB"/>
    <w:rsid w:val="00F768E3"/>
    <w:rsid w:val="00F775CA"/>
    <w:rsid w:val="00F82708"/>
    <w:rsid w:val="00F9011F"/>
    <w:rsid w:val="00F90577"/>
    <w:rsid w:val="00F91834"/>
    <w:rsid w:val="00FA0BD7"/>
    <w:rsid w:val="00FA0EC9"/>
    <w:rsid w:val="00FA7CA6"/>
    <w:rsid w:val="00FB25AD"/>
    <w:rsid w:val="00FB2AEA"/>
    <w:rsid w:val="00FC435F"/>
    <w:rsid w:val="00FD58A1"/>
    <w:rsid w:val="00FE56E4"/>
    <w:rsid w:val="00FE5BB0"/>
    <w:rsid w:val="00FE5D71"/>
    <w:rsid w:val="00FF1EB2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F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4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1">
    <w:name w:val="heading 1"/>
    <w:basedOn w:val="a"/>
    <w:next w:val="a"/>
    <w:link w:val="10"/>
    <w:qFormat/>
    <w:rsid w:val="00D522E9"/>
    <w:pPr>
      <w:widowControl w:val="0"/>
      <w:suppressAutoHyphens w:val="0"/>
      <w:spacing w:before="108" w:after="108"/>
      <w:jc w:val="center"/>
      <w:outlineLvl w:val="0"/>
    </w:pPr>
    <w:rPr>
      <w:rFonts w:ascii="Arial" w:hAnsi="Arial"/>
      <w:b/>
      <w:color w:val="26282F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3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234A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5">
    <w:name w:val="footer"/>
    <w:basedOn w:val="a"/>
    <w:link w:val="a6"/>
    <w:uiPriority w:val="99"/>
    <w:unhideWhenUsed/>
    <w:rsid w:val="00E023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234A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ConsPlusNormal">
    <w:name w:val="ConsPlusNormal"/>
    <w:rsid w:val="00E023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character" w:styleId="a7">
    <w:name w:val="Hyperlink"/>
    <w:uiPriority w:val="99"/>
    <w:rsid w:val="00EB2009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1C6F1C"/>
    <w:pPr>
      <w:ind w:left="720"/>
      <w:contextualSpacing/>
    </w:pPr>
  </w:style>
  <w:style w:type="paragraph" w:customStyle="1" w:styleId="11">
    <w:name w:val="Обычный1"/>
    <w:rsid w:val="003E79C2"/>
    <w:pPr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table" w:styleId="a9">
    <w:name w:val="Table Grid"/>
    <w:basedOn w:val="a1"/>
    <w:uiPriority w:val="39"/>
    <w:rsid w:val="00CE1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522E9"/>
    <w:rPr>
      <w:rFonts w:ascii="Arial" w:eastAsia="Times New Roman" w:hAnsi="Arial" w:cs="Times New Roman"/>
      <w:b/>
      <w:color w:val="26282F"/>
      <w:kern w:val="0"/>
      <w:sz w:val="24"/>
      <w:szCs w:val="20"/>
      <w:lang w:eastAsia="ru-RU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BE6C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6CEA"/>
    <w:rPr>
      <w:rFonts w:ascii="Tahoma" w:eastAsia="Times New Roman" w:hAnsi="Tahoma" w:cs="Tahoma"/>
      <w:kern w:val="0"/>
      <w:sz w:val="16"/>
      <w:szCs w:val="16"/>
      <w:lang w:eastAsia="zh-CN"/>
      <w14:ligatures w14:val="none"/>
    </w:rPr>
  </w:style>
  <w:style w:type="paragraph" w:styleId="ac">
    <w:name w:val="Normal (Web)"/>
    <w:basedOn w:val="a"/>
    <w:uiPriority w:val="99"/>
    <w:unhideWhenUsed/>
    <w:rsid w:val="00111A6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4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1">
    <w:name w:val="heading 1"/>
    <w:basedOn w:val="a"/>
    <w:next w:val="a"/>
    <w:link w:val="10"/>
    <w:qFormat/>
    <w:rsid w:val="00D522E9"/>
    <w:pPr>
      <w:widowControl w:val="0"/>
      <w:suppressAutoHyphens w:val="0"/>
      <w:spacing w:before="108" w:after="108"/>
      <w:jc w:val="center"/>
      <w:outlineLvl w:val="0"/>
    </w:pPr>
    <w:rPr>
      <w:rFonts w:ascii="Arial" w:hAnsi="Arial"/>
      <w:b/>
      <w:color w:val="26282F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3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234A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5">
    <w:name w:val="footer"/>
    <w:basedOn w:val="a"/>
    <w:link w:val="a6"/>
    <w:uiPriority w:val="99"/>
    <w:unhideWhenUsed/>
    <w:rsid w:val="00E023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234A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ConsPlusNormal">
    <w:name w:val="ConsPlusNormal"/>
    <w:rsid w:val="00E023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character" w:styleId="a7">
    <w:name w:val="Hyperlink"/>
    <w:uiPriority w:val="99"/>
    <w:rsid w:val="00EB2009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1C6F1C"/>
    <w:pPr>
      <w:ind w:left="720"/>
      <w:contextualSpacing/>
    </w:pPr>
  </w:style>
  <w:style w:type="paragraph" w:customStyle="1" w:styleId="11">
    <w:name w:val="Обычный1"/>
    <w:rsid w:val="003E79C2"/>
    <w:pPr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table" w:styleId="a9">
    <w:name w:val="Table Grid"/>
    <w:basedOn w:val="a1"/>
    <w:uiPriority w:val="39"/>
    <w:rsid w:val="00CE1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522E9"/>
    <w:rPr>
      <w:rFonts w:ascii="Arial" w:eastAsia="Times New Roman" w:hAnsi="Arial" w:cs="Times New Roman"/>
      <w:b/>
      <w:color w:val="26282F"/>
      <w:kern w:val="0"/>
      <w:sz w:val="24"/>
      <w:szCs w:val="20"/>
      <w:lang w:eastAsia="ru-RU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BE6C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6CEA"/>
    <w:rPr>
      <w:rFonts w:ascii="Tahoma" w:eastAsia="Times New Roman" w:hAnsi="Tahoma" w:cs="Tahoma"/>
      <w:kern w:val="0"/>
      <w:sz w:val="16"/>
      <w:szCs w:val="16"/>
      <w:lang w:eastAsia="zh-CN"/>
      <w14:ligatures w14:val="none"/>
    </w:rPr>
  </w:style>
  <w:style w:type="paragraph" w:styleId="ac">
    <w:name w:val="Normal (Web)"/>
    <w:basedOn w:val="a"/>
    <w:uiPriority w:val="99"/>
    <w:unhideWhenUsed/>
    <w:rsid w:val="00111A6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26376&amp;date=11.06.2024" TargetMode="External"/><Relationship Id="rId18" Type="http://schemas.openxmlformats.org/officeDocument/2006/relationships/hyperlink" Target="https://login.consultant.ru/link/?req=doc&amp;base=LAW&amp;n=441135&amp;date=11.06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&amp;date=11.06.202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1135&amp;date=11.06.2024" TargetMode="External"/><Relationship Id="rId17" Type="http://schemas.openxmlformats.org/officeDocument/2006/relationships/hyperlink" Target="https://login.consultant.ru/link/?req=doc&amp;base=LAW&amp;n=441135&amp;date=11.06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98016&amp;date=11.06.2024" TargetMode="External"/><Relationship Id="rId20" Type="http://schemas.openxmlformats.org/officeDocument/2006/relationships/hyperlink" Target="https://login.consultant.ru/link/?req=doc&amp;base=LAW&amp;n=441135&amp;date=11.06.20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9764&amp;date=11.06.2024&amp;dst=100016&amp;fie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26376&amp;date=11.06.20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83037&amp;date=08.08.2024&amp;dst=100013&amp;field=134" TargetMode="External"/><Relationship Id="rId19" Type="http://schemas.openxmlformats.org/officeDocument/2006/relationships/hyperlink" Target="https://login.consultant.ru/link/?req=doc&amp;base=LAW&amp;n=441135&amp;date=11.06.20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398016&amp;date=11.06.20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CAC6D-3B7C-45B5-A975-F4DC3F0A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</TotalTime>
  <Pages>1</Pages>
  <Words>7622</Words>
  <Characters>43452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PRIEMNAJA</cp:lastModifiedBy>
  <cp:revision>361</cp:revision>
  <cp:lastPrinted>2025-03-26T11:15:00Z</cp:lastPrinted>
  <dcterms:created xsi:type="dcterms:W3CDTF">2024-09-16T13:11:00Z</dcterms:created>
  <dcterms:modified xsi:type="dcterms:W3CDTF">2025-03-26T11:15:00Z</dcterms:modified>
</cp:coreProperties>
</file>